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B77675" w14:textId="77777777" w:rsidR="00B077F9" w:rsidRDefault="009C7C9D">
      <w:pPr>
        <w:spacing w:before="30" w:after="18" w:line="36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7248345A" w14:textId="77777777" w:rsidR="00B077F9" w:rsidRDefault="009C7C9D">
      <w:pPr>
        <w:spacing w:before="30" w:after="2"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0D5655" w14:textId="77777777" w:rsidR="00B077F9" w:rsidRDefault="009C7C9D">
      <w:pPr>
        <w:spacing w:before="30" w:after="18" w:line="259"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ADA818" wp14:editId="39169FDF">
            <wp:extent cx="5943600" cy="3048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943600" cy="3048000"/>
                    </a:xfrm>
                    <a:prstGeom prst="rect">
                      <a:avLst/>
                    </a:prstGeom>
                    <a:ln/>
                  </pic:spPr>
                </pic:pic>
              </a:graphicData>
            </a:graphic>
          </wp:inline>
        </w:drawing>
      </w:r>
    </w:p>
    <w:p w14:paraId="35B5DB9D" w14:textId="77777777" w:rsidR="00B077F9" w:rsidRDefault="009C7C9D">
      <w:pPr>
        <w:spacing w:before="30"/>
        <w:ind w:left="-5" w:right="120"/>
        <w:jc w:val="center"/>
        <w:rPr>
          <w:rFonts w:ascii="Times New Roman" w:eastAsia="Times New Roman" w:hAnsi="Times New Roman" w:cs="Times New Roman"/>
          <w:b/>
          <w:color w:val="2F5496"/>
          <w:sz w:val="28"/>
          <w:szCs w:val="28"/>
        </w:rPr>
      </w:pPr>
      <w:r>
        <w:rPr>
          <w:rFonts w:ascii="Times New Roman" w:eastAsia="Times New Roman" w:hAnsi="Times New Roman" w:cs="Times New Roman"/>
          <w:b/>
          <w:color w:val="2F5496"/>
          <w:sz w:val="28"/>
          <w:szCs w:val="28"/>
        </w:rPr>
        <w:t>AMITY UNIVERSITY ONLINE, NOIDA, UTTAR PRADESH</w:t>
      </w:r>
    </w:p>
    <w:p w14:paraId="1CB6DC9F" w14:textId="77777777" w:rsidR="00B077F9" w:rsidRDefault="009C7C9D">
      <w:pPr>
        <w:spacing w:before="30" w:after="18" w:line="259" w:lineRule="auto"/>
        <w:ind w:left="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 partial fulfilment of the requirement for the award of degree of</w:t>
      </w:r>
    </w:p>
    <w:p w14:paraId="2E3A7749" w14:textId="77777777" w:rsidR="00B077F9" w:rsidRDefault="00B077F9">
      <w:pPr>
        <w:spacing w:before="30"/>
        <w:ind w:left="-5" w:right="120"/>
        <w:jc w:val="center"/>
        <w:rPr>
          <w:rFonts w:ascii="Times New Roman" w:eastAsia="Times New Roman" w:hAnsi="Times New Roman" w:cs="Times New Roman"/>
          <w:sz w:val="28"/>
          <w:szCs w:val="28"/>
        </w:rPr>
      </w:pPr>
    </w:p>
    <w:p w14:paraId="13FEF5DA" w14:textId="77777777" w:rsidR="00B077F9" w:rsidRDefault="009C7C9D">
      <w:pPr>
        <w:spacing w:before="30"/>
        <w:ind w:left="-5" w:right="120"/>
        <w:jc w:val="center"/>
        <w:rPr>
          <w:rFonts w:ascii="Times New Roman" w:eastAsia="Times New Roman" w:hAnsi="Times New Roman" w:cs="Times New Roman"/>
          <w:b/>
          <w:color w:val="2F5496"/>
          <w:sz w:val="28"/>
          <w:szCs w:val="28"/>
        </w:rPr>
      </w:pPr>
      <w:r>
        <w:rPr>
          <w:rFonts w:ascii="Times New Roman" w:eastAsia="Times New Roman" w:hAnsi="Times New Roman" w:cs="Times New Roman"/>
          <w:b/>
          <w:color w:val="2F5496"/>
          <w:sz w:val="28"/>
          <w:szCs w:val="28"/>
        </w:rPr>
        <w:t>Master of Business Administration (MBA – Finance)</w:t>
      </w:r>
    </w:p>
    <w:p w14:paraId="372A66DD" w14:textId="77777777" w:rsidR="00B077F9" w:rsidRDefault="00B077F9">
      <w:pPr>
        <w:spacing w:before="30" w:after="18" w:line="259" w:lineRule="auto"/>
        <w:ind w:left="0"/>
        <w:jc w:val="both"/>
        <w:rPr>
          <w:rFonts w:ascii="Times New Roman" w:eastAsia="Times New Roman" w:hAnsi="Times New Roman" w:cs="Times New Roman"/>
          <w:b/>
          <w:sz w:val="32"/>
          <w:szCs w:val="32"/>
        </w:rPr>
      </w:pPr>
    </w:p>
    <w:p w14:paraId="70B90EBD"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6775C6E" w14:textId="77777777" w:rsidR="00B077F9" w:rsidRDefault="009C7C9D">
      <w:pPr>
        <w:spacing w:before="30"/>
        <w:ind w:left="-5" w:right="12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TITLE: </w:t>
      </w:r>
      <w:r>
        <w:rPr>
          <w:rFonts w:ascii="Times New Roman" w:eastAsia="Times New Roman" w:hAnsi="Times New Roman" w:cs="Times New Roman"/>
          <w:b/>
          <w:sz w:val="28"/>
          <w:szCs w:val="28"/>
        </w:rPr>
        <w:t>Credit Card Fraud Detection and Prevention Using Artificial Intelligence Techniques</w:t>
      </w:r>
    </w:p>
    <w:p w14:paraId="2C218D80"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1E3E416B"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5605826" w14:textId="77777777" w:rsidR="00B077F9" w:rsidRDefault="00B077F9">
      <w:pPr>
        <w:spacing w:before="30" w:after="18" w:line="259" w:lineRule="auto"/>
        <w:ind w:left="0"/>
        <w:jc w:val="center"/>
        <w:rPr>
          <w:rFonts w:ascii="Times New Roman" w:eastAsia="Times New Roman" w:hAnsi="Times New Roman" w:cs="Times New Roman"/>
          <w:sz w:val="28"/>
          <w:szCs w:val="28"/>
        </w:rPr>
      </w:pPr>
    </w:p>
    <w:p w14:paraId="6C227F12" w14:textId="77777777" w:rsidR="00B077F9" w:rsidRDefault="009C7C9D">
      <w:pPr>
        <w:spacing w:before="30"/>
        <w:ind w:left="-5" w:righ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 Details:</w:t>
      </w:r>
    </w:p>
    <w:p w14:paraId="0271CA82" w14:textId="77777777" w:rsidR="00B077F9" w:rsidRDefault="009C7C9D">
      <w:pPr>
        <w:spacing w:before="30"/>
        <w:ind w:left="-5" w:right="12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Name of Mentor: </w:t>
      </w:r>
      <w:r>
        <w:rPr>
          <w:rFonts w:ascii="Times New Roman" w:eastAsia="Times New Roman" w:hAnsi="Times New Roman" w:cs="Times New Roman"/>
          <w:b/>
          <w:sz w:val="28"/>
          <w:szCs w:val="28"/>
        </w:rPr>
        <w:t>Kaushal Prasad</w:t>
      </w:r>
    </w:p>
    <w:p w14:paraId="62727F2B" w14:textId="77777777" w:rsidR="00B077F9" w:rsidRDefault="00B077F9">
      <w:pPr>
        <w:spacing w:before="30" w:after="18" w:line="259" w:lineRule="auto"/>
        <w:ind w:left="0"/>
        <w:jc w:val="center"/>
        <w:rPr>
          <w:rFonts w:ascii="Times New Roman" w:eastAsia="Times New Roman" w:hAnsi="Times New Roman" w:cs="Times New Roman"/>
          <w:sz w:val="28"/>
          <w:szCs w:val="28"/>
        </w:rPr>
      </w:pPr>
    </w:p>
    <w:p w14:paraId="5D857953" w14:textId="77777777" w:rsidR="00B077F9" w:rsidRDefault="00B077F9">
      <w:pPr>
        <w:spacing w:before="30" w:after="18" w:line="259" w:lineRule="auto"/>
        <w:ind w:left="0"/>
        <w:jc w:val="center"/>
        <w:rPr>
          <w:rFonts w:ascii="Times New Roman" w:eastAsia="Times New Roman" w:hAnsi="Times New Roman" w:cs="Times New Roman"/>
          <w:sz w:val="28"/>
          <w:szCs w:val="28"/>
        </w:rPr>
      </w:pPr>
    </w:p>
    <w:p w14:paraId="648C5ACA" w14:textId="77777777" w:rsidR="00B077F9" w:rsidRDefault="009C7C9D">
      <w:pPr>
        <w:spacing w:before="30"/>
        <w:ind w:left="-5" w:right="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7783D7F6" w14:textId="77777777" w:rsidR="00B077F9" w:rsidRDefault="009C7C9D">
      <w:pPr>
        <w:spacing w:before="30"/>
        <w:ind w:left="-5" w:right="12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Name of the Student: </w:t>
      </w:r>
      <w:r>
        <w:rPr>
          <w:rFonts w:ascii="Times New Roman" w:eastAsia="Times New Roman" w:hAnsi="Times New Roman" w:cs="Times New Roman"/>
          <w:b/>
          <w:sz w:val="28"/>
          <w:szCs w:val="28"/>
        </w:rPr>
        <w:t>Shraddha Tripathi</w:t>
      </w:r>
    </w:p>
    <w:p w14:paraId="1800FDBE" w14:textId="77777777" w:rsidR="00B077F9" w:rsidRDefault="009C7C9D">
      <w:pPr>
        <w:spacing w:before="30"/>
        <w:ind w:left="-5" w:right="120"/>
        <w:jc w:val="center"/>
        <w:rPr>
          <w:rFonts w:ascii="Times New Roman" w:eastAsia="Times New Roman" w:hAnsi="Times New Roman" w:cs="Times New Roman"/>
          <w:b/>
          <w:sz w:val="28"/>
          <w:szCs w:val="28"/>
        </w:rPr>
      </w:pPr>
      <w:bookmarkStart w:id="0" w:name="_hsrqoj9bojv4" w:colFirst="0" w:colLast="0"/>
      <w:bookmarkEnd w:id="0"/>
      <w:r>
        <w:rPr>
          <w:rFonts w:ascii="Times New Roman" w:eastAsia="Times New Roman" w:hAnsi="Times New Roman" w:cs="Times New Roman"/>
          <w:sz w:val="28"/>
          <w:szCs w:val="28"/>
        </w:rPr>
        <w:t xml:space="preserve">Enrolment No.: </w:t>
      </w:r>
      <w:r>
        <w:rPr>
          <w:rFonts w:ascii="Times New Roman" w:eastAsia="Times New Roman" w:hAnsi="Times New Roman" w:cs="Times New Roman"/>
          <w:b/>
          <w:sz w:val="28"/>
          <w:szCs w:val="28"/>
        </w:rPr>
        <w:t>A9920124000295 (el)</w:t>
      </w:r>
    </w:p>
    <w:p w14:paraId="791321C9" w14:textId="77777777" w:rsidR="00B077F9" w:rsidRDefault="00B077F9">
      <w:pPr>
        <w:spacing w:before="30" w:after="18" w:line="259" w:lineRule="auto"/>
        <w:ind w:left="0"/>
        <w:rPr>
          <w:rFonts w:ascii="Times New Roman" w:eastAsia="Times New Roman" w:hAnsi="Times New Roman" w:cs="Times New Roman"/>
          <w:sz w:val="28"/>
          <w:szCs w:val="28"/>
        </w:rPr>
      </w:pPr>
    </w:p>
    <w:p w14:paraId="6E040BF6" w14:textId="77777777" w:rsidR="00B077F9" w:rsidRDefault="00B077F9">
      <w:pPr>
        <w:spacing w:before="30" w:after="18" w:line="259" w:lineRule="auto"/>
        <w:ind w:left="0"/>
        <w:rPr>
          <w:rFonts w:ascii="Times New Roman" w:eastAsia="Times New Roman" w:hAnsi="Times New Roman" w:cs="Times New Roman"/>
          <w:sz w:val="28"/>
          <w:szCs w:val="28"/>
        </w:rPr>
      </w:pPr>
    </w:p>
    <w:p w14:paraId="2C4BC498"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1C1C82B" w14:textId="77777777" w:rsidR="00B077F9" w:rsidRPr="00D20897" w:rsidRDefault="009C7C9D">
      <w:pPr>
        <w:spacing w:before="30"/>
        <w:ind w:left="-5" w:right="120"/>
        <w:jc w:val="center"/>
        <w:rPr>
          <w:rFonts w:ascii="Times New Roman" w:eastAsia="Times New Roman" w:hAnsi="Times New Roman" w:cs="Times New Roman"/>
          <w:b/>
          <w:sz w:val="32"/>
          <w:szCs w:val="32"/>
        </w:rPr>
      </w:pPr>
      <w:r w:rsidRPr="00D20897">
        <w:rPr>
          <w:rFonts w:ascii="Times New Roman" w:eastAsia="Times New Roman" w:hAnsi="Times New Roman" w:cs="Times New Roman"/>
          <w:b/>
          <w:sz w:val="32"/>
          <w:szCs w:val="32"/>
        </w:rPr>
        <w:lastRenderedPageBreak/>
        <w:t>DECLARATION</w:t>
      </w:r>
    </w:p>
    <w:p w14:paraId="3229085E"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6B32C39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86F9C3"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 </w:t>
      </w:r>
      <w:r>
        <w:rPr>
          <w:rFonts w:ascii="Times New Roman" w:eastAsia="Times New Roman" w:hAnsi="Times New Roman" w:cs="Times New Roman"/>
          <w:b/>
          <w:sz w:val="24"/>
          <w:szCs w:val="24"/>
        </w:rPr>
        <w:t>Shraddha Tripathi</w:t>
      </w:r>
      <w:r>
        <w:rPr>
          <w:rFonts w:ascii="Times New Roman" w:eastAsia="Times New Roman" w:hAnsi="Times New Roman" w:cs="Times New Roman"/>
          <w:sz w:val="24"/>
          <w:szCs w:val="24"/>
        </w:rPr>
        <w:t xml:space="preserve">, Enrolment No. </w:t>
      </w:r>
      <w:r>
        <w:rPr>
          <w:rFonts w:ascii="Times New Roman" w:eastAsia="Times New Roman" w:hAnsi="Times New Roman" w:cs="Times New Roman"/>
          <w:b/>
          <w:sz w:val="24"/>
          <w:szCs w:val="24"/>
        </w:rPr>
        <w:t xml:space="preserve">A9920124000295 </w:t>
      </w:r>
    </w:p>
    <w:p w14:paraId="76286968" w14:textId="48ADFE51"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(el)</w:t>
      </w:r>
      <w:r>
        <w:rPr>
          <w:rFonts w:ascii="Times New Roman" w:eastAsia="Times New Roman" w:hAnsi="Times New Roman" w:cs="Times New Roman"/>
          <w:sz w:val="24"/>
          <w:szCs w:val="24"/>
        </w:rPr>
        <w:t xml:space="preserve">, hereby declare that the Major Project Report entitled </w:t>
      </w:r>
      <w:r>
        <w:rPr>
          <w:rFonts w:ascii="Times New Roman" w:eastAsia="Times New Roman" w:hAnsi="Times New Roman" w:cs="Times New Roman"/>
          <w:b/>
          <w:sz w:val="24"/>
          <w:szCs w:val="24"/>
        </w:rPr>
        <w:t>“Credit Card Fraud Detection and Prevention Using Artificial Intelligence Techniques”</w:t>
      </w:r>
      <w:r>
        <w:rPr>
          <w:rFonts w:ascii="Times New Roman" w:eastAsia="Times New Roman" w:hAnsi="Times New Roman" w:cs="Times New Roman"/>
          <w:sz w:val="24"/>
          <w:szCs w:val="24"/>
        </w:rPr>
        <w:t xml:space="preserve"> is an original and authentic piece of work </w:t>
      </w:r>
      <w:r w:rsidR="00466477">
        <w:rPr>
          <w:rFonts w:ascii="Times New Roman" w:eastAsia="Times New Roman" w:hAnsi="Times New Roman" w:cs="Times New Roman"/>
          <w:sz w:val="24"/>
          <w:szCs w:val="24"/>
        </w:rPr>
        <w:t>conducted</w:t>
      </w:r>
      <w:r>
        <w:rPr>
          <w:rFonts w:ascii="Times New Roman" w:eastAsia="Times New Roman" w:hAnsi="Times New Roman" w:cs="Times New Roman"/>
          <w:sz w:val="24"/>
          <w:szCs w:val="24"/>
        </w:rPr>
        <w:t xml:space="preserve"> by me under the supervision and guidance of </w:t>
      </w:r>
      <w:r>
        <w:rPr>
          <w:rFonts w:ascii="Times New Roman" w:eastAsia="Times New Roman" w:hAnsi="Times New Roman" w:cs="Times New Roman"/>
          <w:b/>
          <w:sz w:val="24"/>
          <w:szCs w:val="24"/>
        </w:rPr>
        <w:t>Mr. Kaushal Prasad</w:t>
      </w:r>
      <w:r>
        <w:rPr>
          <w:rFonts w:ascii="Times New Roman" w:eastAsia="Times New Roman" w:hAnsi="Times New Roman" w:cs="Times New Roman"/>
          <w:sz w:val="24"/>
          <w:szCs w:val="24"/>
        </w:rPr>
        <w:t>.</w:t>
      </w:r>
    </w:p>
    <w:p w14:paraId="0760A422"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1856ED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further declare that this work has not been submitted in full or in part to any other University or Institution for the award of any degree or diploma. The data and information used in this report are for academic purpose only.</w:t>
      </w:r>
    </w:p>
    <w:p w14:paraId="16F8FFD3"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697B087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understand that any part of this work, if found to be unoriginal, shall be subject to disciplinary action as per the University rules.</w:t>
      </w:r>
    </w:p>
    <w:p w14:paraId="3000634C"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19EE1894"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E31A18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310FC2D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Place: Auraiya</w:t>
      </w:r>
    </w:p>
    <w:p w14:paraId="44B28E6B"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10E705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0" distB="0" distL="0" distR="0" wp14:anchorId="3400114B" wp14:editId="01A43794">
            <wp:extent cx="1668780" cy="149352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668780" cy="1493520"/>
                    </a:xfrm>
                    <a:prstGeom prst="rect">
                      <a:avLst/>
                    </a:prstGeom>
                    <a:ln/>
                  </pic:spPr>
                </pic:pic>
              </a:graphicData>
            </a:graphic>
          </wp:inline>
        </w:drawing>
      </w:r>
    </w:p>
    <w:p w14:paraId="71F7BE4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84B5E0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(Signature of Student)</w:t>
      </w:r>
    </w:p>
    <w:p w14:paraId="0E62B086"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Shraddha Tripathi</w:t>
      </w:r>
    </w:p>
    <w:p w14:paraId="7B1ABBD3"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Enrolment No. A9920124000295 (el) </w:t>
      </w:r>
    </w:p>
    <w:p w14:paraId="4BA481DE" w14:textId="77777777" w:rsidR="00B077F9" w:rsidRDefault="00B077F9">
      <w:pPr>
        <w:spacing w:before="30"/>
        <w:ind w:left="-5" w:right="120"/>
        <w:jc w:val="both"/>
        <w:rPr>
          <w:rFonts w:ascii="Times New Roman" w:eastAsia="Times New Roman" w:hAnsi="Times New Roman" w:cs="Times New Roman"/>
          <w:i/>
          <w:sz w:val="28"/>
          <w:szCs w:val="28"/>
        </w:rPr>
      </w:pPr>
    </w:p>
    <w:p w14:paraId="0116F100" w14:textId="77777777" w:rsidR="00B077F9" w:rsidRDefault="00B077F9">
      <w:pPr>
        <w:spacing w:before="30"/>
        <w:ind w:left="-5" w:right="120"/>
        <w:jc w:val="both"/>
        <w:rPr>
          <w:rFonts w:ascii="Times New Roman" w:eastAsia="Times New Roman" w:hAnsi="Times New Roman" w:cs="Times New Roman"/>
          <w:b/>
          <w:sz w:val="28"/>
          <w:szCs w:val="28"/>
        </w:rPr>
      </w:pPr>
    </w:p>
    <w:p w14:paraId="68284E2F" w14:textId="77777777" w:rsidR="00B077F9" w:rsidRDefault="00B077F9">
      <w:pPr>
        <w:spacing w:before="30"/>
        <w:ind w:left="-5" w:right="120"/>
        <w:jc w:val="both"/>
        <w:rPr>
          <w:rFonts w:ascii="Times New Roman" w:eastAsia="Times New Roman" w:hAnsi="Times New Roman" w:cs="Times New Roman"/>
          <w:b/>
          <w:sz w:val="28"/>
          <w:szCs w:val="28"/>
        </w:rPr>
      </w:pPr>
    </w:p>
    <w:p w14:paraId="6D4C6253"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2664FC1F"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0B28EF61"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3C7425F8"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4EE16ABE"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38C8D816"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0C168E66"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5861A0B1"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345E84A3" w14:textId="77777777" w:rsidR="00B077F9" w:rsidRPr="00D20897" w:rsidRDefault="009C7C9D">
      <w:pPr>
        <w:spacing w:before="30"/>
        <w:ind w:left="-5" w:right="120"/>
        <w:jc w:val="center"/>
        <w:rPr>
          <w:rFonts w:ascii="Times New Roman" w:eastAsia="Times New Roman" w:hAnsi="Times New Roman" w:cs="Times New Roman"/>
          <w:b/>
          <w:sz w:val="32"/>
          <w:szCs w:val="32"/>
        </w:rPr>
      </w:pPr>
      <w:r w:rsidRPr="00D20897">
        <w:rPr>
          <w:rFonts w:ascii="Times New Roman" w:eastAsia="Times New Roman" w:hAnsi="Times New Roman" w:cs="Times New Roman"/>
          <w:b/>
          <w:sz w:val="32"/>
          <w:szCs w:val="32"/>
        </w:rPr>
        <w:t>ACKNOWLEDGEMENT</w:t>
      </w:r>
    </w:p>
    <w:p w14:paraId="29132EFE" w14:textId="77777777" w:rsidR="00B077F9" w:rsidRDefault="00B077F9">
      <w:pPr>
        <w:spacing w:before="30"/>
        <w:ind w:left="-5" w:right="120"/>
        <w:jc w:val="both"/>
        <w:rPr>
          <w:rFonts w:ascii="Times New Roman" w:eastAsia="Times New Roman" w:hAnsi="Times New Roman" w:cs="Times New Roman"/>
          <w:sz w:val="28"/>
          <w:szCs w:val="28"/>
        </w:rPr>
      </w:pPr>
    </w:p>
    <w:p w14:paraId="5FFE8E9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express my sincere gratitude to </w:t>
      </w:r>
      <w:r>
        <w:rPr>
          <w:rFonts w:ascii="Times New Roman" w:eastAsia="Times New Roman" w:hAnsi="Times New Roman" w:cs="Times New Roman"/>
          <w:b/>
          <w:sz w:val="24"/>
          <w:szCs w:val="24"/>
        </w:rPr>
        <w:t>Amity University</w:t>
      </w:r>
      <w:r>
        <w:rPr>
          <w:rFonts w:ascii="Times New Roman" w:eastAsia="Times New Roman" w:hAnsi="Times New Roman" w:cs="Times New Roman"/>
          <w:sz w:val="24"/>
          <w:szCs w:val="24"/>
        </w:rPr>
        <w:t xml:space="preserve"> Online for providing me with the opportunity to undertake this Major Project.</w:t>
      </w:r>
    </w:p>
    <w:p w14:paraId="43B0A878" w14:textId="77777777" w:rsidR="00B077F9" w:rsidRDefault="00B077F9">
      <w:pPr>
        <w:spacing w:before="30"/>
        <w:ind w:left="-5" w:right="120"/>
        <w:jc w:val="both"/>
        <w:rPr>
          <w:rFonts w:ascii="Times New Roman" w:eastAsia="Times New Roman" w:hAnsi="Times New Roman" w:cs="Times New Roman"/>
          <w:sz w:val="24"/>
          <w:szCs w:val="24"/>
        </w:rPr>
      </w:pPr>
    </w:p>
    <w:p w14:paraId="6B3BE23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immensely thankful to my Guide, </w:t>
      </w:r>
      <w:r>
        <w:rPr>
          <w:rFonts w:ascii="Times New Roman" w:eastAsia="Times New Roman" w:hAnsi="Times New Roman" w:cs="Times New Roman"/>
          <w:b/>
          <w:sz w:val="24"/>
          <w:szCs w:val="24"/>
        </w:rPr>
        <w:t>Mr. Kaushal Prasad</w:t>
      </w:r>
      <w:r>
        <w:rPr>
          <w:rFonts w:ascii="Times New Roman" w:eastAsia="Times New Roman" w:hAnsi="Times New Roman" w:cs="Times New Roman"/>
          <w:sz w:val="24"/>
          <w:szCs w:val="24"/>
        </w:rPr>
        <w:t>, for his invaluable guidance, continuous support, encouragement, and motivation throughout the project work. His insightful suggestions and critical feedback were instrumental in shaping this report.</w:t>
      </w:r>
    </w:p>
    <w:p w14:paraId="7362B4B7" w14:textId="77777777" w:rsidR="00B077F9" w:rsidRDefault="00B077F9">
      <w:pPr>
        <w:spacing w:before="30"/>
        <w:ind w:left="-5" w:right="120"/>
        <w:jc w:val="both"/>
        <w:rPr>
          <w:rFonts w:ascii="Times New Roman" w:eastAsia="Times New Roman" w:hAnsi="Times New Roman" w:cs="Times New Roman"/>
          <w:sz w:val="24"/>
          <w:szCs w:val="24"/>
        </w:rPr>
      </w:pPr>
    </w:p>
    <w:p w14:paraId="2CBBD52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also extend my thanks to all the faculty members of the </w:t>
      </w:r>
      <w:r>
        <w:rPr>
          <w:rFonts w:ascii="Times New Roman" w:eastAsia="Times New Roman" w:hAnsi="Times New Roman" w:cs="Times New Roman"/>
          <w:b/>
          <w:sz w:val="24"/>
          <w:szCs w:val="24"/>
        </w:rPr>
        <w:t>Department of Management</w:t>
      </w:r>
      <w:r>
        <w:rPr>
          <w:rFonts w:ascii="Times New Roman" w:eastAsia="Times New Roman" w:hAnsi="Times New Roman" w:cs="Times New Roman"/>
          <w:sz w:val="24"/>
          <w:szCs w:val="24"/>
        </w:rPr>
        <w:t xml:space="preserve"> for their cooperation and assistance. </w:t>
      </w:r>
    </w:p>
    <w:p w14:paraId="3CEE1390" w14:textId="77777777" w:rsidR="00B077F9" w:rsidRDefault="00B077F9">
      <w:pPr>
        <w:spacing w:before="30"/>
        <w:ind w:left="-5" w:right="120"/>
        <w:jc w:val="both"/>
        <w:rPr>
          <w:rFonts w:ascii="Times New Roman" w:eastAsia="Times New Roman" w:hAnsi="Times New Roman" w:cs="Times New Roman"/>
          <w:sz w:val="24"/>
          <w:szCs w:val="24"/>
        </w:rPr>
      </w:pPr>
    </w:p>
    <w:p w14:paraId="14714A97"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 thank my family and friends for their moral support and understanding.</w:t>
      </w:r>
    </w:p>
    <w:p w14:paraId="59473D13" w14:textId="77777777" w:rsidR="00B077F9" w:rsidRDefault="00B077F9">
      <w:pPr>
        <w:spacing w:before="30"/>
        <w:ind w:left="-5" w:right="120"/>
        <w:jc w:val="both"/>
        <w:rPr>
          <w:rFonts w:ascii="Times New Roman" w:eastAsia="Times New Roman" w:hAnsi="Times New Roman" w:cs="Times New Roman"/>
          <w:sz w:val="24"/>
          <w:szCs w:val="24"/>
        </w:rPr>
      </w:pPr>
    </w:p>
    <w:p w14:paraId="1CFEE0EA"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Shraddha Tripathi</w:t>
      </w:r>
    </w:p>
    <w:p w14:paraId="790730C5"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Enrolment No. A9920124000295 (el)</w:t>
      </w:r>
    </w:p>
    <w:p w14:paraId="23E6E583" w14:textId="77777777" w:rsidR="00B077F9" w:rsidRDefault="00B077F9">
      <w:pPr>
        <w:spacing w:before="30"/>
        <w:ind w:left="-5" w:right="120"/>
        <w:jc w:val="both"/>
        <w:rPr>
          <w:rFonts w:ascii="Times New Roman" w:eastAsia="Times New Roman" w:hAnsi="Times New Roman" w:cs="Times New Roman"/>
          <w:sz w:val="32"/>
          <w:szCs w:val="32"/>
        </w:rPr>
      </w:pPr>
    </w:p>
    <w:p w14:paraId="6BFF9473" w14:textId="77777777" w:rsidR="00B077F9" w:rsidRDefault="00B077F9">
      <w:pPr>
        <w:spacing w:before="30"/>
        <w:ind w:left="-5" w:right="120"/>
        <w:jc w:val="both"/>
        <w:rPr>
          <w:rFonts w:ascii="Times New Roman" w:eastAsia="Times New Roman" w:hAnsi="Times New Roman" w:cs="Times New Roman"/>
          <w:sz w:val="32"/>
          <w:szCs w:val="32"/>
        </w:rPr>
      </w:pPr>
    </w:p>
    <w:p w14:paraId="46EEF304" w14:textId="77777777" w:rsidR="00B077F9" w:rsidRDefault="00B077F9">
      <w:pPr>
        <w:spacing w:before="30"/>
        <w:ind w:left="-5" w:right="120"/>
        <w:jc w:val="both"/>
        <w:rPr>
          <w:rFonts w:ascii="Times New Roman" w:eastAsia="Times New Roman" w:hAnsi="Times New Roman" w:cs="Times New Roman"/>
          <w:sz w:val="32"/>
          <w:szCs w:val="32"/>
        </w:rPr>
      </w:pPr>
    </w:p>
    <w:p w14:paraId="57EDC861" w14:textId="77777777" w:rsidR="00B077F9" w:rsidRDefault="00B077F9">
      <w:pPr>
        <w:spacing w:before="30"/>
        <w:ind w:left="-5" w:right="120"/>
        <w:jc w:val="both"/>
        <w:rPr>
          <w:rFonts w:ascii="Times New Roman" w:eastAsia="Times New Roman" w:hAnsi="Times New Roman" w:cs="Times New Roman"/>
          <w:sz w:val="32"/>
          <w:szCs w:val="32"/>
        </w:rPr>
      </w:pPr>
    </w:p>
    <w:p w14:paraId="582D089B" w14:textId="77777777" w:rsidR="00B077F9" w:rsidRDefault="00B077F9">
      <w:pPr>
        <w:spacing w:before="30"/>
        <w:ind w:left="-5" w:right="120"/>
        <w:jc w:val="both"/>
        <w:rPr>
          <w:rFonts w:ascii="Times New Roman" w:eastAsia="Times New Roman" w:hAnsi="Times New Roman" w:cs="Times New Roman"/>
          <w:sz w:val="32"/>
          <w:szCs w:val="32"/>
        </w:rPr>
      </w:pPr>
    </w:p>
    <w:p w14:paraId="52AFF434" w14:textId="77777777" w:rsidR="00B077F9" w:rsidRDefault="00B077F9">
      <w:pPr>
        <w:spacing w:before="30"/>
        <w:ind w:left="-5" w:right="120"/>
        <w:jc w:val="both"/>
        <w:rPr>
          <w:rFonts w:ascii="Times New Roman" w:eastAsia="Times New Roman" w:hAnsi="Times New Roman" w:cs="Times New Roman"/>
          <w:sz w:val="32"/>
          <w:szCs w:val="32"/>
        </w:rPr>
      </w:pPr>
    </w:p>
    <w:p w14:paraId="43385D2F" w14:textId="77777777" w:rsidR="00B077F9" w:rsidRDefault="00B077F9">
      <w:pPr>
        <w:spacing w:before="30"/>
        <w:ind w:left="-5" w:right="120"/>
        <w:jc w:val="both"/>
        <w:rPr>
          <w:rFonts w:ascii="Times New Roman" w:eastAsia="Times New Roman" w:hAnsi="Times New Roman" w:cs="Times New Roman"/>
          <w:sz w:val="32"/>
          <w:szCs w:val="32"/>
        </w:rPr>
      </w:pPr>
    </w:p>
    <w:p w14:paraId="645BBC4C" w14:textId="77777777" w:rsidR="00B077F9" w:rsidRDefault="00B077F9">
      <w:pPr>
        <w:spacing w:before="30"/>
        <w:ind w:left="-5" w:right="120"/>
        <w:jc w:val="both"/>
        <w:rPr>
          <w:rFonts w:ascii="Times New Roman" w:eastAsia="Times New Roman" w:hAnsi="Times New Roman" w:cs="Times New Roman"/>
          <w:sz w:val="32"/>
          <w:szCs w:val="32"/>
        </w:rPr>
      </w:pPr>
    </w:p>
    <w:p w14:paraId="2E53A2DA" w14:textId="77777777" w:rsidR="00B077F9" w:rsidRDefault="00B077F9">
      <w:pPr>
        <w:spacing w:before="30"/>
        <w:ind w:left="-5" w:right="120"/>
        <w:jc w:val="both"/>
        <w:rPr>
          <w:rFonts w:ascii="Times New Roman" w:eastAsia="Times New Roman" w:hAnsi="Times New Roman" w:cs="Times New Roman"/>
          <w:sz w:val="32"/>
          <w:szCs w:val="32"/>
        </w:rPr>
      </w:pPr>
    </w:p>
    <w:p w14:paraId="599B469B" w14:textId="77777777" w:rsidR="00B077F9" w:rsidRDefault="00B077F9">
      <w:pPr>
        <w:spacing w:before="30"/>
        <w:ind w:left="-5" w:right="120"/>
        <w:jc w:val="both"/>
        <w:rPr>
          <w:rFonts w:ascii="Times New Roman" w:eastAsia="Times New Roman" w:hAnsi="Times New Roman" w:cs="Times New Roman"/>
          <w:sz w:val="32"/>
          <w:szCs w:val="32"/>
        </w:rPr>
      </w:pPr>
    </w:p>
    <w:p w14:paraId="34F0981A" w14:textId="77777777" w:rsidR="00B077F9" w:rsidRDefault="00B077F9">
      <w:pPr>
        <w:spacing w:before="30"/>
        <w:ind w:left="-5" w:right="120"/>
        <w:jc w:val="both"/>
        <w:rPr>
          <w:rFonts w:ascii="Times New Roman" w:eastAsia="Times New Roman" w:hAnsi="Times New Roman" w:cs="Times New Roman"/>
          <w:sz w:val="32"/>
          <w:szCs w:val="32"/>
        </w:rPr>
      </w:pPr>
    </w:p>
    <w:p w14:paraId="0D07F796" w14:textId="77777777" w:rsidR="00B077F9" w:rsidRDefault="00B077F9">
      <w:pPr>
        <w:spacing w:before="30"/>
        <w:ind w:left="-5" w:right="120"/>
        <w:jc w:val="both"/>
        <w:rPr>
          <w:rFonts w:ascii="Times New Roman" w:eastAsia="Times New Roman" w:hAnsi="Times New Roman" w:cs="Times New Roman"/>
          <w:sz w:val="32"/>
          <w:szCs w:val="32"/>
        </w:rPr>
      </w:pPr>
    </w:p>
    <w:p w14:paraId="05B1FCAE" w14:textId="77777777" w:rsidR="00B077F9" w:rsidRDefault="00B077F9">
      <w:pPr>
        <w:spacing w:before="30"/>
        <w:ind w:left="-5" w:right="120"/>
        <w:jc w:val="both"/>
        <w:rPr>
          <w:rFonts w:ascii="Times New Roman" w:eastAsia="Times New Roman" w:hAnsi="Times New Roman" w:cs="Times New Roman"/>
          <w:sz w:val="32"/>
          <w:szCs w:val="32"/>
        </w:rPr>
      </w:pPr>
    </w:p>
    <w:p w14:paraId="183741C1" w14:textId="77777777" w:rsidR="00B077F9" w:rsidRDefault="00B077F9">
      <w:pPr>
        <w:spacing w:before="30"/>
        <w:ind w:left="-5" w:right="120"/>
        <w:jc w:val="both"/>
        <w:rPr>
          <w:rFonts w:ascii="Times New Roman" w:eastAsia="Times New Roman" w:hAnsi="Times New Roman" w:cs="Times New Roman"/>
          <w:sz w:val="32"/>
          <w:szCs w:val="32"/>
        </w:rPr>
      </w:pPr>
    </w:p>
    <w:p w14:paraId="1AE258D7" w14:textId="77777777" w:rsidR="00B077F9" w:rsidRDefault="00B077F9">
      <w:pPr>
        <w:spacing w:before="30"/>
        <w:ind w:left="0"/>
        <w:jc w:val="both"/>
        <w:rPr>
          <w:rFonts w:ascii="Times New Roman" w:eastAsia="Times New Roman" w:hAnsi="Times New Roman" w:cs="Times New Roman"/>
          <w:b/>
          <w:sz w:val="28"/>
          <w:szCs w:val="28"/>
          <w:u w:val="single"/>
        </w:rPr>
      </w:pPr>
    </w:p>
    <w:p w14:paraId="7876EDC5" w14:textId="77777777" w:rsidR="00B077F9" w:rsidRDefault="00B077F9">
      <w:pPr>
        <w:spacing w:before="30"/>
        <w:ind w:left="0"/>
        <w:jc w:val="both"/>
        <w:rPr>
          <w:rFonts w:ascii="Times New Roman" w:eastAsia="Times New Roman" w:hAnsi="Times New Roman" w:cs="Times New Roman"/>
          <w:b/>
          <w:sz w:val="28"/>
          <w:szCs w:val="28"/>
          <w:u w:val="single"/>
        </w:rPr>
      </w:pPr>
    </w:p>
    <w:p w14:paraId="058C8B37" w14:textId="77777777" w:rsidR="00B077F9" w:rsidRDefault="00B077F9">
      <w:pPr>
        <w:spacing w:before="30"/>
        <w:ind w:left="0"/>
        <w:jc w:val="both"/>
        <w:rPr>
          <w:rFonts w:ascii="Times New Roman" w:eastAsia="Times New Roman" w:hAnsi="Times New Roman" w:cs="Times New Roman"/>
          <w:b/>
          <w:sz w:val="28"/>
          <w:szCs w:val="28"/>
          <w:u w:val="single"/>
        </w:rPr>
      </w:pPr>
    </w:p>
    <w:p w14:paraId="7BC57F24" w14:textId="77777777" w:rsidR="00B077F9" w:rsidRDefault="00B077F9">
      <w:pPr>
        <w:spacing w:before="30"/>
        <w:ind w:left="0"/>
        <w:jc w:val="both"/>
        <w:rPr>
          <w:rFonts w:ascii="Times New Roman" w:eastAsia="Times New Roman" w:hAnsi="Times New Roman" w:cs="Times New Roman"/>
          <w:b/>
          <w:sz w:val="28"/>
          <w:szCs w:val="28"/>
          <w:u w:val="single"/>
        </w:rPr>
      </w:pPr>
    </w:p>
    <w:p w14:paraId="62AB70D3" w14:textId="77777777" w:rsidR="00B077F9" w:rsidRDefault="00B077F9">
      <w:pPr>
        <w:spacing w:before="30"/>
        <w:ind w:left="0"/>
        <w:jc w:val="both"/>
        <w:rPr>
          <w:rFonts w:ascii="Times New Roman" w:eastAsia="Times New Roman" w:hAnsi="Times New Roman" w:cs="Times New Roman"/>
          <w:b/>
          <w:sz w:val="28"/>
          <w:szCs w:val="28"/>
          <w:u w:val="single"/>
        </w:rPr>
      </w:pPr>
    </w:p>
    <w:p w14:paraId="66144C74" w14:textId="77777777" w:rsidR="00B077F9" w:rsidRDefault="00B077F9">
      <w:pPr>
        <w:spacing w:before="30"/>
        <w:ind w:left="0"/>
        <w:jc w:val="both"/>
        <w:rPr>
          <w:rFonts w:ascii="Times New Roman" w:eastAsia="Times New Roman" w:hAnsi="Times New Roman" w:cs="Times New Roman"/>
          <w:b/>
          <w:sz w:val="28"/>
          <w:szCs w:val="28"/>
          <w:u w:val="single"/>
        </w:rPr>
      </w:pPr>
    </w:p>
    <w:p w14:paraId="33C5FD5F" w14:textId="77777777" w:rsidR="00B077F9" w:rsidRPr="00D20897" w:rsidRDefault="009C7C9D">
      <w:pPr>
        <w:spacing w:before="30"/>
        <w:ind w:left="0"/>
        <w:jc w:val="center"/>
        <w:rPr>
          <w:rFonts w:ascii="Times New Roman" w:eastAsia="Times New Roman" w:hAnsi="Times New Roman" w:cs="Times New Roman"/>
          <w:b/>
          <w:sz w:val="28"/>
          <w:szCs w:val="28"/>
        </w:rPr>
      </w:pPr>
      <w:r w:rsidRPr="00D20897">
        <w:rPr>
          <w:rFonts w:ascii="Times New Roman" w:eastAsia="Times New Roman" w:hAnsi="Times New Roman" w:cs="Times New Roman"/>
          <w:b/>
          <w:sz w:val="28"/>
          <w:szCs w:val="28"/>
        </w:rPr>
        <w:t>ABSTRACT</w:t>
      </w:r>
    </w:p>
    <w:p w14:paraId="4D95E952" w14:textId="77777777" w:rsidR="00B077F9" w:rsidRDefault="00B077F9">
      <w:pPr>
        <w:spacing w:before="30"/>
        <w:ind w:left="-5" w:right="120"/>
        <w:jc w:val="both"/>
        <w:rPr>
          <w:rFonts w:ascii="Times New Roman" w:eastAsia="Times New Roman" w:hAnsi="Times New Roman" w:cs="Times New Roman"/>
          <w:sz w:val="28"/>
          <w:szCs w:val="28"/>
        </w:rPr>
      </w:pPr>
    </w:p>
    <w:p w14:paraId="0B24D76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Credit card fraud has emerged as one of the most critical challenges in the global financial ecosystem, intensified by the rapid growth of digital transactions, online payments, and e-commerce platforms. Traditional fraud detection techniques such as manual verification and rule-based systems are increasingly ineffective against the evolving sophistication of fraudulent activities. This project titled </w:t>
      </w:r>
      <w:r>
        <w:rPr>
          <w:rFonts w:ascii="Times New Roman" w:eastAsia="Times New Roman" w:hAnsi="Times New Roman" w:cs="Times New Roman"/>
          <w:b/>
          <w:sz w:val="24"/>
          <w:szCs w:val="24"/>
        </w:rPr>
        <w:t>“Credit Card Fraud Detection and Prevention Using Artificial Intelligence Techniques”</w:t>
      </w:r>
      <w:r>
        <w:rPr>
          <w:rFonts w:ascii="Times New Roman" w:eastAsia="Times New Roman" w:hAnsi="Times New Roman" w:cs="Times New Roman"/>
          <w:sz w:val="24"/>
          <w:szCs w:val="24"/>
        </w:rPr>
        <w:t xml:space="preserve"> aims to explore, implement, and compare various </w:t>
      </w:r>
      <w:r>
        <w:rPr>
          <w:rFonts w:ascii="Times New Roman" w:eastAsia="Times New Roman" w:hAnsi="Times New Roman" w:cs="Times New Roman"/>
          <w:b/>
          <w:sz w:val="24"/>
          <w:szCs w:val="24"/>
        </w:rPr>
        <w:t>Artificial Intelligence (AI) and Machine Learning (ML)</w:t>
      </w:r>
      <w:r>
        <w:rPr>
          <w:rFonts w:ascii="Times New Roman" w:eastAsia="Times New Roman" w:hAnsi="Times New Roman" w:cs="Times New Roman"/>
          <w:sz w:val="24"/>
          <w:szCs w:val="24"/>
        </w:rPr>
        <w:t xml:space="preserve"> models to enhance fraud detection accuracy and efficiency.</w:t>
      </w:r>
    </w:p>
    <w:p w14:paraId="1F67E0AF" w14:textId="77777777" w:rsidR="00B077F9" w:rsidRDefault="00B077F9">
      <w:pPr>
        <w:spacing w:before="30"/>
        <w:ind w:left="-5" w:right="120"/>
        <w:jc w:val="both"/>
        <w:rPr>
          <w:rFonts w:ascii="Times New Roman" w:eastAsia="Times New Roman" w:hAnsi="Times New Roman" w:cs="Times New Roman"/>
          <w:sz w:val="24"/>
          <w:szCs w:val="24"/>
        </w:rPr>
      </w:pPr>
    </w:p>
    <w:p w14:paraId="6F236CB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uses </w:t>
      </w:r>
      <w:r>
        <w:rPr>
          <w:rFonts w:ascii="Times New Roman" w:eastAsia="Times New Roman" w:hAnsi="Times New Roman" w:cs="Times New Roman"/>
          <w:b/>
          <w:sz w:val="24"/>
          <w:szCs w:val="24"/>
        </w:rPr>
        <w:t>The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European Credit Card Fraud Dataset</w:t>
      </w:r>
      <w:r>
        <w:rPr>
          <w:rFonts w:ascii="Times New Roman" w:eastAsia="Times New Roman" w:hAnsi="Times New Roman" w:cs="Times New Roman"/>
          <w:sz w:val="24"/>
          <w:szCs w:val="24"/>
        </w:rPr>
        <w:t xml:space="preserve">, consisting </w:t>
      </w:r>
      <w:r>
        <w:rPr>
          <w:rFonts w:ascii="Times New Roman" w:eastAsia="Times New Roman" w:hAnsi="Times New Roman" w:cs="Times New Roman"/>
          <w:b/>
          <w:sz w:val="24"/>
          <w:szCs w:val="24"/>
        </w:rPr>
        <w:t>of 284,807 transactions with only 0.172% fraudulent cases</w:t>
      </w:r>
      <w:r>
        <w:rPr>
          <w:rFonts w:ascii="Times New Roman" w:eastAsia="Times New Roman" w:hAnsi="Times New Roman" w:cs="Times New Roman"/>
          <w:sz w:val="24"/>
          <w:szCs w:val="24"/>
        </w:rPr>
        <w:t>, highlighting the issue of extreme class imbalance. Data preprocessing techniques such as feature scaling and Synthetic Minority Oversampling Technique (SMOTE) were applied to improve model performance. Several AI models—including Logistic Regression, Decision Tree, Random Forest, XGBoost, Neural Networks, and Isolation Forest—were developed and evaluated using metrics like Accuracy, Precision, Recall, F1-Score, and ROC-AUC. The results demonstrated that ensemble models, particularly Random Forest and XGBoost, achieved the highest accuracy and robustness in detecting fraudulent transactions, while Neural Networks effectively captured complex, non-linear patterns. Unsupervised models like Isolation Forest also contributed by identifying rare anomalies without labelled data. The findings confirm that AI-based systems significantly outperform traditional fraud detection approaches in terms of real-time adaptability, precision, and scalability.</w:t>
      </w:r>
    </w:p>
    <w:p w14:paraId="3D0FA6B1" w14:textId="77777777" w:rsidR="00B077F9" w:rsidRDefault="00B077F9">
      <w:pPr>
        <w:spacing w:before="30"/>
        <w:ind w:left="-5" w:right="120"/>
        <w:jc w:val="both"/>
        <w:rPr>
          <w:rFonts w:ascii="Times New Roman" w:eastAsia="Times New Roman" w:hAnsi="Times New Roman" w:cs="Times New Roman"/>
          <w:sz w:val="24"/>
          <w:szCs w:val="24"/>
        </w:rPr>
      </w:pPr>
    </w:p>
    <w:p w14:paraId="1C7A9CE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recommends integrating AI-driven models within financial institutions and fintech companies for automated, real-time fraud detection and prevention. It also emphasizes continuous model retraining, anomaly detection, and customer awareness programs to further strengthen financial security. Despite limitations such as dataset anonymization and computationally constraints, this research establishes the practical feasibility and strategic importance of AI-based fraud prevention frameworks.</w:t>
      </w:r>
    </w:p>
    <w:p w14:paraId="26E24A7F"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5250B849"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7DBAB3AA"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7E8B7737"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47697FED"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55D862F"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5FF17FCE"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4EC0EDA8"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5A6A2E7B"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6860677"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4EB2DEA4"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F142A7F"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03AF19B7"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6F7A3135"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DBEB324"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57EB53B4" w14:textId="77777777" w:rsidR="00B077F9" w:rsidRPr="00D20897" w:rsidRDefault="009C7C9D">
      <w:pPr>
        <w:spacing w:before="30"/>
        <w:ind w:left="0" w:right="120"/>
        <w:jc w:val="center"/>
        <w:rPr>
          <w:rFonts w:ascii="Times New Roman" w:eastAsia="Times New Roman" w:hAnsi="Times New Roman" w:cs="Times New Roman"/>
          <w:b/>
          <w:sz w:val="28"/>
          <w:szCs w:val="28"/>
        </w:rPr>
      </w:pPr>
      <w:r w:rsidRPr="00D20897">
        <w:rPr>
          <w:rFonts w:ascii="Times New Roman" w:eastAsia="Times New Roman" w:hAnsi="Times New Roman" w:cs="Times New Roman"/>
          <w:b/>
          <w:sz w:val="28"/>
          <w:szCs w:val="28"/>
        </w:rPr>
        <w:t>TABLE OF CONTENTS</w:t>
      </w:r>
    </w:p>
    <w:p w14:paraId="79F7023E" w14:textId="77777777" w:rsidR="00B077F9" w:rsidRPr="00D20897" w:rsidRDefault="00B077F9">
      <w:pPr>
        <w:spacing w:before="30"/>
        <w:ind w:left="0" w:right="120"/>
        <w:jc w:val="both"/>
        <w:rPr>
          <w:rFonts w:ascii="Times New Roman" w:eastAsia="Times New Roman" w:hAnsi="Times New Roman" w:cs="Times New Roman"/>
          <w:b/>
          <w:sz w:val="28"/>
          <w:szCs w:val="28"/>
        </w:rPr>
      </w:pPr>
    </w:p>
    <w:p w14:paraId="141E0D45"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5FEFD693" w14:textId="77777777" w:rsidR="00B077F9" w:rsidRDefault="009C7C9D">
      <w:pPr>
        <w:numPr>
          <w:ilvl w:val="1"/>
          <w:numId w:val="72"/>
        </w:numPr>
        <w:pBdr>
          <w:top w:val="nil"/>
          <w:left w:val="nil"/>
          <w:bottom w:val="nil"/>
          <w:right w:val="nil"/>
          <w:between w:val="nil"/>
        </w:pBdr>
        <w:spacing w:before="30" w:after="18" w:line="259" w:lineRule="auto"/>
        <w:jc w:val="both"/>
        <w:rPr>
          <w:b/>
          <w:color w:val="000000"/>
          <w:sz w:val="24"/>
          <w:szCs w:val="24"/>
        </w:rPr>
      </w:pPr>
      <w:r>
        <w:rPr>
          <w:rFonts w:ascii="Times New Roman" w:eastAsia="Times New Roman" w:hAnsi="Times New Roman" w:cs="Times New Roman"/>
          <w:color w:val="000000"/>
          <w:sz w:val="24"/>
          <w:szCs w:val="24"/>
        </w:rPr>
        <w:t>Chapter 1: Introduction to the Topic...............................................................Page 10 - 22</w:t>
      </w:r>
    </w:p>
    <w:p w14:paraId="0F079C53" w14:textId="77777777" w:rsidR="00B077F9" w:rsidRDefault="00B077F9">
      <w:pPr>
        <w:tabs>
          <w:tab w:val="left" w:pos="980"/>
        </w:tabs>
        <w:spacing w:before="30" w:after="18" w:line="259" w:lineRule="auto"/>
        <w:ind w:left="975"/>
        <w:jc w:val="both"/>
        <w:rPr>
          <w:rFonts w:ascii="Times New Roman" w:eastAsia="Times New Roman" w:hAnsi="Times New Roman" w:cs="Times New Roman"/>
          <w:sz w:val="24"/>
          <w:szCs w:val="24"/>
        </w:rPr>
      </w:pPr>
    </w:p>
    <w:p w14:paraId="3204C43D" w14:textId="77777777" w:rsidR="00B077F9" w:rsidRDefault="009C7C9D">
      <w:pPr>
        <w:numPr>
          <w:ilvl w:val="1"/>
          <w:numId w:val="72"/>
        </w:numPr>
        <w:pBdr>
          <w:top w:val="nil"/>
          <w:left w:val="nil"/>
          <w:bottom w:val="nil"/>
          <w:right w:val="nil"/>
          <w:between w:val="nil"/>
        </w:pBdr>
        <w:spacing w:before="30" w:after="18" w:line="259" w:lineRule="auto"/>
        <w:jc w:val="both"/>
        <w:rPr>
          <w:color w:val="000000"/>
          <w:sz w:val="24"/>
          <w:szCs w:val="24"/>
        </w:rPr>
      </w:pPr>
      <w:r>
        <w:rPr>
          <w:rFonts w:ascii="Times New Roman" w:eastAsia="Times New Roman" w:hAnsi="Times New Roman" w:cs="Times New Roman"/>
          <w:color w:val="000000"/>
          <w:sz w:val="24"/>
          <w:szCs w:val="24"/>
        </w:rPr>
        <w:t>Chapter 2: Review of Literature.....................................................................Page 23 - 35</w:t>
      </w:r>
    </w:p>
    <w:p w14:paraId="7BE938D0"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3D358FE7" w14:textId="77777777" w:rsidR="00B077F9" w:rsidRDefault="009C7C9D">
      <w:pPr>
        <w:numPr>
          <w:ilvl w:val="1"/>
          <w:numId w:val="72"/>
        </w:numPr>
        <w:pBdr>
          <w:top w:val="nil"/>
          <w:left w:val="nil"/>
          <w:bottom w:val="nil"/>
          <w:right w:val="nil"/>
          <w:between w:val="nil"/>
        </w:pBdr>
        <w:spacing w:before="30" w:after="18" w:line="259" w:lineRule="auto"/>
        <w:jc w:val="both"/>
        <w:rPr>
          <w:b/>
          <w:color w:val="000000"/>
          <w:sz w:val="24"/>
          <w:szCs w:val="24"/>
        </w:rPr>
      </w:pPr>
      <w:r>
        <w:rPr>
          <w:rFonts w:ascii="Times New Roman" w:eastAsia="Times New Roman" w:hAnsi="Times New Roman" w:cs="Times New Roman"/>
          <w:color w:val="000000"/>
          <w:sz w:val="24"/>
          <w:szCs w:val="24"/>
        </w:rPr>
        <w:t>Chapter 3: Research Objectives and Methodology…....................................Page 36 - 45</w:t>
      </w:r>
    </w:p>
    <w:p w14:paraId="4ADE7300"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52EE97EC" w14:textId="0ED1B037" w:rsidR="00B077F9" w:rsidRDefault="009C7C9D">
      <w:pPr>
        <w:numPr>
          <w:ilvl w:val="1"/>
          <w:numId w:val="72"/>
        </w:numPr>
        <w:pBdr>
          <w:top w:val="nil"/>
          <w:left w:val="nil"/>
          <w:bottom w:val="nil"/>
          <w:right w:val="nil"/>
          <w:between w:val="nil"/>
        </w:pBdr>
        <w:spacing w:before="30" w:after="18" w:line="259" w:lineRule="auto"/>
        <w:jc w:val="both"/>
        <w:rPr>
          <w:color w:val="000000"/>
          <w:sz w:val="24"/>
          <w:szCs w:val="24"/>
        </w:rPr>
      </w:pPr>
      <w:r>
        <w:rPr>
          <w:rFonts w:ascii="Times New Roman" w:eastAsia="Times New Roman" w:hAnsi="Times New Roman" w:cs="Times New Roman"/>
          <w:color w:val="000000"/>
          <w:sz w:val="24"/>
          <w:szCs w:val="24"/>
        </w:rPr>
        <w:t>Chapter 4: Data Analysis and Results............................................................Page 46- 6</w:t>
      </w:r>
      <w:r w:rsidR="00A24581">
        <w:rPr>
          <w:rFonts w:ascii="Times New Roman" w:eastAsia="Times New Roman" w:hAnsi="Times New Roman" w:cs="Times New Roman"/>
          <w:color w:val="000000"/>
          <w:sz w:val="24"/>
          <w:szCs w:val="24"/>
        </w:rPr>
        <w:t>3</w:t>
      </w:r>
    </w:p>
    <w:p w14:paraId="2647192B"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109D57B2" w14:textId="2FDD9A51" w:rsidR="00B077F9" w:rsidRDefault="009C7C9D">
      <w:pPr>
        <w:numPr>
          <w:ilvl w:val="1"/>
          <w:numId w:val="72"/>
        </w:numPr>
        <w:pBdr>
          <w:top w:val="nil"/>
          <w:left w:val="nil"/>
          <w:bottom w:val="nil"/>
          <w:right w:val="nil"/>
          <w:between w:val="nil"/>
        </w:pBdr>
        <w:spacing w:before="30" w:after="18" w:line="259" w:lineRule="auto"/>
        <w:jc w:val="both"/>
        <w:rPr>
          <w:color w:val="000000"/>
          <w:sz w:val="24"/>
          <w:szCs w:val="24"/>
        </w:rPr>
      </w:pPr>
      <w:r>
        <w:rPr>
          <w:rFonts w:ascii="Times New Roman" w:eastAsia="Times New Roman" w:hAnsi="Times New Roman" w:cs="Times New Roman"/>
          <w:color w:val="000000"/>
          <w:sz w:val="24"/>
          <w:szCs w:val="24"/>
        </w:rPr>
        <w:t>Chapter 5: Findings and Conclusion..............................................................Page 6</w:t>
      </w:r>
      <w:r w:rsidR="00A24581">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- 7</w:t>
      </w:r>
      <w:r w:rsidR="00A24581">
        <w:rPr>
          <w:rFonts w:ascii="Times New Roman" w:eastAsia="Times New Roman" w:hAnsi="Times New Roman" w:cs="Times New Roman"/>
          <w:color w:val="000000"/>
          <w:sz w:val="24"/>
          <w:szCs w:val="24"/>
        </w:rPr>
        <w:t>0</w:t>
      </w:r>
    </w:p>
    <w:p w14:paraId="7F3A0FAB"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71780250" w14:textId="7808F366" w:rsidR="00B077F9" w:rsidRDefault="009C7C9D">
      <w:pPr>
        <w:numPr>
          <w:ilvl w:val="1"/>
          <w:numId w:val="72"/>
        </w:numPr>
        <w:pBdr>
          <w:top w:val="nil"/>
          <w:left w:val="nil"/>
          <w:bottom w:val="nil"/>
          <w:right w:val="nil"/>
          <w:between w:val="nil"/>
        </w:pBdr>
        <w:spacing w:before="30" w:after="18" w:line="259" w:lineRule="auto"/>
        <w:jc w:val="both"/>
        <w:rPr>
          <w:color w:val="000000"/>
          <w:sz w:val="24"/>
          <w:szCs w:val="24"/>
        </w:rPr>
      </w:pPr>
      <w:r>
        <w:rPr>
          <w:rFonts w:ascii="Times New Roman" w:eastAsia="Times New Roman" w:hAnsi="Times New Roman" w:cs="Times New Roman"/>
          <w:color w:val="000000"/>
          <w:sz w:val="24"/>
          <w:szCs w:val="24"/>
        </w:rPr>
        <w:t>Chapter 6: Recommendations and Limitations..............................................Page 7</w:t>
      </w:r>
      <w:r w:rsidR="00A2458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 </w:t>
      </w:r>
      <w:r w:rsidR="00A24581">
        <w:rPr>
          <w:rFonts w:ascii="Times New Roman" w:eastAsia="Times New Roman" w:hAnsi="Times New Roman" w:cs="Times New Roman"/>
          <w:color w:val="000000"/>
          <w:sz w:val="24"/>
          <w:szCs w:val="24"/>
        </w:rPr>
        <w:t>77</w:t>
      </w:r>
    </w:p>
    <w:p w14:paraId="23FDA62F"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54DD1AEF" w14:textId="7D57FD45" w:rsidR="00B077F9" w:rsidRDefault="009C7C9D">
      <w:pPr>
        <w:numPr>
          <w:ilvl w:val="1"/>
          <w:numId w:val="72"/>
        </w:numPr>
        <w:pBdr>
          <w:top w:val="nil"/>
          <w:left w:val="nil"/>
          <w:bottom w:val="nil"/>
          <w:right w:val="nil"/>
          <w:between w:val="nil"/>
        </w:pBdr>
        <w:spacing w:before="30" w:after="18" w:line="259" w:lineRule="auto"/>
        <w:jc w:val="both"/>
        <w:rPr>
          <w:color w:val="000000"/>
          <w:sz w:val="24"/>
          <w:szCs w:val="24"/>
        </w:rPr>
      </w:pPr>
      <w:r>
        <w:rPr>
          <w:rFonts w:ascii="Times New Roman" w:eastAsia="Times New Roman" w:hAnsi="Times New Roman" w:cs="Times New Roman"/>
          <w:color w:val="000000"/>
          <w:sz w:val="24"/>
          <w:szCs w:val="24"/>
        </w:rPr>
        <w:t xml:space="preserve">Chapter 7: Bibliography/References and Appendix…...................................Page </w:t>
      </w:r>
      <w:r w:rsidR="00A24581">
        <w:rPr>
          <w:rFonts w:ascii="Times New Roman" w:eastAsia="Times New Roman" w:hAnsi="Times New Roman" w:cs="Times New Roman"/>
          <w:color w:val="000000"/>
          <w:sz w:val="24"/>
          <w:szCs w:val="24"/>
        </w:rPr>
        <w:t>78</w:t>
      </w:r>
      <w:r w:rsidR="00D144D6">
        <w:rPr>
          <w:rFonts w:ascii="Times New Roman" w:eastAsia="Times New Roman" w:hAnsi="Times New Roman" w:cs="Times New Roman"/>
          <w:color w:val="000000"/>
          <w:sz w:val="24"/>
          <w:szCs w:val="24"/>
        </w:rPr>
        <w:t xml:space="preserve"> </w:t>
      </w:r>
      <w:r w:rsidR="00A24581">
        <w:rPr>
          <w:rFonts w:ascii="Times New Roman" w:eastAsia="Times New Roman" w:hAnsi="Times New Roman" w:cs="Times New Roman"/>
          <w:color w:val="000000"/>
          <w:sz w:val="24"/>
          <w:szCs w:val="24"/>
        </w:rPr>
        <w:t>-</w:t>
      </w:r>
      <w:r w:rsidR="00D144D6">
        <w:rPr>
          <w:rFonts w:ascii="Times New Roman" w:eastAsia="Times New Roman" w:hAnsi="Times New Roman" w:cs="Times New Roman"/>
          <w:color w:val="000000"/>
          <w:sz w:val="24"/>
          <w:szCs w:val="24"/>
        </w:rPr>
        <w:t xml:space="preserve"> </w:t>
      </w:r>
      <w:r w:rsidR="00A24581">
        <w:rPr>
          <w:rFonts w:ascii="Times New Roman" w:eastAsia="Times New Roman" w:hAnsi="Times New Roman" w:cs="Times New Roman"/>
          <w:color w:val="000000"/>
          <w:sz w:val="24"/>
          <w:szCs w:val="24"/>
        </w:rPr>
        <w:t>86</w:t>
      </w:r>
    </w:p>
    <w:p w14:paraId="415F3610" w14:textId="77777777" w:rsidR="00B077F9" w:rsidRDefault="00B077F9">
      <w:pPr>
        <w:spacing w:before="30"/>
        <w:ind w:left="-15" w:right="120"/>
        <w:jc w:val="both"/>
        <w:rPr>
          <w:rFonts w:ascii="Times New Roman" w:eastAsia="Times New Roman" w:hAnsi="Times New Roman" w:cs="Times New Roman"/>
          <w:sz w:val="28"/>
          <w:szCs w:val="28"/>
        </w:rPr>
      </w:pPr>
    </w:p>
    <w:p w14:paraId="7CA9EB96" w14:textId="77777777" w:rsidR="00B077F9" w:rsidRDefault="00B077F9">
      <w:pPr>
        <w:spacing w:before="30"/>
        <w:ind w:left="-15" w:right="120"/>
        <w:jc w:val="both"/>
        <w:rPr>
          <w:rFonts w:ascii="Times New Roman" w:eastAsia="Times New Roman" w:hAnsi="Times New Roman" w:cs="Times New Roman"/>
          <w:sz w:val="28"/>
          <w:szCs w:val="28"/>
        </w:rPr>
      </w:pPr>
    </w:p>
    <w:p w14:paraId="1DBFC94A" w14:textId="77777777" w:rsidR="00B077F9" w:rsidRDefault="00B077F9">
      <w:pPr>
        <w:spacing w:before="30"/>
        <w:ind w:left="-15" w:right="120"/>
        <w:jc w:val="both"/>
        <w:rPr>
          <w:rFonts w:ascii="Times New Roman" w:eastAsia="Times New Roman" w:hAnsi="Times New Roman" w:cs="Times New Roman"/>
          <w:sz w:val="28"/>
          <w:szCs w:val="28"/>
        </w:rPr>
      </w:pPr>
    </w:p>
    <w:p w14:paraId="6199CFA8" w14:textId="77777777" w:rsidR="00B077F9" w:rsidRDefault="00B077F9">
      <w:pPr>
        <w:spacing w:before="30"/>
        <w:ind w:left="-15" w:right="120"/>
        <w:jc w:val="both"/>
        <w:rPr>
          <w:rFonts w:ascii="Times New Roman" w:eastAsia="Times New Roman" w:hAnsi="Times New Roman" w:cs="Times New Roman"/>
          <w:sz w:val="28"/>
          <w:szCs w:val="28"/>
        </w:rPr>
      </w:pPr>
    </w:p>
    <w:p w14:paraId="64C04D93" w14:textId="77777777" w:rsidR="00B077F9" w:rsidRDefault="00B077F9">
      <w:pPr>
        <w:spacing w:before="30"/>
        <w:ind w:left="-5" w:right="120"/>
        <w:jc w:val="both"/>
        <w:rPr>
          <w:rFonts w:ascii="Times New Roman" w:eastAsia="Times New Roman" w:hAnsi="Times New Roman" w:cs="Times New Roman"/>
          <w:sz w:val="28"/>
          <w:szCs w:val="28"/>
        </w:rPr>
      </w:pPr>
    </w:p>
    <w:p w14:paraId="406CEFAC" w14:textId="77777777" w:rsidR="00B077F9" w:rsidRDefault="00B077F9">
      <w:pPr>
        <w:spacing w:before="30"/>
        <w:ind w:left="-5" w:right="120"/>
        <w:jc w:val="both"/>
        <w:rPr>
          <w:rFonts w:ascii="Times New Roman" w:eastAsia="Times New Roman" w:hAnsi="Times New Roman" w:cs="Times New Roman"/>
          <w:sz w:val="28"/>
          <w:szCs w:val="28"/>
        </w:rPr>
      </w:pPr>
    </w:p>
    <w:p w14:paraId="2E336936" w14:textId="77777777" w:rsidR="00B077F9" w:rsidRDefault="00B077F9">
      <w:pPr>
        <w:spacing w:before="30"/>
        <w:ind w:left="-5" w:right="120"/>
        <w:jc w:val="both"/>
        <w:rPr>
          <w:rFonts w:ascii="Times New Roman" w:eastAsia="Times New Roman" w:hAnsi="Times New Roman" w:cs="Times New Roman"/>
          <w:sz w:val="28"/>
          <w:szCs w:val="28"/>
        </w:rPr>
      </w:pPr>
    </w:p>
    <w:p w14:paraId="0557FA49" w14:textId="77777777" w:rsidR="00B077F9" w:rsidRDefault="00B077F9">
      <w:pPr>
        <w:spacing w:before="30"/>
        <w:ind w:left="-5" w:right="120"/>
        <w:jc w:val="both"/>
        <w:rPr>
          <w:rFonts w:ascii="Times New Roman" w:eastAsia="Times New Roman" w:hAnsi="Times New Roman" w:cs="Times New Roman"/>
          <w:sz w:val="28"/>
          <w:szCs w:val="28"/>
        </w:rPr>
      </w:pPr>
    </w:p>
    <w:p w14:paraId="1B2988CE" w14:textId="77777777" w:rsidR="00B077F9" w:rsidRDefault="00B077F9">
      <w:pPr>
        <w:spacing w:before="30"/>
        <w:ind w:left="-5" w:right="120"/>
        <w:jc w:val="both"/>
        <w:rPr>
          <w:rFonts w:ascii="Times New Roman" w:eastAsia="Times New Roman" w:hAnsi="Times New Roman" w:cs="Times New Roman"/>
          <w:sz w:val="28"/>
          <w:szCs w:val="28"/>
        </w:rPr>
      </w:pPr>
    </w:p>
    <w:p w14:paraId="237208DA" w14:textId="77777777" w:rsidR="00B077F9" w:rsidRDefault="00B077F9">
      <w:pPr>
        <w:spacing w:before="30"/>
        <w:ind w:left="-5" w:right="120"/>
        <w:jc w:val="both"/>
        <w:rPr>
          <w:rFonts w:ascii="Times New Roman" w:eastAsia="Times New Roman" w:hAnsi="Times New Roman" w:cs="Times New Roman"/>
          <w:sz w:val="28"/>
          <w:szCs w:val="28"/>
        </w:rPr>
      </w:pPr>
    </w:p>
    <w:p w14:paraId="68CA47A5" w14:textId="77777777" w:rsidR="00B077F9" w:rsidRDefault="00B077F9">
      <w:pPr>
        <w:spacing w:before="30"/>
        <w:ind w:left="-5" w:right="120"/>
        <w:jc w:val="both"/>
        <w:rPr>
          <w:rFonts w:ascii="Times New Roman" w:eastAsia="Times New Roman" w:hAnsi="Times New Roman" w:cs="Times New Roman"/>
          <w:sz w:val="28"/>
          <w:szCs w:val="28"/>
        </w:rPr>
      </w:pPr>
    </w:p>
    <w:p w14:paraId="332B647A" w14:textId="77777777" w:rsidR="00B077F9" w:rsidRDefault="00B077F9">
      <w:pPr>
        <w:spacing w:before="30"/>
        <w:ind w:left="-5" w:right="120"/>
        <w:jc w:val="both"/>
        <w:rPr>
          <w:rFonts w:ascii="Times New Roman" w:eastAsia="Times New Roman" w:hAnsi="Times New Roman" w:cs="Times New Roman"/>
          <w:sz w:val="28"/>
          <w:szCs w:val="28"/>
        </w:rPr>
      </w:pPr>
    </w:p>
    <w:p w14:paraId="22BA6680"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63FB0F98"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319224EB"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4E9F1806"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4869710D"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1022D585"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236601F8"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1B6658D8"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406B1077"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66636F55"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0FB3025F" w14:textId="77777777" w:rsidR="00B077F9" w:rsidRPr="00D20897" w:rsidRDefault="009C7C9D">
      <w:pPr>
        <w:spacing w:before="30"/>
        <w:ind w:left="-5" w:right="120"/>
        <w:jc w:val="center"/>
        <w:rPr>
          <w:rFonts w:ascii="Times New Roman" w:eastAsia="Times New Roman" w:hAnsi="Times New Roman" w:cs="Times New Roman"/>
          <w:b/>
          <w:sz w:val="28"/>
          <w:szCs w:val="28"/>
        </w:rPr>
      </w:pPr>
      <w:r w:rsidRPr="00D20897">
        <w:rPr>
          <w:rFonts w:ascii="Times New Roman" w:eastAsia="Times New Roman" w:hAnsi="Times New Roman" w:cs="Times New Roman"/>
          <w:b/>
          <w:sz w:val="28"/>
          <w:szCs w:val="28"/>
        </w:rPr>
        <w:t>LIST OF TABLES</w:t>
      </w:r>
    </w:p>
    <w:p w14:paraId="616EBEF7"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70A0FC5E"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AFE9EE7"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1.1: Type of Credit Card Fraud and Example.......................................................Page 12</w:t>
      </w:r>
    </w:p>
    <w:p w14:paraId="4522EE64" w14:textId="77777777" w:rsidR="00B077F9" w:rsidRDefault="00B077F9">
      <w:pPr>
        <w:spacing w:before="30"/>
        <w:ind w:left="0" w:right="120"/>
        <w:jc w:val="both"/>
        <w:rPr>
          <w:rFonts w:ascii="Times New Roman" w:eastAsia="Times New Roman" w:hAnsi="Times New Roman" w:cs="Times New Roman"/>
          <w:sz w:val="24"/>
          <w:szCs w:val="24"/>
        </w:rPr>
      </w:pPr>
    </w:p>
    <w:p w14:paraId="68205083" w14:textId="77777777" w:rsidR="00B077F9" w:rsidRDefault="009C7C9D">
      <w:pPr>
        <w:numPr>
          <w:ilvl w:val="0"/>
          <w:numId w:val="73"/>
        </w:numPr>
        <w:pBdr>
          <w:top w:val="nil"/>
          <w:left w:val="nil"/>
          <w:bottom w:val="nil"/>
          <w:right w:val="nil"/>
          <w:between w:val="nil"/>
        </w:pBdr>
        <w:spacing w:before="30" w:after="0"/>
        <w:ind w:right="120"/>
        <w:jc w:val="both"/>
        <w:rPr>
          <w:color w:val="000000"/>
        </w:rPr>
      </w:pPr>
      <w:r>
        <w:rPr>
          <w:rFonts w:ascii="Times New Roman" w:eastAsia="Times New Roman" w:hAnsi="Times New Roman" w:cs="Times New Roman"/>
          <w:color w:val="000000"/>
          <w:sz w:val="24"/>
          <w:szCs w:val="24"/>
        </w:rPr>
        <w:t>Table 1.2: Scope and Limitations of Study....................................................................Page 16</w:t>
      </w:r>
    </w:p>
    <w:p w14:paraId="3ABD97CB" w14:textId="77777777" w:rsidR="00B077F9" w:rsidRDefault="00B077F9">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14:paraId="1675174C" w14:textId="18A59DDA" w:rsidR="00B077F9" w:rsidRDefault="009C7C9D">
      <w:pPr>
        <w:numPr>
          <w:ilvl w:val="0"/>
          <w:numId w:val="73"/>
        </w:numPr>
        <w:pBdr>
          <w:top w:val="nil"/>
          <w:left w:val="nil"/>
          <w:bottom w:val="nil"/>
          <w:right w:val="nil"/>
          <w:between w:val="nil"/>
        </w:pBdr>
        <w:spacing w:after="0"/>
        <w:ind w:right="120"/>
        <w:jc w:val="both"/>
        <w:rPr>
          <w:color w:val="000000"/>
        </w:rPr>
      </w:pPr>
      <w:r>
        <w:rPr>
          <w:rFonts w:ascii="Times New Roman" w:eastAsia="Times New Roman" w:hAnsi="Times New Roman" w:cs="Times New Roman"/>
          <w:color w:val="000000"/>
          <w:sz w:val="24"/>
          <w:szCs w:val="24"/>
        </w:rPr>
        <w:t xml:space="preserve">Table 1.3: Terms And </w:t>
      </w:r>
      <w:r w:rsidR="007C2BB5">
        <w:rPr>
          <w:rFonts w:ascii="Times New Roman" w:eastAsia="Times New Roman" w:hAnsi="Times New Roman" w:cs="Times New Roman"/>
          <w:color w:val="000000"/>
          <w:sz w:val="24"/>
          <w:szCs w:val="24"/>
        </w:rPr>
        <w:t>Definitions</w:t>
      </w:r>
      <w:r>
        <w:rPr>
          <w:rFonts w:ascii="Times New Roman" w:eastAsia="Times New Roman" w:hAnsi="Times New Roman" w:cs="Times New Roman"/>
          <w:color w:val="000000"/>
          <w:sz w:val="24"/>
          <w:szCs w:val="24"/>
        </w:rPr>
        <w:t>…………………………………………………</w:t>
      </w:r>
      <w:r w:rsidR="007C2BB5">
        <w:rPr>
          <w:rFonts w:ascii="Times New Roman" w:eastAsia="Times New Roman" w:hAnsi="Times New Roman" w:cs="Times New Roman"/>
          <w:color w:val="000000"/>
          <w:sz w:val="24"/>
          <w:szCs w:val="24"/>
        </w:rPr>
        <w:t>…. Page</w:t>
      </w:r>
      <w:r>
        <w:rPr>
          <w:rFonts w:ascii="Times New Roman" w:eastAsia="Times New Roman" w:hAnsi="Times New Roman" w:cs="Times New Roman"/>
          <w:color w:val="000000"/>
          <w:sz w:val="24"/>
          <w:szCs w:val="24"/>
        </w:rPr>
        <w:t xml:space="preserve">17 </w:t>
      </w:r>
    </w:p>
    <w:p w14:paraId="250B7C34" w14:textId="77777777" w:rsidR="00B077F9" w:rsidRDefault="00B077F9">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14:paraId="44A89634" w14:textId="4CD4DFB5" w:rsidR="00B077F9" w:rsidRDefault="009C7C9D">
      <w:pPr>
        <w:numPr>
          <w:ilvl w:val="0"/>
          <w:numId w:val="73"/>
        </w:numPr>
        <w:pBdr>
          <w:top w:val="nil"/>
          <w:left w:val="nil"/>
          <w:bottom w:val="nil"/>
          <w:right w:val="nil"/>
          <w:between w:val="nil"/>
        </w:pBdr>
        <w:spacing w:after="0"/>
        <w:ind w:right="120"/>
        <w:jc w:val="both"/>
        <w:rPr>
          <w:color w:val="000000"/>
        </w:rPr>
      </w:pPr>
      <w:r>
        <w:rPr>
          <w:rFonts w:ascii="Times New Roman" w:eastAsia="Times New Roman" w:hAnsi="Times New Roman" w:cs="Times New Roman"/>
          <w:color w:val="000000"/>
          <w:sz w:val="24"/>
          <w:szCs w:val="24"/>
        </w:rPr>
        <w:t>Table 1.4: Strength And Weaknesses………………………………………………</w:t>
      </w:r>
      <w:r w:rsidR="007C2BB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Page 18</w:t>
      </w:r>
    </w:p>
    <w:p w14:paraId="12973564" w14:textId="77777777" w:rsidR="00B077F9" w:rsidRDefault="00B077F9">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14:paraId="4DE7F167" w14:textId="26DC4B76" w:rsidR="00B077F9" w:rsidRDefault="009C7C9D">
      <w:pPr>
        <w:numPr>
          <w:ilvl w:val="0"/>
          <w:numId w:val="73"/>
        </w:numPr>
        <w:pBdr>
          <w:top w:val="nil"/>
          <w:left w:val="nil"/>
          <w:bottom w:val="nil"/>
          <w:right w:val="nil"/>
          <w:between w:val="nil"/>
        </w:pBdr>
        <w:ind w:right="120"/>
        <w:jc w:val="both"/>
        <w:rPr>
          <w:color w:val="000000"/>
        </w:rPr>
      </w:pPr>
      <w:r>
        <w:rPr>
          <w:rFonts w:ascii="Times New Roman" w:eastAsia="Times New Roman" w:hAnsi="Times New Roman" w:cs="Times New Roman"/>
          <w:color w:val="000000"/>
          <w:sz w:val="24"/>
          <w:szCs w:val="24"/>
        </w:rPr>
        <w:t>Table 1.5: Opportunities And Threats………………………………………………</w:t>
      </w:r>
      <w:r w:rsidR="007C2BB5">
        <w:rPr>
          <w:rFonts w:ascii="Times New Roman" w:eastAsia="Times New Roman" w:hAnsi="Times New Roman" w:cs="Times New Roman"/>
          <w:color w:val="000000"/>
          <w:sz w:val="24"/>
          <w:szCs w:val="24"/>
        </w:rPr>
        <w:t>…. Page</w:t>
      </w:r>
      <w:r>
        <w:rPr>
          <w:rFonts w:ascii="Times New Roman" w:eastAsia="Times New Roman" w:hAnsi="Times New Roman" w:cs="Times New Roman"/>
          <w:color w:val="000000"/>
          <w:sz w:val="24"/>
          <w:szCs w:val="24"/>
        </w:rPr>
        <w:t xml:space="preserve"> 18</w:t>
      </w:r>
    </w:p>
    <w:p w14:paraId="5624DF79"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p>
    <w:p w14:paraId="5F9E03BD"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2.1: Global Credit Card Fraud Statistics by Region.............................................Page 24</w:t>
      </w:r>
    </w:p>
    <w:p w14:paraId="4C02613F" w14:textId="77777777" w:rsidR="00B077F9" w:rsidRDefault="00B077F9">
      <w:pPr>
        <w:spacing w:before="30"/>
        <w:ind w:left="0" w:right="120" w:firstLine="60"/>
        <w:jc w:val="both"/>
        <w:rPr>
          <w:rFonts w:ascii="Times New Roman" w:eastAsia="Times New Roman" w:hAnsi="Times New Roman" w:cs="Times New Roman"/>
          <w:sz w:val="24"/>
          <w:szCs w:val="24"/>
        </w:rPr>
      </w:pPr>
    </w:p>
    <w:p w14:paraId="125983D5" w14:textId="77777777" w:rsidR="00B077F9" w:rsidRDefault="009C7C9D">
      <w:pPr>
        <w:numPr>
          <w:ilvl w:val="0"/>
          <w:numId w:val="73"/>
        </w:numPr>
        <w:pBdr>
          <w:top w:val="nil"/>
          <w:left w:val="nil"/>
          <w:bottom w:val="nil"/>
          <w:right w:val="nil"/>
          <w:between w:val="nil"/>
        </w:pBdr>
        <w:spacing w:before="30" w:after="0"/>
        <w:ind w:right="120"/>
        <w:jc w:val="both"/>
        <w:rPr>
          <w:color w:val="000000"/>
        </w:rPr>
      </w:pPr>
      <w:r>
        <w:rPr>
          <w:rFonts w:ascii="Times New Roman" w:eastAsia="Times New Roman" w:hAnsi="Times New Roman" w:cs="Times New Roman"/>
          <w:color w:val="000000"/>
          <w:sz w:val="24"/>
          <w:szCs w:val="24"/>
        </w:rPr>
        <w:t>Table 2.2: Comparison of Traditional Fraud Detection Techniques..............................Page 26</w:t>
      </w:r>
    </w:p>
    <w:p w14:paraId="0F2342F8" w14:textId="77777777" w:rsidR="00B077F9" w:rsidRDefault="00B077F9">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14:paraId="56CCED99" w14:textId="77777777" w:rsidR="00B077F9" w:rsidRDefault="009C7C9D">
      <w:pPr>
        <w:numPr>
          <w:ilvl w:val="0"/>
          <w:numId w:val="73"/>
        </w:numPr>
        <w:pBdr>
          <w:top w:val="nil"/>
          <w:left w:val="nil"/>
          <w:bottom w:val="nil"/>
          <w:right w:val="nil"/>
          <w:between w:val="nil"/>
        </w:pBdr>
        <w:spacing w:after="0"/>
        <w:ind w:right="120"/>
        <w:jc w:val="both"/>
        <w:rPr>
          <w:color w:val="000000"/>
        </w:rPr>
      </w:pPr>
      <w:r>
        <w:rPr>
          <w:rFonts w:ascii="Times New Roman" w:eastAsia="Times New Roman" w:hAnsi="Times New Roman" w:cs="Times New Roman"/>
          <w:color w:val="000000"/>
          <w:sz w:val="24"/>
          <w:szCs w:val="24"/>
        </w:rPr>
        <w:t>Table 2.3: Summary of previous Research Studies……………………………………Page 28-30</w:t>
      </w:r>
    </w:p>
    <w:p w14:paraId="0EC3E7B1" w14:textId="77777777" w:rsidR="00B077F9" w:rsidRDefault="00B077F9">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14:paraId="0C9C345D" w14:textId="77777777" w:rsidR="00B077F9" w:rsidRDefault="009C7C9D">
      <w:pPr>
        <w:numPr>
          <w:ilvl w:val="0"/>
          <w:numId w:val="73"/>
        </w:numPr>
        <w:pBdr>
          <w:top w:val="nil"/>
          <w:left w:val="nil"/>
          <w:bottom w:val="nil"/>
          <w:right w:val="nil"/>
          <w:between w:val="nil"/>
        </w:pBdr>
        <w:ind w:right="120"/>
        <w:jc w:val="both"/>
        <w:rPr>
          <w:color w:val="000000"/>
        </w:rPr>
      </w:pPr>
      <w:r>
        <w:rPr>
          <w:rFonts w:ascii="Times New Roman" w:eastAsia="Times New Roman" w:hAnsi="Times New Roman" w:cs="Times New Roman"/>
          <w:color w:val="000000"/>
          <w:sz w:val="24"/>
          <w:szCs w:val="24"/>
        </w:rPr>
        <w:t>Table 2.4: Commonly Used Dataset……………………………………………………Page 32</w:t>
      </w:r>
    </w:p>
    <w:p w14:paraId="5F919D10" w14:textId="77777777" w:rsidR="00B077F9" w:rsidRDefault="00B077F9">
      <w:pPr>
        <w:spacing w:before="30"/>
        <w:ind w:left="0" w:right="120" w:firstLine="60"/>
        <w:jc w:val="both"/>
        <w:rPr>
          <w:rFonts w:ascii="Times New Roman" w:eastAsia="Times New Roman" w:hAnsi="Times New Roman" w:cs="Times New Roman"/>
          <w:sz w:val="24"/>
          <w:szCs w:val="24"/>
        </w:rPr>
      </w:pPr>
    </w:p>
    <w:p w14:paraId="70436160"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3.1: Dataset Attributes and Description...............................................................Page 39</w:t>
      </w:r>
    </w:p>
    <w:p w14:paraId="63FB95A9" w14:textId="77777777" w:rsidR="00B077F9" w:rsidRDefault="00B077F9">
      <w:pPr>
        <w:spacing w:before="30"/>
        <w:ind w:left="0" w:right="120" w:firstLine="60"/>
        <w:jc w:val="both"/>
        <w:rPr>
          <w:rFonts w:ascii="Times New Roman" w:eastAsia="Times New Roman" w:hAnsi="Times New Roman" w:cs="Times New Roman"/>
          <w:sz w:val="24"/>
          <w:szCs w:val="24"/>
        </w:rPr>
      </w:pPr>
    </w:p>
    <w:p w14:paraId="45A962EA"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3.2: Preprocessing Steps and Techniques............................................................Page 40-41</w:t>
      </w:r>
    </w:p>
    <w:p w14:paraId="0E4481C7" w14:textId="77777777" w:rsidR="00B077F9" w:rsidRDefault="00B077F9">
      <w:pPr>
        <w:spacing w:before="30"/>
        <w:ind w:left="0" w:right="120" w:firstLine="60"/>
        <w:jc w:val="both"/>
        <w:rPr>
          <w:rFonts w:ascii="Times New Roman" w:eastAsia="Times New Roman" w:hAnsi="Times New Roman" w:cs="Times New Roman"/>
          <w:sz w:val="24"/>
          <w:szCs w:val="24"/>
        </w:rPr>
      </w:pPr>
    </w:p>
    <w:p w14:paraId="75336FCE"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3.3: Model Performance Metrics.........................................................................Page 44</w:t>
      </w:r>
    </w:p>
    <w:p w14:paraId="51551ABC" w14:textId="77777777" w:rsidR="00B077F9" w:rsidRDefault="00B077F9">
      <w:pPr>
        <w:spacing w:before="30"/>
        <w:ind w:left="0" w:right="120" w:firstLine="60"/>
        <w:jc w:val="both"/>
        <w:rPr>
          <w:rFonts w:ascii="Times New Roman" w:eastAsia="Times New Roman" w:hAnsi="Times New Roman" w:cs="Times New Roman"/>
          <w:sz w:val="24"/>
          <w:szCs w:val="24"/>
        </w:rPr>
      </w:pPr>
    </w:p>
    <w:p w14:paraId="48EF8386"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4.1: Correlation Matrix of Key Features.............................................................Page 48</w:t>
      </w:r>
    </w:p>
    <w:p w14:paraId="279594BB" w14:textId="77777777" w:rsidR="00B077F9" w:rsidRDefault="00B077F9">
      <w:pPr>
        <w:spacing w:before="30"/>
        <w:ind w:left="0" w:right="120"/>
        <w:jc w:val="both"/>
        <w:rPr>
          <w:rFonts w:ascii="Times New Roman" w:eastAsia="Times New Roman" w:hAnsi="Times New Roman" w:cs="Times New Roman"/>
          <w:sz w:val="24"/>
          <w:szCs w:val="24"/>
        </w:rPr>
      </w:pPr>
    </w:p>
    <w:p w14:paraId="307796BD"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4.2: Logistic Regression Performance Metrics..................................................Page 49-50</w:t>
      </w:r>
    </w:p>
    <w:p w14:paraId="76DE8B1A" w14:textId="77777777" w:rsidR="00B077F9" w:rsidRDefault="00B077F9">
      <w:pPr>
        <w:spacing w:before="30"/>
        <w:ind w:left="0" w:right="120"/>
        <w:jc w:val="both"/>
        <w:rPr>
          <w:rFonts w:ascii="Times New Roman" w:eastAsia="Times New Roman" w:hAnsi="Times New Roman" w:cs="Times New Roman"/>
          <w:sz w:val="24"/>
          <w:szCs w:val="24"/>
        </w:rPr>
      </w:pPr>
    </w:p>
    <w:p w14:paraId="528B585C"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4.3: Decision Tree Performance Metrics...........................................................Page 52</w:t>
      </w:r>
    </w:p>
    <w:p w14:paraId="46C99B43" w14:textId="77777777" w:rsidR="00B077F9" w:rsidRDefault="00B077F9">
      <w:pPr>
        <w:spacing w:before="30"/>
        <w:ind w:left="0" w:right="120"/>
        <w:jc w:val="both"/>
        <w:rPr>
          <w:rFonts w:ascii="Times New Roman" w:eastAsia="Times New Roman" w:hAnsi="Times New Roman" w:cs="Times New Roman"/>
          <w:sz w:val="24"/>
          <w:szCs w:val="24"/>
        </w:rPr>
      </w:pPr>
    </w:p>
    <w:p w14:paraId="3F562B03"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4.4: Random Forest Performance Metrics.........................................................Page 53-55</w:t>
      </w:r>
    </w:p>
    <w:p w14:paraId="67BCEB7A" w14:textId="77777777" w:rsidR="00B077F9" w:rsidRDefault="00B077F9">
      <w:pPr>
        <w:spacing w:before="30"/>
        <w:ind w:left="0" w:right="120"/>
        <w:jc w:val="both"/>
        <w:rPr>
          <w:rFonts w:ascii="Times New Roman" w:eastAsia="Times New Roman" w:hAnsi="Times New Roman" w:cs="Times New Roman"/>
          <w:sz w:val="24"/>
          <w:szCs w:val="24"/>
        </w:rPr>
      </w:pPr>
    </w:p>
    <w:p w14:paraId="55A29BE8"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4.5: XGBoost Performance Metrics..................................................................Page 55-56</w:t>
      </w:r>
    </w:p>
    <w:p w14:paraId="5A440565" w14:textId="77777777" w:rsidR="00B077F9" w:rsidRDefault="00B077F9">
      <w:pPr>
        <w:spacing w:before="30"/>
        <w:ind w:left="0" w:right="120"/>
        <w:jc w:val="both"/>
        <w:rPr>
          <w:rFonts w:ascii="Times New Roman" w:eastAsia="Times New Roman" w:hAnsi="Times New Roman" w:cs="Times New Roman"/>
          <w:sz w:val="24"/>
          <w:szCs w:val="24"/>
        </w:rPr>
      </w:pPr>
    </w:p>
    <w:p w14:paraId="7E8FE607" w14:textId="77777777" w:rsidR="00B077F9" w:rsidRDefault="009C7C9D">
      <w:pPr>
        <w:numPr>
          <w:ilvl w:val="0"/>
          <w:numId w:val="73"/>
        </w:numPr>
        <w:pBdr>
          <w:top w:val="nil"/>
          <w:left w:val="nil"/>
          <w:bottom w:val="nil"/>
          <w:right w:val="nil"/>
          <w:between w:val="nil"/>
        </w:pBdr>
        <w:spacing w:before="30"/>
        <w:ind w:right="120"/>
        <w:rPr>
          <w:color w:val="000000"/>
        </w:rPr>
      </w:pPr>
      <w:r>
        <w:rPr>
          <w:rFonts w:ascii="Times New Roman" w:eastAsia="Times New Roman" w:hAnsi="Times New Roman" w:cs="Times New Roman"/>
          <w:color w:val="000000"/>
          <w:sz w:val="24"/>
          <w:szCs w:val="24"/>
        </w:rPr>
        <w:t>Table 4.6: Neural Network Performance Metrics for Binary Classification...............................................................................................................Page 57-58</w:t>
      </w:r>
    </w:p>
    <w:p w14:paraId="7178A1C9" w14:textId="77777777" w:rsidR="00B077F9" w:rsidRDefault="00B077F9">
      <w:pPr>
        <w:spacing w:before="30"/>
        <w:ind w:left="0" w:right="120"/>
        <w:rPr>
          <w:rFonts w:ascii="Times New Roman" w:eastAsia="Times New Roman" w:hAnsi="Times New Roman" w:cs="Times New Roman"/>
          <w:sz w:val="24"/>
          <w:szCs w:val="24"/>
        </w:rPr>
      </w:pPr>
    </w:p>
    <w:p w14:paraId="3BE396FA"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lastRenderedPageBreak/>
        <w:t>Table 4.7: Comparative Performance of All Models..................................................Page 60-61</w:t>
      </w:r>
    </w:p>
    <w:p w14:paraId="2523D182" w14:textId="77777777" w:rsidR="00B077F9" w:rsidRDefault="00B077F9">
      <w:pPr>
        <w:spacing w:before="30"/>
        <w:ind w:left="0" w:right="120" w:firstLine="60"/>
        <w:jc w:val="both"/>
        <w:rPr>
          <w:rFonts w:ascii="Times New Roman" w:eastAsia="Times New Roman" w:hAnsi="Times New Roman" w:cs="Times New Roman"/>
          <w:sz w:val="24"/>
          <w:szCs w:val="24"/>
        </w:rPr>
      </w:pPr>
    </w:p>
    <w:p w14:paraId="6A293626" w14:textId="77777777" w:rsidR="00B077F9" w:rsidRDefault="009C7C9D">
      <w:pPr>
        <w:numPr>
          <w:ilvl w:val="0"/>
          <w:numId w:val="73"/>
        </w:numPr>
        <w:pBdr>
          <w:top w:val="nil"/>
          <w:left w:val="nil"/>
          <w:bottom w:val="nil"/>
          <w:right w:val="nil"/>
          <w:between w:val="nil"/>
        </w:pBdr>
        <w:spacing w:before="30" w:after="0"/>
        <w:ind w:right="120"/>
        <w:jc w:val="both"/>
        <w:rPr>
          <w:color w:val="000000"/>
        </w:rPr>
      </w:pPr>
      <w:r>
        <w:rPr>
          <w:rFonts w:ascii="Times New Roman" w:eastAsia="Times New Roman" w:hAnsi="Times New Roman" w:cs="Times New Roman"/>
          <w:color w:val="000000"/>
          <w:sz w:val="24"/>
          <w:szCs w:val="24"/>
        </w:rPr>
        <w:t>Table 5.1: Comparison of Traditional vs AI-Based Techniques..................................Page 67-68</w:t>
      </w:r>
    </w:p>
    <w:p w14:paraId="4A0F4C69" w14:textId="77777777" w:rsidR="00B077F9" w:rsidRDefault="00B077F9">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14:paraId="47F3349B" w14:textId="77777777" w:rsidR="00B077F9" w:rsidRDefault="009C7C9D">
      <w:pPr>
        <w:numPr>
          <w:ilvl w:val="0"/>
          <w:numId w:val="73"/>
        </w:numPr>
        <w:pBdr>
          <w:top w:val="nil"/>
          <w:left w:val="nil"/>
          <w:bottom w:val="nil"/>
          <w:right w:val="nil"/>
          <w:between w:val="nil"/>
        </w:pBdr>
        <w:ind w:right="120"/>
        <w:jc w:val="both"/>
        <w:rPr>
          <w:color w:val="000000"/>
        </w:rPr>
      </w:pPr>
      <w:r>
        <w:rPr>
          <w:rFonts w:ascii="Times New Roman" w:eastAsia="Times New Roman" w:hAnsi="Times New Roman" w:cs="Times New Roman"/>
          <w:color w:val="000000"/>
          <w:sz w:val="24"/>
          <w:szCs w:val="24"/>
        </w:rPr>
        <w:t>Table 5.2: Comparison of Traditional vs AI-Based Techniques…………………...…Page69-70</w:t>
      </w:r>
    </w:p>
    <w:p w14:paraId="5835FDB1" w14:textId="77777777" w:rsidR="00B077F9" w:rsidRDefault="00B077F9">
      <w:pPr>
        <w:spacing w:before="30"/>
        <w:ind w:left="0" w:right="120" w:firstLine="60"/>
        <w:jc w:val="both"/>
        <w:rPr>
          <w:rFonts w:ascii="Times New Roman" w:eastAsia="Times New Roman" w:hAnsi="Times New Roman" w:cs="Times New Roman"/>
          <w:sz w:val="24"/>
          <w:szCs w:val="24"/>
        </w:rPr>
      </w:pPr>
    </w:p>
    <w:p w14:paraId="2A5251E8"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6.1: Customer Awareness Initiatives..................................................................Page 76-77</w:t>
      </w:r>
    </w:p>
    <w:p w14:paraId="331D0C9F" w14:textId="77777777" w:rsidR="00B077F9" w:rsidRDefault="00B077F9">
      <w:pPr>
        <w:spacing w:before="30"/>
        <w:ind w:left="0" w:right="120" w:firstLine="60"/>
        <w:jc w:val="both"/>
        <w:rPr>
          <w:rFonts w:ascii="Times New Roman" w:eastAsia="Times New Roman" w:hAnsi="Times New Roman" w:cs="Times New Roman"/>
          <w:sz w:val="24"/>
          <w:szCs w:val="24"/>
        </w:rPr>
      </w:pPr>
    </w:p>
    <w:p w14:paraId="7C79F358" w14:textId="77777777" w:rsidR="00B077F9" w:rsidRDefault="009C7C9D">
      <w:pPr>
        <w:numPr>
          <w:ilvl w:val="0"/>
          <w:numId w:val="73"/>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Table A1: Extended Model Performance Metrics.......................................................Page 85</w:t>
      </w:r>
    </w:p>
    <w:p w14:paraId="6D797106" w14:textId="77777777" w:rsidR="00B077F9" w:rsidRDefault="00B077F9">
      <w:pPr>
        <w:spacing w:before="30"/>
        <w:ind w:left="0" w:right="120"/>
        <w:jc w:val="both"/>
        <w:rPr>
          <w:rFonts w:ascii="Times New Roman" w:eastAsia="Times New Roman" w:hAnsi="Times New Roman" w:cs="Times New Roman"/>
          <w:sz w:val="24"/>
          <w:szCs w:val="24"/>
        </w:rPr>
      </w:pPr>
    </w:p>
    <w:p w14:paraId="66F1EF55" w14:textId="77777777" w:rsidR="00B077F9" w:rsidRDefault="009C7C9D">
      <w:pPr>
        <w:numPr>
          <w:ilvl w:val="0"/>
          <w:numId w:val="73"/>
        </w:numPr>
        <w:pBdr>
          <w:top w:val="nil"/>
          <w:left w:val="nil"/>
          <w:bottom w:val="nil"/>
          <w:right w:val="nil"/>
          <w:between w:val="nil"/>
        </w:pBdr>
        <w:spacing w:before="30"/>
        <w:ind w:right="120"/>
        <w:jc w:val="both"/>
        <w:rPr>
          <w:b/>
          <w:color w:val="000000"/>
          <w:u w:val="single"/>
        </w:rPr>
      </w:pPr>
      <w:r>
        <w:rPr>
          <w:rFonts w:ascii="Times New Roman" w:eastAsia="Times New Roman" w:hAnsi="Times New Roman" w:cs="Times New Roman"/>
          <w:color w:val="000000"/>
          <w:sz w:val="24"/>
          <w:szCs w:val="24"/>
        </w:rPr>
        <w:t>Table A2: Correlation Matrix of All Features.............................................................Page 86</w:t>
      </w:r>
    </w:p>
    <w:p w14:paraId="6A778F54"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07C28899"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4CFF0B74"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6F6751FB"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69C0F926"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2B232775"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7EAD889E"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625F22C9"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76C66FED"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5C0E16B"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43948556"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3CC0850"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567B743"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66EE42C7"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5D84CA65"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4A55796E"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4C204AA6"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0DDCAC68"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65CECD0C"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499D3933"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2FA82C53"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61B93AFA"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1A1865F5"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50C3961"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101FBC1"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423F9D3"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6333DDE8"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57D4E758" w14:textId="77777777" w:rsidR="00B077F9" w:rsidRPr="00D20897" w:rsidRDefault="009C7C9D">
      <w:pPr>
        <w:spacing w:before="30"/>
        <w:ind w:left="0" w:right="120"/>
        <w:jc w:val="center"/>
        <w:rPr>
          <w:rFonts w:ascii="Times New Roman" w:eastAsia="Times New Roman" w:hAnsi="Times New Roman" w:cs="Times New Roman"/>
          <w:b/>
          <w:sz w:val="28"/>
          <w:szCs w:val="28"/>
        </w:rPr>
      </w:pPr>
      <w:r w:rsidRPr="00D20897">
        <w:rPr>
          <w:rFonts w:ascii="Times New Roman" w:eastAsia="Times New Roman" w:hAnsi="Times New Roman" w:cs="Times New Roman"/>
          <w:b/>
          <w:sz w:val="28"/>
          <w:szCs w:val="28"/>
        </w:rPr>
        <w:t>LIST OF FIGURES</w:t>
      </w:r>
    </w:p>
    <w:p w14:paraId="1DBC018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09424E3"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1.1: Global Credit Card Fraud Trend 2015–2025...............................................Page 10</w:t>
      </w:r>
    </w:p>
    <w:p w14:paraId="5E57E7D0"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D64FE1C"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1.2: Evolution of Fraud Detection Techniques...................................................Page 13</w:t>
      </w:r>
    </w:p>
    <w:p w14:paraId="5675796C"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73C00ACF" w14:textId="77777777" w:rsidR="00B077F9" w:rsidRDefault="009C7C9D">
      <w:pPr>
        <w:numPr>
          <w:ilvl w:val="0"/>
          <w:numId w:val="74"/>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Figure 1.3: AI vs Traditional Fraud Detection Accuracy...............................................Page 14</w:t>
      </w:r>
    </w:p>
    <w:p w14:paraId="296B9A97" w14:textId="77777777" w:rsidR="00B077F9" w:rsidRDefault="00B077F9">
      <w:pPr>
        <w:spacing w:before="30"/>
        <w:ind w:left="0" w:right="120"/>
        <w:jc w:val="both"/>
        <w:rPr>
          <w:rFonts w:ascii="Times New Roman" w:eastAsia="Times New Roman" w:hAnsi="Times New Roman" w:cs="Times New Roman"/>
          <w:sz w:val="24"/>
          <w:szCs w:val="24"/>
        </w:rPr>
      </w:pPr>
    </w:p>
    <w:p w14:paraId="20166235" w14:textId="36F4A8E6" w:rsidR="00B077F9" w:rsidRDefault="009C7C9D">
      <w:pPr>
        <w:numPr>
          <w:ilvl w:val="0"/>
          <w:numId w:val="74"/>
        </w:numPr>
        <w:pBdr>
          <w:top w:val="nil"/>
          <w:left w:val="nil"/>
          <w:bottom w:val="nil"/>
          <w:right w:val="nil"/>
          <w:between w:val="nil"/>
        </w:pBdr>
        <w:spacing w:before="30"/>
        <w:ind w:right="120"/>
        <w:jc w:val="both"/>
        <w:rPr>
          <w:color w:val="000000"/>
        </w:rPr>
      </w:pPr>
      <w:r>
        <w:rPr>
          <w:rFonts w:ascii="Times New Roman" w:eastAsia="Times New Roman" w:hAnsi="Times New Roman" w:cs="Times New Roman"/>
          <w:color w:val="000000"/>
          <w:sz w:val="24"/>
          <w:szCs w:val="24"/>
        </w:rPr>
        <w:t>Figure 1.4: Timeline of Fraud Detection Techniques (1980s-2020</w:t>
      </w:r>
      <w:r w:rsidR="007C2BB5">
        <w:rPr>
          <w:rFonts w:ascii="Times New Roman" w:eastAsia="Times New Roman" w:hAnsi="Times New Roman" w:cs="Times New Roman"/>
          <w:color w:val="000000"/>
          <w:sz w:val="24"/>
          <w:szCs w:val="24"/>
        </w:rPr>
        <w:t>s) …</w:t>
      </w:r>
      <w:r>
        <w:rPr>
          <w:rFonts w:ascii="Times New Roman" w:eastAsia="Times New Roman" w:hAnsi="Times New Roman" w:cs="Times New Roman"/>
          <w:color w:val="000000"/>
          <w:sz w:val="24"/>
          <w:szCs w:val="24"/>
        </w:rPr>
        <w:t>……………</w:t>
      </w:r>
      <w:r w:rsidR="007C2BB5">
        <w:rPr>
          <w:rFonts w:ascii="Times New Roman" w:eastAsia="Times New Roman" w:hAnsi="Times New Roman" w:cs="Times New Roman"/>
          <w:color w:val="000000"/>
          <w:sz w:val="24"/>
          <w:szCs w:val="24"/>
        </w:rPr>
        <w:t>…. Page</w:t>
      </w:r>
      <w:r>
        <w:rPr>
          <w:rFonts w:ascii="Times New Roman" w:eastAsia="Times New Roman" w:hAnsi="Times New Roman" w:cs="Times New Roman"/>
          <w:color w:val="000000"/>
          <w:sz w:val="24"/>
          <w:szCs w:val="24"/>
        </w:rPr>
        <w:t xml:space="preserve"> 22</w:t>
      </w:r>
    </w:p>
    <w:p w14:paraId="15C24C72"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9FB65F0"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2.1: Global Credit Card Fraud Overview 2015 – 2025......................................Page 23</w:t>
      </w:r>
    </w:p>
    <w:p w14:paraId="1C828EB1"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7A8E25C"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2.2: Indian Credit Card Fraud Trend 2018–2025...............................................Page 25</w:t>
      </w:r>
    </w:p>
    <w:p w14:paraId="0500B6E5"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07753002"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2.3: AI Models used for Fraud Detection............................................................Page 28</w:t>
      </w:r>
    </w:p>
    <w:p w14:paraId="35BF74C6"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0CEFA4AD" w14:textId="77777777" w:rsidR="00B077F9" w:rsidRDefault="009C7C9D">
      <w:pPr>
        <w:numPr>
          <w:ilvl w:val="0"/>
          <w:numId w:val="74"/>
        </w:numPr>
        <w:pBdr>
          <w:top w:val="nil"/>
          <w:left w:val="nil"/>
          <w:bottom w:val="nil"/>
          <w:right w:val="nil"/>
          <w:between w:val="nil"/>
        </w:pBdr>
        <w:spacing w:before="30" w:after="0" w:line="259" w:lineRule="auto"/>
        <w:jc w:val="both"/>
        <w:rPr>
          <w:color w:val="000000"/>
        </w:rPr>
      </w:pPr>
      <w:r>
        <w:rPr>
          <w:rFonts w:ascii="Times New Roman" w:eastAsia="Times New Roman" w:hAnsi="Times New Roman" w:cs="Times New Roman"/>
          <w:color w:val="000000"/>
          <w:sz w:val="24"/>
          <w:szCs w:val="24"/>
        </w:rPr>
        <w:t>Figure 2.4: Research Gaps in Credit Card Fraud Detection…………………………...Page 31</w:t>
      </w:r>
    </w:p>
    <w:p w14:paraId="608D4508" w14:textId="77777777" w:rsidR="00B077F9" w:rsidRDefault="00B077F9">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14:paraId="269E28FD" w14:textId="25002411" w:rsidR="00B077F9" w:rsidRDefault="009C7C9D">
      <w:pPr>
        <w:numPr>
          <w:ilvl w:val="0"/>
          <w:numId w:val="74"/>
        </w:numPr>
        <w:pBdr>
          <w:top w:val="nil"/>
          <w:left w:val="nil"/>
          <w:bottom w:val="nil"/>
          <w:right w:val="nil"/>
          <w:between w:val="nil"/>
        </w:pBdr>
        <w:spacing w:after="18" w:line="259" w:lineRule="auto"/>
        <w:jc w:val="both"/>
        <w:rPr>
          <w:color w:val="000000"/>
        </w:rPr>
      </w:pPr>
      <w:r>
        <w:rPr>
          <w:rFonts w:ascii="Times New Roman" w:eastAsia="Times New Roman" w:hAnsi="Times New Roman" w:cs="Times New Roman"/>
          <w:color w:val="000000"/>
          <w:sz w:val="24"/>
          <w:szCs w:val="24"/>
        </w:rPr>
        <w:t>Figure 2.5: Conceptual From Work Diagram………………………………………</w:t>
      </w:r>
      <w:r w:rsidR="008B6F16">
        <w:rPr>
          <w:rFonts w:ascii="Times New Roman" w:eastAsia="Times New Roman" w:hAnsi="Times New Roman" w:cs="Times New Roman"/>
          <w:color w:val="000000"/>
          <w:sz w:val="24"/>
          <w:szCs w:val="24"/>
        </w:rPr>
        <w:t>…. Page</w:t>
      </w:r>
      <w:r>
        <w:rPr>
          <w:rFonts w:ascii="Times New Roman" w:eastAsia="Times New Roman" w:hAnsi="Times New Roman" w:cs="Times New Roman"/>
          <w:color w:val="000000"/>
          <w:sz w:val="24"/>
          <w:szCs w:val="24"/>
        </w:rPr>
        <w:t xml:space="preserve"> 34</w:t>
      </w:r>
    </w:p>
    <w:p w14:paraId="1C9726AA"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DB2F670"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3.1: Research Design Flow Diagram..................................................................Page 38</w:t>
      </w:r>
    </w:p>
    <w:p w14:paraId="05A506C0"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700A222" w14:textId="77777777" w:rsidR="00B077F9" w:rsidRDefault="009C7C9D">
      <w:pPr>
        <w:numPr>
          <w:ilvl w:val="0"/>
          <w:numId w:val="74"/>
        </w:numPr>
        <w:pBdr>
          <w:top w:val="nil"/>
          <w:left w:val="nil"/>
          <w:bottom w:val="nil"/>
          <w:right w:val="nil"/>
          <w:between w:val="nil"/>
        </w:pBdr>
        <w:spacing w:before="30" w:after="0" w:line="259" w:lineRule="auto"/>
        <w:jc w:val="both"/>
        <w:rPr>
          <w:color w:val="000000"/>
        </w:rPr>
      </w:pPr>
      <w:r>
        <w:rPr>
          <w:rFonts w:ascii="Times New Roman" w:eastAsia="Times New Roman" w:hAnsi="Times New Roman" w:cs="Times New Roman"/>
          <w:color w:val="000000"/>
          <w:sz w:val="24"/>
          <w:szCs w:val="24"/>
        </w:rPr>
        <w:t xml:space="preserve">Figure 3.2: AI Models Architecture...............................................................................Page 42 </w:t>
      </w:r>
    </w:p>
    <w:p w14:paraId="5E58B689" w14:textId="77777777" w:rsidR="00B077F9" w:rsidRDefault="00B077F9">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14:paraId="0C5F8ADA" w14:textId="77777777" w:rsidR="00B077F9" w:rsidRDefault="009C7C9D">
      <w:pPr>
        <w:numPr>
          <w:ilvl w:val="0"/>
          <w:numId w:val="74"/>
        </w:numPr>
        <w:pBdr>
          <w:top w:val="nil"/>
          <w:left w:val="nil"/>
          <w:bottom w:val="nil"/>
          <w:right w:val="nil"/>
          <w:between w:val="nil"/>
        </w:pBdr>
        <w:spacing w:after="18" w:line="259" w:lineRule="auto"/>
        <w:jc w:val="both"/>
        <w:rPr>
          <w:color w:val="000000"/>
        </w:rPr>
      </w:pPr>
      <w:r>
        <w:rPr>
          <w:rFonts w:ascii="Times New Roman" w:eastAsia="Times New Roman" w:hAnsi="Times New Roman" w:cs="Times New Roman"/>
          <w:color w:val="000000"/>
          <w:sz w:val="24"/>
          <w:szCs w:val="24"/>
        </w:rPr>
        <w:t>Figure 3.3: Flowchart of Research Methoology............................................................Page 43</w:t>
      </w:r>
    </w:p>
    <w:p w14:paraId="485E81F2"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6CABF5F5" w14:textId="77777777" w:rsidR="00B077F9" w:rsidRDefault="009C7C9D">
      <w:pPr>
        <w:numPr>
          <w:ilvl w:val="0"/>
          <w:numId w:val="74"/>
        </w:numPr>
        <w:pBdr>
          <w:top w:val="nil"/>
          <w:left w:val="nil"/>
          <w:bottom w:val="nil"/>
          <w:right w:val="nil"/>
          <w:between w:val="nil"/>
        </w:pBdr>
        <w:spacing w:before="30" w:after="18" w:line="360" w:lineRule="auto"/>
        <w:rPr>
          <w:color w:val="000000"/>
        </w:rPr>
      </w:pPr>
      <w:r>
        <w:rPr>
          <w:rFonts w:ascii="Times New Roman" w:eastAsia="Times New Roman" w:hAnsi="Times New Roman" w:cs="Times New Roman"/>
          <w:color w:val="000000"/>
          <w:sz w:val="24"/>
          <w:szCs w:val="24"/>
        </w:rPr>
        <w:t>Figure 4.1: Class Distribution of Fraudulent vs Non -Fraudulent Transactions..................................................................................................................Page 46</w:t>
      </w:r>
    </w:p>
    <w:p w14:paraId="1C079811" w14:textId="77777777" w:rsidR="00B077F9" w:rsidRDefault="00B077F9">
      <w:pPr>
        <w:spacing w:before="30" w:after="18" w:line="360" w:lineRule="auto"/>
        <w:ind w:left="0"/>
        <w:rPr>
          <w:rFonts w:ascii="Times New Roman" w:eastAsia="Times New Roman" w:hAnsi="Times New Roman" w:cs="Times New Roman"/>
          <w:sz w:val="24"/>
          <w:szCs w:val="24"/>
        </w:rPr>
      </w:pPr>
    </w:p>
    <w:p w14:paraId="6A61728E" w14:textId="119BBE3A" w:rsidR="00B077F9" w:rsidRDefault="009C7C9D">
      <w:pPr>
        <w:numPr>
          <w:ilvl w:val="0"/>
          <w:numId w:val="74"/>
        </w:numPr>
        <w:pBdr>
          <w:top w:val="nil"/>
          <w:left w:val="nil"/>
          <w:bottom w:val="nil"/>
          <w:right w:val="nil"/>
          <w:between w:val="nil"/>
        </w:pBdr>
        <w:spacing w:before="30" w:after="18" w:line="360" w:lineRule="auto"/>
        <w:rPr>
          <w:color w:val="000000"/>
        </w:rPr>
      </w:pPr>
      <w:r>
        <w:rPr>
          <w:rFonts w:ascii="Times New Roman" w:eastAsia="Times New Roman" w:hAnsi="Times New Roman" w:cs="Times New Roman"/>
          <w:color w:val="000000"/>
          <w:sz w:val="24"/>
          <w:szCs w:val="24"/>
        </w:rPr>
        <w:t>Figure 4.2: Transaction Amount Distribution for Fraud and Non-Fraud (</w:t>
      </w:r>
      <w:r w:rsidR="008B6F16">
        <w:rPr>
          <w:rFonts w:ascii="Times New Roman" w:eastAsia="Times New Roman" w:hAnsi="Times New Roman" w:cs="Times New Roman"/>
          <w:color w:val="000000"/>
          <w:sz w:val="24"/>
          <w:szCs w:val="24"/>
        </w:rPr>
        <w:t>long Scaled) ..........................................................................................................................</w:t>
      </w:r>
      <w:r>
        <w:rPr>
          <w:rFonts w:ascii="Times New Roman" w:eastAsia="Times New Roman" w:hAnsi="Times New Roman" w:cs="Times New Roman"/>
          <w:color w:val="000000"/>
          <w:sz w:val="24"/>
          <w:szCs w:val="24"/>
        </w:rPr>
        <w:t xml:space="preserve">Page 47 </w:t>
      </w:r>
    </w:p>
    <w:p w14:paraId="37749C23"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0F96A96F"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4.3: Fraudulent Transactions by Hour of Day...................................................Page 48</w:t>
      </w:r>
    </w:p>
    <w:p w14:paraId="21EEBC13"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EB1F9F2"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4.4: Decision Tree Visualization.......................................................................Page 51</w:t>
      </w:r>
    </w:p>
    <w:p w14:paraId="6CCE98F8"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4CCF5D0D"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4.5: Isolation Forest Outilier Detection............................................................Page 59</w:t>
      </w:r>
    </w:p>
    <w:p w14:paraId="4A319869"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6BB0C211"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4.6: ROC Curbes for All Models......................................................................Page 62</w:t>
      </w:r>
    </w:p>
    <w:p w14:paraId="771202C7"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09018F32"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lastRenderedPageBreak/>
        <w:t>Figure 4.7: Corrolation Heatmap.................................................................................Page 64</w:t>
      </w:r>
    </w:p>
    <w:p w14:paraId="1BDF313B"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C706386"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4.8: Confusion Matrices for All Models..........................................................Page 65</w:t>
      </w:r>
    </w:p>
    <w:p w14:paraId="5EA6E345"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4369B4DE"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5.1: Fraud Transactions by Hour of Day..........................................................Page 67</w:t>
      </w:r>
    </w:p>
    <w:p w14:paraId="494C8A94"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186D391E"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5.2: Comparison of Model Performance.........................................................Page 68</w:t>
      </w:r>
    </w:p>
    <w:p w14:paraId="3134F636"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7D645F0"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5.3: Feature Importance from Random Forest &amp; XGBoost............................Page 71</w:t>
      </w:r>
    </w:p>
    <w:p w14:paraId="5245FD99"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621EC89F"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5.4: Summary of Key Findings and Model Comparison................................Page 73</w:t>
      </w:r>
    </w:p>
    <w:p w14:paraId="52036722"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798685A"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6.1: AI Model Deployment Flow....................................................................Page 75</w:t>
      </w:r>
    </w:p>
    <w:p w14:paraId="5CE83F34"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4CD870E"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6.2: Recommendations and Future Scope......................................................Page 80</w:t>
      </w:r>
    </w:p>
    <w:p w14:paraId="6BC303C4"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37474AF"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A1: Heatmap of Feature Correlations...........................................................Page 87</w:t>
      </w:r>
    </w:p>
    <w:p w14:paraId="15AD286E"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EF4C90C" w14:textId="77777777" w:rsidR="00B077F9" w:rsidRDefault="009C7C9D">
      <w:pPr>
        <w:numPr>
          <w:ilvl w:val="0"/>
          <w:numId w:val="74"/>
        </w:numPr>
        <w:pBdr>
          <w:top w:val="nil"/>
          <w:left w:val="nil"/>
          <w:bottom w:val="nil"/>
          <w:right w:val="nil"/>
          <w:between w:val="nil"/>
        </w:pBdr>
        <w:spacing w:before="30" w:after="18" w:line="259" w:lineRule="auto"/>
        <w:jc w:val="both"/>
        <w:rPr>
          <w:color w:val="000000"/>
        </w:rPr>
      </w:pPr>
      <w:r>
        <w:rPr>
          <w:rFonts w:ascii="Times New Roman" w:eastAsia="Times New Roman" w:hAnsi="Times New Roman" w:cs="Times New Roman"/>
          <w:color w:val="000000"/>
          <w:sz w:val="24"/>
          <w:szCs w:val="24"/>
        </w:rPr>
        <w:t>Figure A2: Confusion Matrices for All Models.......................................................Page 88</w:t>
      </w:r>
    </w:p>
    <w:p w14:paraId="7FD196F7"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699781E" w14:textId="77777777" w:rsidR="00B077F9" w:rsidRDefault="009C7C9D">
      <w:pPr>
        <w:numPr>
          <w:ilvl w:val="0"/>
          <w:numId w:val="74"/>
        </w:numPr>
        <w:pBdr>
          <w:top w:val="nil"/>
          <w:left w:val="nil"/>
          <w:bottom w:val="nil"/>
          <w:right w:val="nil"/>
          <w:between w:val="nil"/>
        </w:pBdr>
        <w:spacing w:before="30" w:after="18" w:line="259" w:lineRule="auto"/>
        <w:jc w:val="both"/>
        <w:rPr>
          <w:b/>
          <w:color w:val="000000"/>
          <w:u w:val="single"/>
        </w:rPr>
      </w:pPr>
      <w:r>
        <w:rPr>
          <w:rFonts w:ascii="Times New Roman" w:eastAsia="Times New Roman" w:hAnsi="Times New Roman" w:cs="Times New Roman"/>
          <w:color w:val="000000"/>
          <w:sz w:val="24"/>
          <w:szCs w:val="24"/>
        </w:rPr>
        <w:t>Figure A3: ROC-AUC Curves for Comparative Models........................................Page 89</w:t>
      </w:r>
    </w:p>
    <w:p w14:paraId="68A1F070"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2791D4DA"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209F72B5"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2000567C"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48028686"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23EF945B"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391B1A16"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5FC48C37"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12440C19"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5790E70F"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6CFD0B54"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42A89066"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57B86EB2"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597B941B"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74EDA9CB"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5C97D6B7"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481521FE"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6DC5DC3F"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5A9F47F5"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2B987193" w14:textId="77777777" w:rsidR="00B077F9" w:rsidRDefault="00B077F9">
      <w:pPr>
        <w:spacing w:before="30" w:after="18" w:line="259" w:lineRule="auto"/>
        <w:ind w:left="0"/>
        <w:jc w:val="both"/>
        <w:rPr>
          <w:rFonts w:ascii="Times New Roman" w:eastAsia="Times New Roman" w:hAnsi="Times New Roman" w:cs="Times New Roman"/>
          <w:b/>
          <w:sz w:val="28"/>
          <w:szCs w:val="28"/>
          <w:u w:val="single"/>
        </w:rPr>
      </w:pPr>
    </w:p>
    <w:p w14:paraId="1249D9A4" w14:textId="77777777" w:rsidR="00B077F9" w:rsidRPr="00D144D6" w:rsidRDefault="009C7C9D">
      <w:pPr>
        <w:spacing w:before="30" w:after="18" w:line="259" w:lineRule="auto"/>
        <w:ind w:left="0"/>
        <w:jc w:val="center"/>
        <w:rPr>
          <w:rFonts w:ascii="Times New Roman" w:eastAsia="Times New Roman" w:hAnsi="Times New Roman" w:cs="Times New Roman"/>
          <w:b/>
          <w:sz w:val="32"/>
          <w:szCs w:val="32"/>
        </w:rPr>
      </w:pPr>
      <w:r w:rsidRPr="00D144D6">
        <w:rPr>
          <w:rFonts w:ascii="Times New Roman" w:eastAsia="Times New Roman" w:hAnsi="Times New Roman" w:cs="Times New Roman"/>
          <w:b/>
          <w:sz w:val="32"/>
          <w:szCs w:val="32"/>
        </w:rPr>
        <w:t>CHAPTER 1: INTRODUCTION TO THE TOPIC</w:t>
      </w:r>
    </w:p>
    <w:p w14:paraId="362F15C3" w14:textId="77777777" w:rsidR="00B077F9" w:rsidRPr="00D20897" w:rsidRDefault="00B077F9">
      <w:pPr>
        <w:spacing w:before="30" w:after="18" w:line="259" w:lineRule="auto"/>
        <w:ind w:left="0"/>
        <w:jc w:val="both"/>
        <w:rPr>
          <w:rFonts w:ascii="Times New Roman" w:eastAsia="Times New Roman" w:hAnsi="Times New Roman" w:cs="Times New Roman"/>
          <w:b/>
          <w:sz w:val="28"/>
          <w:szCs w:val="28"/>
        </w:rPr>
      </w:pPr>
    </w:p>
    <w:p w14:paraId="4762A19F" w14:textId="77777777" w:rsidR="00B077F9" w:rsidRDefault="009C7C9D">
      <w:pPr>
        <w:spacing w:before="30" w:after="28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DDF2B0D" w14:textId="77777777" w:rsidR="00B077F9" w:rsidRDefault="009C7C9D">
      <w:pPr>
        <w:numPr>
          <w:ilvl w:val="1"/>
          <w:numId w:val="18"/>
        </w:numPr>
        <w:pBdr>
          <w:top w:val="nil"/>
          <w:left w:val="nil"/>
          <w:bottom w:val="nil"/>
          <w:right w:val="nil"/>
          <w:between w:val="nil"/>
        </w:pBdr>
        <w:spacing w:before="30" w:after="0" w:line="259"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Overview of Credit Card Fraud Credit Card Fraud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 xml:space="preserve">is the unauthorized use of a credit or debit card to obtain goods, services, or cash. With the rapid adoption of online payments, mobile wallets, and digital banking, the risk of fraud has increased significantly. </w:t>
      </w:r>
    </w:p>
    <w:p w14:paraId="658366D7" w14:textId="77777777" w:rsidR="00B077F9" w:rsidRDefault="00B077F9">
      <w:p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4"/>
          <w:szCs w:val="24"/>
        </w:rPr>
      </w:pPr>
    </w:p>
    <w:p w14:paraId="7D0D2D21" w14:textId="77777777" w:rsidR="00B077F9" w:rsidRDefault="00B077F9">
      <w:p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4"/>
          <w:szCs w:val="24"/>
        </w:rPr>
      </w:pPr>
    </w:p>
    <w:p w14:paraId="7D8941D2" w14:textId="2F59FF32" w:rsidR="00B077F9" w:rsidRDefault="009C7C9D">
      <w:pPr>
        <w:pBdr>
          <w:top w:val="nil"/>
          <w:left w:val="nil"/>
          <w:bottom w:val="nil"/>
          <w:right w:val="nil"/>
          <w:between w:val="nil"/>
        </w:pBdr>
        <w:spacing w:after="280" w:line="259"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Educational institutes, which </w:t>
      </w:r>
      <w:r w:rsidR="00466477">
        <w:rPr>
          <w:rFonts w:ascii="Times New Roman" w:eastAsia="Times New Roman" w:hAnsi="Times New Roman" w:cs="Times New Roman"/>
          <w:color w:val="000000"/>
          <w:sz w:val="24"/>
          <w:szCs w:val="24"/>
        </w:rPr>
        <w:t>manage</w:t>
      </w:r>
      <w:r>
        <w:rPr>
          <w:rFonts w:ascii="Times New Roman" w:eastAsia="Times New Roman" w:hAnsi="Times New Roman" w:cs="Times New Roman"/>
          <w:color w:val="000000"/>
          <w:sz w:val="24"/>
          <w:szCs w:val="24"/>
        </w:rPr>
        <w:t xml:space="preserve"> tuition payments, donations, event fees, and canteen transactions, are particularly vulnerable. Fraud not only leads to financial losses but can also damage the institution’s reputation and erode trust among students and parents.</w:t>
      </w:r>
    </w:p>
    <w:p w14:paraId="15AF18CB" w14:textId="77777777" w:rsidR="00B077F9" w:rsidRDefault="009C7C9D">
      <w:pPr>
        <w:spacing w:before="30" w:after="28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56CED4" w14:textId="31A053C3" w:rsidR="00B077F9" w:rsidRDefault="009C7C9D">
      <w:pPr>
        <w:spacing w:before="30" w:after="28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convenience of credit cards comes with significant risks, particularly fraudulent activities. Credit card fraud occurs when unauthorized or illegal transactions are </w:t>
      </w:r>
      <w:r w:rsidR="008B6F16">
        <w:rPr>
          <w:rFonts w:ascii="Times New Roman" w:eastAsia="Times New Roman" w:hAnsi="Times New Roman" w:cs="Times New Roman"/>
          <w:sz w:val="24"/>
          <w:szCs w:val="24"/>
        </w:rPr>
        <w:t>conducted</w:t>
      </w:r>
      <w:r>
        <w:rPr>
          <w:rFonts w:ascii="Times New Roman" w:eastAsia="Times New Roman" w:hAnsi="Times New Roman" w:cs="Times New Roman"/>
          <w:sz w:val="24"/>
          <w:szCs w:val="24"/>
        </w:rPr>
        <w:t xml:space="preserve"> using another person’s credit card information. Fraudsters exploit security loopholes, weak authentication protocols, and user negligence to gain financial benefits unlawfully. Losses due to credit card fraud are substantial; according to Aite Group (2022), annual global losses are estimated at $28–30 billion, with projections rising as digital payments increase. </w:t>
      </w:r>
    </w:p>
    <w:p w14:paraId="124985DE" w14:textId="77777777" w:rsidR="00B077F9" w:rsidRDefault="00B077F9">
      <w:pPr>
        <w:spacing w:before="30"/>
        <w:ind w:left="0" w:right="120"/>
        <w:jc w:val="both"/>
        <w:rPr>
          <w:rFonts w:ascii="Times New Roman" w:eastAsia="Times New Roman" w:hAnsi="Times New Roman" w:cs="Times New Roman"/>
          <w:b/>
          <w:sz w:val="28"/>
          <w:szCs w:val="28"/>
        </w:rPr>
      </w:pPr>
    </w:p>
    <w:p w14:paraId="29A14A06" w14:textId="77777777" w:rsidR="00B077F9" w:rsidRDefault="00B077F9">
      <w:pPr>
        <w:spacing w:before="30"/>
        <w:ind w:left="0" w:right="120"/>
        <w:jc w:val="both"/>
        <w:rPr>
          <w:rFonts w:ascii="Times New Roman" w:eastAsia="Times New Roman" w:hAnsi="Times New Roman" w:cs="Times New Roman"/>
          <w:b/>
          <w:sz w:val="28"/>
          <w:szCs w:val="28"/>
        </w:rPr>
      </w:pPr>
    </w:p>
    <w:p w14:paraId="2BA1A0BF"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1.1: Global Credit Card Fraud Trend 2015–2025</w:t>
      </w:r>
    </w:p>
    <w:p w14:paraId="72A08DAF" w14:textId="77777777" w:rsidR="00B077F9" w:rsidRDefault="00B077F9">
      <w:pPr>
        <w:spacing w:before="30"/>
        <w:ind w:left="-5" w:right="120"/>
        <w:jc w:val="both"/>
        <w:rPr>
          <w:rFonts w:ascii="Times New Roman" w:eastAsia="Times New Roman" w:hAnsi="Times New Roman" w:cs="Times New Roman"/>
          <w:b/>
          <w:sz w:val="28"/>
          <w:szCs w:val="28"/>
        </w:rPr>
      </w:pPr>
    </w:p>
    <w:p w14:paraId="14686BA9" w14:textId="77777777" w:rsidR="00B077F9" w:rsidRDefault="00B077F9">
      <w:pPr>
        <w:spacing w:before="30"/>
        <w:ind w:left="0" w:right="120"/>
        <w:jc w:val="both"/>
        <w:rPr>
          <w:rFonts w:ascii="Times New Roman" w:eastAsia="Times New Roman" w:hAnsi="Times New Roman" w:cs="Times New Roman"/>
          <w:sz w:val="28"/>
          <w:szCs w:val="28"/>
        </w:rPr>
      </w:pPr>
    </w:p>
    <w:p w14:paraId="04F6FA41" w14:textId="77777777" w:rsidR="00B077F9" w:rsidRDefault="009C7C9D">
      <w:pPr>
        <w:spacing w:before="30"/>
        <w:ind w:left="0"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3F4C744" wp14:editId="41A7FF35">
            <wp:extent cx="5311140" cy="2855595"/>
            <wp:effectExtent l="0" t="0" r="3810" b="190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311665" cy="2855877"/>
                    </a:xfrm>
                    <a:prstGeom prst="rect">
                      <a:avLst/>
                    </a:prstGeom>
                    <a:ln/>
                  </pic:spPr>
                </pic:pic>
              </a:graphicData>
            </a:graphic>
          </wp:inline>
        </w:drawing>
      </w:r>
    </w:p>
    <w:p w14:paraId="11EB4A83" w14:textId="77777777" w:rsidR="00B077F9" w:rsidRDefault="00B077F9">
      <w:pPr>
        <w:spacing w:before="30"/>
        <w:ind w:left="0" w:right="120"/>
        <w:jc w:val="both"/>
        <w:rPr>
          <w:rFonts w:ascii="Times New Roman" w:eastAsia="Times New Roman" w:hAnsi="Times New Roman" w:cs="Times New Roman"/>
          <w:sz w:val="28"/>
          <w:szCs w:val="28"/>
        </w:rPr>
      </w:pPr>
    </w:p>
    <w:p w14:paraId="0A962E3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E78281C"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Traditional fraud detection methods, such as manual verification and rule-based systems, were effective during the early digital payment era. </w:t>
      </w:r>
    </w:p>
    <w:p w14:paraId="22A78720" w14:textId="77777777" w:rsidR="00B077F9" w:rsidRDefault="00B077F9">
      <w:pPr>
        <w:spacing w:before="30"/>
        <w:ind w:left="-5" w:right="120"/>
        <w:jc w:val="both"/>
        <w:rPr>
          <w:rFonts w:ascii="Times New Roman" w:eastAsia="Times New Roman" w:hAnsi="Times New Roman" w:cs="Times New Roman"/>
          <w:sz w:val="24"/>
          <w:szCs w:val="24"/>
        </w:rPr>
      </w:pPr>
    </w:p>
    <w:p w14:paraId="0FF79F0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systems rely on predefined rules to flag suspicious transactions—for example, transactions above a certain amount or from unusual geographic locations trigger alerts. </w:t>
      </w:r>
    </w:p>
    <w:p w14:paraId="299BD509" w14:textId="77777777" w:rsidR="00B077F9" w:rsidRDefault="00B077F9">
      <w:pPr>
        <w:spacing w:before="30"/>
        <w:ind w:left="-5" w:right="120"/>
        <w:jc w:val="both"/>
        <w:rPr>
          <w:rFonts w:ascii="Times New Roman" w:eastAsia="Times New Roman" w:hAnsi="Times New Roman" w:cs="Times New Roman"/>
          <w:sz w:val="24"/>
          <w:szCs w:val="24"/>
        </w:rPr>
      </w:pPr>
    </w:p>
    <w:p w14:paraId="5A4894C8"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useful for simple fraud patterns, these methods fail to detect complex and evolving fraudulent schemes. </w:t>
      </w:r>
    </w:p>
    <w:p w14:paraId="2D80A6A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873BE0" w14:textId="77777777" w:rsidR="00B077F9" w:rsidRDefault="009C7C9D">
      <w:pPr>
        <w:numPr>
          <w:ilvl w:val="0"/>
          <w:numId w:val="64"/>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The advent of Artificial Intelligence (AI) and Machine Learning (ML) has transformed fraud detection. </w:t>
      </w:r>
    </w:p>
    <w:p w14:paraId="4E10D1F9" w14:textId="77777777" w:rsidR="00B077F9" w:rsidRDefault="00B077F9">
      <w:pPr>
        <w:spacing w:before="30"/>
        <w:ind w:left="-5" w:right="120"/>
        <w:jc w:val="both"/>
        <w:rPr>
          <w:rFonts w:ascii="Times New Roman" w:eastAsia="Times New Roman" w:hAnsi="Times New Roman" w:cs="Times New Roman"/>
          <w:sz w:val="24"/>
          <w:szCs w:val="24"/>
        </w:rPr>
      </w:pPr>
    </w:p>
    <w:p w14:paraId="76540FE0" w14:textId="77777777" w:rsidR="00B077F9" w:rsidRDefault="009C7C9D">
      <w:pPr>
        <w:numPr>
          <w:ilvl w:val="0"/>
          <w:numId w:val="64"/>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AI models can analyse historical transaction data, recognize hidden patterns, and detect anomalies in real time. </w:t>
      </w:r>
    </w:p>
    <w:p w14:paraId="11F1FD16" w14:textId="77777777" w:rsidR="00B077F9" w:rsidRDefault="00B077F9">
      <w:pPr>
        <w:spacing w:before="30"/>
        <w:ind w:left="-5" w:right="120"/>
        <w:jc w:val="both"/>
        <w:rPr>
          <w:rFonts w:ascii="Times New Roman" w:eastAsia="Times New Roman" w:hAnsi="Times New Roman" w:cs="Times New Roman"/>
          <w:sz w:val="24"/>
          <w:szCs w:val="24"/>
        </w:rPr>
      </w:pPr>
    </w:p>
    <w:p w14:paraId="0B870073" w14:textId="77777777" w:rsidR="00B077F9" w:rsidRDefault="009C7C9D">
      <w:pPr>
        <w:numPr>
          <w:ilvl w:val="0"/>
          <w:numId w:val="64"/>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Techniques such as Random Forest, XGBoost, Neural Networks, and Isolation Forest are increasingly deployed by banks and fintech companies to prevent fraud. </w:t>
      </w:r>
    </w:p>
    <w:p w14:paraId="5528EBE1" w14:textId="77777777" w:rsidR="00B077F9" w:rsidRDefault="00B077F9">
      <w:pPr>
        <w:spacing w:before="30"/>
        <w:ind w:left="-5" w:right="120"/>
        <w:jc w:val="both"/>
        <w:rPr>
          <w:rFonts w:ascii="Times New Roman" w:eastAsia="Times New Roman" w:hAnsi="Times New Roman" w:cs="Times New Roman"/>
          <w:sz w:val="32"/>
          <w:szCs w:val="32"/>
        </w:rPr>
      </w:pPr>
    </w:p>
    <w:p w14:paraId="1DEE081B"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Concept of Credit Card Fraud </w:t>
      </w:r>
    </w:p>
    <w:p w14:paraId="4FB9C6D4"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50D96B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Credit card fraud manifests in several forms: </w:t>
      </w:r>
    </w:p>
    <w:p w14:paraId="155CEE2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296D64" w14:textId="77777777" w:rsidR="00B077F9" w:rsidRDefault="009C7C9D">
      <w:pPr>
        <w:numPr>
          <w:ilvl w:val="0"/>
          <w:numId w:val="6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Card-Not-Present Fraud (CNP): Fraudulent online or phone transactions without the physical card. </w:t>
      </w:r>
    </w:p>
    <w:p w14:paraId="35566EA5"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FDF7733" w14:textId="77777777" w:rsidR="00B077F9" w:rsidRDefault="009C7C9D">
      <w:pPr>
        <w:numPr>
          <w:ilvl w:val="0"/>
          <w:numId w:val="6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Card-Present Fraud: Unauthorized use of stolen physical cards. </w:t>
      </w:r>
    </w:p>
    <w:p w14:paraId="4AECAF67"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511CE05" w14:textId="77777777" w:rsidR="00B077F9" w:rsidRDefault="009C7C9D">
      <w:pPr>
        <w:numPr>
          <w:ilvl w:val="0"/>
          <w:numId w:val="6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Application Fraud: Using fake identities to apply for credit cards. </w:t>
      </w:r>
    </w:p>
    <w:p w14:paraId="47197A38"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7729F78" w14:textId="77777777" w:rsidR="00B077F9" w:rsidRDefault="009C7C9D">
      <w:pPr>
        <w:numPr>
          <w:ilvl w:val="0"/>
          <w:numId w:val="6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Account Takeover: Unauthorized access to existing accounts. </w:t>
      </w:r>
    </w:p>
    <w:p w14:paraId="435C925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167D679" w14:textId="77777777" w:rsidR="00B077F9" w:rsidRDefault="009C7C9D">
      <w:pPr>
        <w:numPr>
          <w:ilvl w:val="0"/>
          <w:numId w:val="6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Phishing &amp; Social Engineering: Tricking cardholders into revealing sensitive information. </w:t>
      </w:r>
    </w:p>
    <w:p w14:paraId="179BADE3" w14:textId="77777777" w:rsidR="00B077F9" w:rsidRDefault="00B077F9">
      <w:pPr>
        <w:spacing w:before="30" w:after="18" w:line="259" w:lineRule="auto"/>
        <w:ind w:left="0" w:firstLine="60"/>
        <w:jc w:val="both"/>
        <w:rPr>
          <w:rFonts w:ascii="Times New Roman" w:eastAsia="Times New Roman" w:hAnsi="Times New Roman" w:cs="Times New Roman"/>
          <w:sz w:val="28"/>
          <w:szCs w:val="28"/>
        </w:rPr>
      </w:pPr>
    </w:p>
    <w:p w14:paraId="4A6A8D5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4BD456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fraudulent activities result in financial losses, reputational damage, and decreased consumer trust. Effective detection and prevention of fraud are therefore crucial for financial institutions and consumers alike. </w:t>
      </w:r>
    </w:p>
    <w:p w14:paraId="1C1D6C59" w14:textId="77777777" w:rsidR="00B077F9" w:rsidRDefault="00B077F9">
      <w:pPr>
        <w:spacing w:before="30"/>
        <w:ind w:left="-5" w:right="120"/>
        <w:jc w:val="both"/>
        <w:rPr>
          <w:rFonts w:ascii="Times New Roman" w:eastAsia="Times New Roman" w:hAnsi="Times New Roman" w:cs="Times New Roman"/>
          <w:sz w:val="32"/>
          <w:szCs w:val="32"/>
        </w:rPr>
      </w:pPr>
    </w:p>
    <w:p w14:paraId="2FD24EA7" w14:textId="77777777" w:rsidR="00B077F9" w:rsidRDefault="00B077F9">
      <w:pPr>
        <w:spacing w:before="30"/>
        <w:ind w:left="-5" w:right="120"/>
        <w:jc w:val="both"/>
        <w:rPr>
          <w:rFonts w:ascii="Times New Roman" w:eastAsia="Times New Roman" w:hAnsi="Times New Roman" w:cs="Times New Roman"/>
          <w:sz w:val="32"/>
          <w:szCs w:val="32"/>
        </w:rPr>
      </w:pPr>
    </w:p>
    <w:p w14:paraId="3220189D"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145CFE81"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4E9C4892"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5C98DB3C"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6F1F7099"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242F9BB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Table 1.1: Type of Credit Card Fraud and Examples</w:t>
      </w:r>
    </w:p>
    <w:p w14:paraId="51747D63" w14:textId="77777777" w:rsidR="00B077F9" w:rsidRDefault="00B077F9">
      <w:pPr>
        <w:spacing w:before="30"/>
        <w:ind w:left="-5" w:right="120"/>
        <w:jc w:val="both"/>
        <w:rPr>
          <w:rFonts w:ascii="Times New Roman" w:eastAsia="Times New Roman" w:hAnsi="Times New Roman" w:cs="Times New Roman"/>
          <w:b/>
          <w:sz w:val="24"/>
          <w:szCs w:val="24"/>
        </w:rPr>
      </w:pPr>
    </w:p>
    <w:tbl>
      <w:tblPr>
        <w:tblStyle w:val="a"/>
        <w:tblW w:w="109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8"/>
        <w:gridCol w:w="3846"/>
        <w:gridCol w:w="4272"/>
      </w:tblGrid>
      <w:tr w:rsidR="00B077F9" w14:paraId="386309F2" w14:textId="77777777">
        <w:trPr>
          <w:trHeight w:val="312"/>
        </w:trPr>
        <w:tc>
          <w:tcPr>
            <w:tcW w:w="2848" w:type="dxa"/>
          </w:tcPr>
          <w:p w14:paraId="7CFB1F9E" w14:textId="77777777" w:rsidR="00B077F9" w:rsidRDefault="009C7C9D">
            <w:pPr>
              <w:spacing w:before="30"/>
              <w:ind w:left="0" w:right="1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Fraud Type</w:t>
            </w:r>
          </w:p>
        </w:tc>
        <w:tc>
          <w:tcPr>
            <w:tcW w:w="3846" w:type="dxa"/>
          </w:tcPr>
          <w:p w14:paraId="48F8FCBD" w14:textId="77777777" w:rsidR="00B077F9" w:rsidRDefault="009C7C9D">
            <w:pPr>
              <w:spacing w:before="30"/>
              <w:ind w:left="0" w:right="1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Description </w:t>
            </w:r>
          </w:p>
        </w:tc>
        <w:tc>
          <w:tcPr>
            <w:tcW w:w="4272" w:type="dxa"/>
          </w:tcPr>
          <w:p w14:paraId="1304C0BF" w14:textId="77777777" w:rsidR="00B077F9" w:rsidRDefault="009C7C9D">
            <w:pPr>
              <w:spacing w:before="30"/>
              <w:ind w:left="0" w:right="1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Example</w:t>
            </w:r>
          </w:p>
        </w:tc>
      </w:tr>
      <w:tr w:rsidR="00B077F9" w14:paraId="73298336" w14:textId="77777777">
        <w:trPr>
          <w:trHeight w:val="2137"/>
        </w:trPr>
        <w:tc>
          <w:tcPr>
            <w:tcW w:w="2848" w:type="dxa"/>
          </w:tcPr>
          <w:p w14:paraId="4A816959"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Skimming</w:t>
            </w:r>
          </w:p>
        </w:tc>
        <w:tc>
          <w:tcPr>
            <w:tcW w:w="3846" w:type="dxa"/>
          </w:tcPr>
          <w:p w14:paraId="61B34C67"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Criminals use small electronic devices, known as skimmers, attached to legitimate card readers at ATMs, gas pumps, or retail stores.</w:t>
            </w:r>
          </w:p>
        </w:tc>
        <w:tc>
          <w:tcPr>
            <w:tcW w:w="4272" w:type="dxa"/>
          </w:tcPr>
          <w:p w14:paraId="3686F9CA"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fraudster installs a skimmer over the card slot of a gas station pump. When a customer swipes their card, the skimmer reads and stores the card data. The fraudster later retrieves the device to clone the card and make purchases.</w:t>
            </w:r>
          </w:p>
        </w:tc>
      </w:tr>
      <w:tr w:rsidR="00B077F9" w14:paraId="6930B15C" w14:textId="77777777">
        <w:trPr>
          <w:trHeight w:val="1538"/>
        </w:trPr>
        <w:tc>
          <w:tcPr>
            <w:tcW w:w="2848" w:type="dxa"/>
          </w:tcPr>
          <w:p w14:paraId="1A9B9DBD"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Lost or stolen cards</w:t>
            </w:r>
          </w:p>
        </w:tc>
        <w:tc>
          <w:tcPr>
            <w:tcW w:w="3846" w:type="dxa"/>
          </w:tcPr>
          <w:p w14:paraId="5EFF1D85"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card is physically stolen or found by a fraudster who then uses it to make unauthorized purchases before the owner reports it missing.</w:t>
            </w:r>
          </w:p>
        </w:tc>
        <w:tc>
          <w:tcPr>
            <w:tcW w:w="4272" w:type="dxa"/>
          </w:tcPr>
          <w:p w14:paraId="7C1C6A8E"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leaves their wallet at a restaurant. A thief finds it and immediately buys electronics with the card before the owner can call the bank to cancel it.</w:t>
            </w:r>
          </w:p>
        </w:tc>
      </w:tr>
      <w:tr w:rsidR="00B077F9" w14:paraId="43136086" w14:textId="77777777">
        <w:trPr>
          <w:trHeight w:val="1524"/>
        </w:trPr>
        <w:tc>
          <w:tcPr>
            <w:tcW w:w="2848" w:type="dxa"/>
          </w:tcPr>
          <w:p w14:paraId="0C11064B"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Counterfeit cards</w:t>
            </w:r>
          </w:p>
        </w:tc>
        <w:tc>
          <w:tcPr>
            <w:tcW w:w="3846" w:type="dxa"/>
          </w:tcPr>
          <w:p w14:paraId="042B25FE"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Fraudsters use stolen card data obtained through skimming or a data breach to create fake physical cards. These cloned cards are then used for in-person transactions.</w:t>
            </w:r>
          </w:p>
        </w:tc>
        <w:tc>
          <w:tcPr>
            <w:tcW w:w="4272" w:type="dxa"/>
          </w:tcPr>
          <w:p w14:paraId="065D4457"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a data breach at a retailer, a criminal obtains credit card numbers. The fraudster encodes this information onto a blank plastic card with a magnetic stripe and uses it in a store. </w:t>
            </w:r>
          </w:p>
        </w:tc>
      </w:tr>
      <w:tr w:rsidR="00B077F9" w14:paraId="21F9275F" w14:textId="77777777">
        <w:trPr>
          <w:trHeight w:val="1838"/>
        </w:trPr>
        <w:tc>
          <w:tcPr>
            <w:tcW w:w="2848" w:type="dxa"/>
          </w:tcPr>
          <w:p w14:paraId="596AC0E1"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Phishing</w:t>
            </w:r>
          </w:p>
        </w:tc>
        <w:tc>
          <w:tcPr>
            <w:tcW w:w="3846" w:type="dxa"/>
          </w:tcPr>
          <w:p w14:paraId="6F766D86"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fraudster sends fake emails, text messages (smishing), or makes phone calls (vishing) posing as a legitimate company, like a bank or retailer.</w:t>
            </w:r>
          </w:p>
        </w:tc>
        <w:tc>
          <w:tcPr>
            <w:tcW w:w="4272" w:type="dxa"/>
          </w:tcPr>
          <w:p w14:paraId="2D549C33"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customer receives an email appearing to be from their bank, warning of "suspicious activity" and prompting them to click a link to verify their details. The link leads to a fake login page that steals the customer's card information.</w:t>
            </w:r>
          </w:p>
        </w:tc>
      </w:tr>
      <w:tr w:rsidR="00B077F9" w14:paraId="5E6CF08D" w14:textId="77777777">
        <w:trPr>
          <w:trHeight w:val="312"/>
        </w:trPr>
        <w:tc>
          <w:tcPr>
            <w:tcW w:w="2848" w:type="dxa"/>
          </w:tcPr>
          <w:p w14:paraId="6E682EFE" w14:textId="77777777" w:rsidR="00B077F9" w:rsidRDefault="009C7C9D">
            <w:pPr>
              <w:spacing w:before="30"/>
              <w:ind w:left="0"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breaches</w:t>
            </w:r>
          </w:p>
        </w:tc>
        <w:tc>
          <w:tcPr>
            <w:tcW w:w="3846" w:type="dxa"/>
          </w:tcPr>
          <w:p w14:paraId="2DDFAB0E"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Hackers illegally access and steal credit card information from a company's database.</w:t>
            </w:r>
          </w:p>
        </w:tc>
        <w:tc>
          <w:tcPr>
            <w:tcW w:w="4272" w:type="dxa"/>
          </w:tcPr>
          <w:p w14:paraId="78B1F766"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hacker breaches a retailer's payment system, stealing the credit card information of millions of customers. The stolen data is then sold on the dark web.</w:t>
            </w:r>
          </w:p>
        </w:tc>
      </w:tr>
      <w:tr w:rsidR="00B077F9" w14:paraId="1E0E148A" w14:textId="77777777">
        <w:trPr>
          <w:trHeight w:val="312"/>
        </w:trPr>
        <w:tc>
          <w:tcPr>
            <w:tcW w:w="2848" w:type="dxa"/>
          </w:tcPr>
          <w:p w14:paraId="14552BAA"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fraud</w:t>
            </w:r>
          </w:p>
        </w:tc>
        <w:tc>
          <w:tcPr>
            <w:tcW w:w="3846" w:type="dxa"/>
          </w:tcPr>
          <w:p w14:paraId="2278D574"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involves identity theft, where a criminal uses stolen or fake personal information to apply for and open a new credit card account in someone else's name.</w:t>
            </w:r>
          </w:p>
        </w:tc>
        <w:tc>
          <w:tcPr>
            <w:tcW w:w="4272" w:type="dxa"/>
          </w:tcPr>
          <w:p w14:paraId="10A17B91"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fraudster uses a victim's stolen Social Security number and address to apply for a new credit card. The criminal then racks up charges on the new account, which damages the victim's credit score.</w:t>
            </w:r>
          </w:p>
        </w:tc>
      </w:tr>
    </w:tbl>
    <w:p w14:paraId="1D36A1B7" w14:textId="77777777" w:rsidR="00B077F9" w:rsidRDefault="00B077F9">
      <w:pPr>
        <w:spacing w:before="30"/>
        <w:ind w:left="-5" w:right="120"/>
        <w:jc w:val="both"/>
        <w:rPr>
          <w:rFonts w:ascii="Times New Roman" w:eastAsia="Times New Roman" w:hAnsi="Times New Roman" w:cs="Times New Roman"/>
          <w:sz w:val="28"/>
          <w:szCs w:val="28"/>
        </w:rPr>
      </w:pPr>
    </w:p>
    <w:p w14:paraId="53E6AA11" w14:textId="77777777" w:rsidR="00B077F9" w:rsidRDefault="00B077F9">
      <w:pPr>
        <w:spacing w:before="30"/>
        <w:ind w:left="-5" w:right="120"/>
        <w:jc w:val="both"/>
        <w:rPr>
          <w:rFonts w:ascii="Times New Roman" w:eastAsia="Times New Roman" w:hAnsi="Times New Roman" w:cs="Times New Roman"/>
          <w:sz w:val="28"/>
          <w:szCs w:val="28"/>
        </w:rPr>
      </w:pPr>
    </w:p>
    <w:p w14:paraId="53173E0B" w14:textId="77777777" w:rsidR="00B077F9" w:rsidRDefault="00B077F9">
      <w:pPr>
        <w:spacing w:before="30"/>
        <w:ind w:left="-5" w:right="120"/>
        <w:jc w:val="both"/>
        <w:rPr>
          <w:rFonts w:ascii="Times New Roman" w:eastAsia="Times New Roman" w:hAnsi="Times New Roman" w:cs="Times New Roman"/>
          <w:sz w:val="28"/>
          <w:szCs w:val="28"/>
        </w:rPr>
      </w:pPr>
    </w:p>
    <w:p w14:paraId="3DB40D1B" w14:textId="77777777" w:rsidR="00B077F9" w:rsidRDefault="00B077F9">
      <w:pPr>
        <w:spacing w:before="30"/>
        <w:ind w:left="-5" w:right="120"/>
        <w:jc w:val="both"/>
        <w:rPr>
          <w:rFonts w:ascii="Times New Roman" w:eastAsia="Times New Roman" w:hAnsi="Times New Roman" w:cs="Times New Roman"/>
          <w:sz w:val="28"/>
          <w:szCs w:val="28"/>
        </w:rPr>
      </w:pPr>
    </w:p>
    <w:p w14:paraId="3F6787DF" w14:textId="77777777" w:rsidR="00B077F9" w:rsidRDefault="00B077F9">
      <w:pPr>
        <w:spacing w:before="30"/>
        <w:ind w:left="-5" w:right="120"/>
        <w:jc w:val="both"/>
        <w:rPr>
          <w:rFonts w:ascii="Times New Roman" w:eastAsia="Times New Roman" w:hAnsi="Times New Roman" w:cs="Times New Roman"/>
          <w:sz w:val="28"/>
          <w:szCs w:val="28"/>
        </w:rPr>
      </w:pPr>
    </w:p>
    <w:p w14:paraId="5A1600FB" w14:textId="77777777" w:rsidR="00471F69" w:rsidRDefault="00471F69">
      <w:pPr>
        <w:spacing w:before="30"/>
        <w:ind w:left="-5" w:right="120"/>
        <w:jc w:val="both"/>
        <w:rPr>
          <w:rFonts w:ascii="Times New Roman" w:eastAsia="Times New Roman" w:hAnsi="Times New Roman" w:cs="Times New Roman"/>
          <w:b/>
          <w:sz w:val="28"/>
          <w:szCs w:val="28"/>
        </w:rPr>
      </w:pPr>
    </w:p>
    <w:p w14:paraId="01D43F4C" w14:textId="19307946"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1.3 Evolution of Fraud Detection Techniques</w:t>
      </w:r>
    </w:p>
    <w:p w14:paraId="468CEC7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757C735"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detection methods have evolved over the years: </w:t>
      </w:r>
    </w:p>
    <w:p w14:paraId="6D81F50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A2C16D" w14:textId="77D68A4E" w:rsidR="00B077F9" w:rsidRDefault="009C7C9D">
      <w:pPr>
        <w:numPr>
          <w:ilvl w:val="0"/>
          <w:numId w:val="1"/>
        </w:numPr>
        <w:spacing w:before="30"/>
        <w:ind w:right="120"/>
        <w:jc w:val="both"/>
      </w:pPr>
      <w:r>
        <w:rPr>
          <w:rFonts w:ascii="Times New Roman" w:eastAsia="Times New Roman" w:hAnsi="Times New Roman" w:cs="Times New Roman"/>
          <w:sz w:val="24"/>
          <w:szCs w:val="24"/>
        </w:rPr>
        <w:t xml:space="preserve">Manual Verification: Human review of transactions. Slow and </w:t>
      </w:r>
      <w:r w:rsidR="008B6F16">
        <w:rPr>
          <w:rFonts w:ascii="Times New Roman" w:eastAsia="Times New Roman" w:hAnsi="Times New Roman" w:cs="Times New Roman"/>
          <w:sz w:val="24"/>
          <w:szCs w:val="24"/>
        </w:rPr>
        <w:t>error prone</w:t>
      </w:r>
      <w:r>
        <w:rPr>
          <w:rFonts w:ascii="Times New Roman" w:eastAsia="Times New Roman" w:hAnsi="Times New Roman" w:cs="Times New Roman"/>
          <w:sz w:val="24"/>
          <w:szCs w:val="24"/>
        </w:rPr>
        <w:t xml:space="preserve">. </w:t>
      </w:r>
    </w:p>
    <w:p w14:paraId="57E3340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4F2085" w14:textId="77777777" w:rsidR="00B077F9" w:rsidRDefault="009C7C9D">
      <w:pPr>
        <w:numPr>
          <w:ilvl w:val="0"/>
          <w:numId w:val="1"/>
        </w:numPr>
        <w:spacing w:before="30"/>
        <w:ind w:right="120"/>
        <w:jc w:val="both"/>
      </w:pPr>
      <w:r>
        <w:rPr>
          <w:rFonts w:ascii="Times New Roman" w:eastAsia="Times New Roman" w:hAnsi="Times New Roman" w:cs="Times New Roman"/>
          <w:sz w:val="24"/>
          <w:szCs w:val="24"/>
        </w:rPr>
        <w:t xml:space="preserve">Rule-Based Systems: Automated systems using predefined rules; limited adaptability. </w:t>
      </w:r>
    </w:p>
    <w:p w14:paraId="709F687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7717B0" w14:textId="77777777" w:rsidR="00B077F9" w:rsidRDefault="009C7C9D">
      <w:pPr>
        <w:numPr>
          <w:ilvl w:val="0"/>
          <w:numId w:val="1"/>
        </w:numPr>
        <w:spacing w:before="30"/>
        <w:ind w:right="120"/>
        <w:jc w:val="both"/>
      </w:pPr>
      <w:r>
        <w:rPr>
          <w:rFonts w:ascii="Times New Roman" w:eastAsia="Times New Roman" w:hAnsi="Times New Roman" w:cs="Times New Roman"/>
          <w:sz w:val="24"/>
          <w:szCs w:val="24"/>
        </w:rPr>
        <w:t xml:space="preserve">Statistical Models: Logistic regression and other statistical methods detect linear patterns. </w:t>
      </w:r>
    </w:p>
    <w:p w14:paraId="29D483F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D884EF" w14:textId="77777777" w:rsidR="00B077F9" w:rsidRDefault="009C7C9D">
      <w:pPr>
        <w:numPr>
          <w:ilvl w:val="0"/>
          <w:numId w:val="1"/>
        </w:numPr>
        <w:spacing w:before="30"/>
        <w:ind w:right="120"/>
        <w:jc w:val="both"/>
      </w:pPr>
      <w:r>
        <w:rPr>
          <w:rFonts w:ascii="Times New Roman" w:eastAsia="Times New Roman" w:hAnsi="Times New Roman" w:cs="Times New Roman"/>
          <w:sz w:val="24"/>
          <w:szCs w:val="24"/>
        </w:rPr>
        <w:t xml:space="preserve">Machine Learning Models: Supervised models (Decision Trees, Random Forest, XGBoost) learn from labelled data; unsupervised models (Isolation Forest, Autoencoders) detect anomalies. </w:t>
      </w:r>
    </w:p>
    <w:p w14:paraId="0570A09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CE6E11" w14:textId="556792CE" w:rsidR="00B077F9" w:rsidRDefault="009C7C9D">
      <w:pPr>
        <w:numPr>
          <w:ilvl w:val="0"/>
          <w:numId w:val="1"/>
        </w:numPr>
        <w:spacing w:before="30"/>
        <w:ind w:right="120"/>
        <w:jc w:val="both"/>
      </w:pPr>
      <w:r>
        <w:rPr>
          <w:rFonts w:ascii="Times New Roman" w:eastAsia="Times New Roman" w:hAnsi="Times New Roman" w:cs="Times New Roman"/>
          <w:sz w:val="24"/>
          <w:szCs w:val="24"/>
        </w:rPr>
        <w:t xml:space="preserve">Deep Learning Approaches: Neural networks </w:t>
      </w:r>
      <w:r w:rsidR="00466477">
        <w:rPr>
          <w:rFonts w:ascii="Times New Roman" w:eastAsia="Times New Roman" w:hAnsi="Times New Roman" w:cs="Times New Roman"/>
          <w:sz w:val="24"/>
          <w:szCs w:val="24"/>
        </w:rPr>
        <w:t>manage</w:t>
      </w:r>
      <w:r>
        <w:rPr>
          <w:rFonts w:ascii="Times New Roman" w:eastAsia="Times New Roman" w:hAnsi="Times New Roman" w:cs="Times New Roman"/>
          <w:sz w:val="24"/>
          <w:szCs w:val="24"/>
        </w:rPr>
        <w:t xml:space="preserve"> complex, high-dimensional patterns, improving detection accuracy. </w:t>
      </w:r>
    </w:p>
    <w:p w14:paraId="2661638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334A3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7B21D1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7127BF4" w14:textId="77777777" w:rsidR="00B077F9" w:rsidRDefault="00B077F9">
      <w:pPr>
        <w:spacing w:before="30"/>
        <w:ind w:left="-5" w:right="120"/>
        <w:jc w:val="both"/>
        <w:rPr>
          <w:rFonts w:ascii="Times New Roman" w:eastAsia="Times New Roman" w:hAnsi="Times New Roman" w:cs="Times New Roman"/>
          <w:sz w:val="28"/>
          <w:szCs w:val="28"/>
        </w:rPr>
      </w:pPr>
    </w:p>
    <w:p w14:paraId="1B2A365E"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2ED79AC" wp14:editId="09BB30B8">
            <wp:extent cx="4305300" cy="3291840"/>
            <wp:effectExtent l="0" t="0" r="0" b="381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305859" cy="3292267"/>
                    </a:xfrm>
                    <a:prstGeom prst="rect">
                      <a:avLst/>
                    </a:prstGeom>
                    <a:ln/>
                  </pic:spPr>
                </pic:pic>
              </a:graphicData>
            </a:graphic>
          </wp:inline>
        </w:drawing>
      </w:r>
    </w:p>
    <w:p w14:paraId="3D74739D"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6ABECC83" w14:textId="77777777" w:rsidR="00471F69" w:rsidRDefault="00471F69">
      <w:pPr>
        <w:spacing w:before="30" w:after="18" w:line="259" w:lineRule="auto"/>
        <w:ind w:left="0"/>
        <w:jc w:val="both"/>
        <w:rPr>
          <w:rFonts w:ascii="Times New Roman" w:eastAsia="Times New Roman" w:hAnsi="Times New Roman" w:cs="Times New Roman"/>
          <w:b/>
          <w:sz w:val="28"/>
          <w:szCs w:val="28"/>
        </w:rPr>
      </w:pPr>
    </w:p>
    <w:p w14:paraId="2A341603" w14:textId="77777777" w:rsidR="00471F69" w:rsidRDefault="00471F69">
      <w:pPr>
        <w:spacing w:before="30" w:after="18" w:line="259" w:lineRule="auto"/>
        <w:ind w:left="0"/>
        <w:jc w:val="both"/>
        <w:rPr>
          <w:rFonts w:ascii="Times New Roman" w:eastAsia="Times New Roman" w:hAnsi="Times New Roman" w:cs="Times New Roman"/>
          <w:b/>
          <w:sz w:val="28"/>
          <w:szCs w:val="28"/>
        </w:rPr>
      </w:pPr>
    </w:p>
    <w:p w14:paraId="66AD3DF2" w14:textId="77777777" w:rsidR="00471F69" w:rsidRDefault="00471F69">
      <w:pPr>
        <w:spacing w:before="30" w:after="18" w:line="259" w:lineRule="auto"/>
        <w:ind w:left="0"/>
        <w:jc w:val="both"/>
        <w:rPr>
          <w:rFonts w:ascii="Times New Roman" w:eastAsia="Times New Roman" w:hAnsi="Times New Roman" w:cs="Times New Roman"/>
          <w:b/>
          <w:sz w:val="28"/>
          <w:szCs w:val="28"/>
        </w:rPr>
      </w:pPr>
    </w:p>
    <w:p w14:paraId="3784221B" w14:textId="2B3D3880"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Role of Artificial Intelligence in Fraud Detection</w:t>
      </w:r>
    </w:p>
    <w:p w14:paraId="631D380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2FA622A" w14:textId="77777777" w:rsidR="00B077F9" w:rsidRDefault="009C7C9D">
      <w:pPr>
        <w:numPr>
          <w:ilvl w:val="0"/>
          <w:numId w:val="1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AI offers several advantages over traditional methods: </w:t>
      </w:r>
    </w:p>
    <w:p w14:paraId="0A94E35E"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CE3353D" w14:textId="77777777" w:rsidR="00B077F9" w:rsidRDefault="009C7C9D">
      <w:pPr>
        <w:numPr>
          <w:ilvl w:val="0"/>
          <w:numId w:val="1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Real-Time Detection: Processes thousands of transactions per second. </w:t>
      </w:r>
    </w:p>
    <w:p w14:paraId="037E1F75"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8898B1F" w14:textId="77777777" w:rsidR="00B077F9" w:rsidRDefault="009C7C9D">
      <w:pPr>
        <w:numPr>
          <w:ilvl w:val="0"/>
          <w:numId w:val="1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Pattern Recognition: Detects subtle, non-linear relationships in data. </w:t>
      </w:r>
    </w:p>
    <w:p w14:paraId="6FAADFE7"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95C913D" w14:textId="77777777" w:rsidR="00B077F9" w:rsidRDefault="009C7C9D">
      <w:pPr>
        <w:numPr>
          <w:ilvl w:val="0"/>
          <w:numId w:val="1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Adaptive Learning: Models improve over time by learning new fraud patterns. </w:t>
      </w:r>
    </w:p>
    <w:p w14:paraId="3F3C8F6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1572044" w14:textId="77777777" w:rsidR="00B077F9" w:rsidRDefault="009C7C9D">
      <w:pPr>
        <w:numPr>
          <w:ilvl w:val="0"/>
          <w:numId w:val="1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Reduced False Positives: Minimizes the chances of flagging legitimate transactions as fraud. </w:t>
      </w:r>
    </w:p>
    <w:p w14:paraId="567D981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4147F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7351E9" w14:textId="74D0D9B9"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Banks and fintech like Visa, Mastercard, PayPal, HDFC Bank, and ICICI Bank have </w:t>
      </w:r>
      <w:r w:rsidR="008B6F16">
        <w:rPr>
          <w:rFonts w:ascii="Times New Roman" w:eastAsia="Times New Roman" w:hAnsi="Times New Roman" w:cs="Times New Roman"/>
          <w:sz w:val="24"/>
          <w:szCs w:val="24"/>
        </w:rPr>
        <w:t>integrated.</w:t>
      </w:r>
      <w:r>
        <w:rPr>
          <w:rFonts w:ascii="Times New Roman" w:eastAsia="Times New Roman" w:hAnsi="Times New Roman" w:cs="Times New Roman"/>
          <w:sz w:val="24"/>
          <w:szCs w:val="24"/>
        </w:rPr>
        <w:t xml:space="preserve"> </w:t>
      </w:r>
    </w:p>
    <w:p w14:paraId="1D1A1670" w14:textId="77777777" w:rsidR="00B077F9" w:rsidRDefault="00B077F9">
      <w:pPr>
        <w:spacing w:before="30"/>
        <w:ind w:left="-5" w:right="120"/>
        <w:jc w:val="both"/>
        <w:rPr>
          <w:rFonts w:ascii="Times New Roman" w:eastAsia="Times New Roman" w:hAnsi="Times New Roman" w:cs="Times New Roman"/>
          <w:sz w:val="24"/>
          <w:szCs w:val="24"/>
        </w:rPr>
      </w:pPr>
    </w:p>
    <w:p w14:paraId="0CDB826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AI-based fraud detection systems, resulting in significant reduction of fraudulent transactions. </w:t>
      </w:r>
    </w:p>
    <w:p w14:paraId="5C26B7B5" w14:textId="77777777" w:rsidR="00B077F9" w:rsidRDefault="00B077F9">
      <w:pPr>
        <w:spacing w:before="30"/>
        <w:ind w:left="-5" w:right="120"/>
        <w:jc w:val="both"/>
        <w:rPr>
          <w:rFonts w:ascii="Times New Roman" w:eastAsia="Times New Roman" w:hAnsi="Times New Roman" w:cs="Times New Roman"/>
          <w:sz w:val="28"/>
          <w:szCs w:val="28"/>
        </w:rPr>
      </w:pPr>
    </w:p>
    <w:p w14:paraId="5462721F" w14:textId="77777777" w:rsidR="00B077F9" w:rsidRDefault="00B077F9">
      <w:pPr>
        <w:spacing w:before="30"/>
        <w:ind w:left="-5" w:right="120"/>
        <w:jc w:val="both"/>
        <w:rPr>
          <w:rFonts w:ascii="Times New Roman" w:eastAsia="Times New Roman" w:hAnsi="Times New Roman" w:cs="Times New Roman"/>
          <w:sz w:val="28"/>
          <w:szCs w:val="28"/>
        </w:rPr>
      </w:pPr>
    </w:p>
    <w:p w14:paraId="5FC0E128"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5E5FE37" wp14:editId="54E8A8CE">
            <wp:extent cx="4815840" cy="2685415"/>
            <wp:effectExtent l="0" t="0" r="3810" b="635"/>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816193" cy="2685612"/>
                    </a:xfrm>
                    <a:prstGeom prst="rect">
                      <a:avLst/>
                    </a:prstGeom>
                    <a:ln/>
                  </pic:spPr>
                </pic:pic>
              </a:graphicData>
            </a:graphic>
          </wp:inline>
        </w:drawing>
      </w:r>
    </w:p>
    <w:p w14:paraId="058AA9D4" w14:textId="77777777" w:rsidR="00B077F9" w:rsidRDefault="00B077F9">
      <w:pPr>
        <w:spacing w:before="30"/>
        <w:ind w:left="-5" w:right="120"/>
        <w:jc w:val="both"/>
        <w:rPr>
          <w:rFonts w:ascii="Times New Roman" w:eastAsia="Times New Roman" w:hAnsi="Times New Roman" w:cs="Times New Roman"/>
          <w:sz w:val="28"/>
          <w:szCs w:val="28"/>
        </w:rPr>
      </w:pPr>
    </w:p>
    <w:p w14:paraId="33A1EBE1" w14:textId="77777777" w:rsidR="00B077F9" w:rsidRDefault="00B077F9">
      <w:pPr>
        <w:spacing w:before="30"/>
        <w:ind w:left="0" w:right="120"/>
        <w:jc w:val="both"/>
        <w:rPr>
          <w:rFonts w:ascii="Times New Roman" w:eastAsia="Times New Roman" w:hAnsi="Times New Roman" w:cs="Times New Roman"/>
          <w:sz w:val="28"/>
          <w:szCs w:val="28"/>
        </w:rPr>
      </w:pPr>
    </w:p>
    <w:p w14:paraId="65E2E39D" w14:textId="77777777" w:rsidR="00B077F9" w:rsidRDefault="00B077F9">
      <w:pPr>
        <w:spacing w:before="30"/>
        <w:ind w:left="0" w:right="120"/>
        <w:jc w:val="both"/>
        <w:rPr>
          <w:rFonts w:ascii="Times New Roman" w:eastAsia="Times New Roman" w:hAnsi="Times New Roman" w:cs="Times New Roman"/>
          <w:sz w:val="28"/>
          <w:szCs w:val="28"/>
        </w:rPr>
      </w:pPr>
    </w:p>
    <w:p w14:paraId="4C42E5CF" w14:textId="77777777" w:rsidR="00B077F9" w:rsidRDefault="00B077F9">
      <w:pPr>
        <w:spacing w:before="30"/>
        <w:ind w:left="-5" w:right="120"/>
        <w:jc w:val="both"/>
        <w:rPr>
          <w:rFonts w:ascii="Times New Roman" w:eastAsia="Times New Roman" w:hAnsi="Times New Roman" w:cs="Times New Roman"/>
          <w:sz w:val="28"/>
          <w:szCs w:val="28"/>
        </w:rPr>
      </w:pPr>
    </w:p>
    <w:p w14:paraId="3EDE5514" w14:textId="77777777" w:rsidR="00471F69" w:rsidRDefault="00471F69">
      <w:pPr>
        <w:spacing w:before="30"/>
        <w:ind w:right="120"/>
        <w:jc w:val="both"/>
        <w:rPr>
          <w:rFonts w:ascii="Times New Roman" w:eastAsia="Times New Roman" w:hAnsi="Times New Roman" w:cs="Times New Roman"/>
          <w:b/>
          <w:sz w:val="28"/>
          <w:szCs w:val="28"/>
        </w:rPr>
      </w:pPr>
    </w:p>
    <w:p w14:paraId="3734E5A7" w14:textId="77777777" w:rsidR="00471F69" w:rsidRDefault="00471F69">
      <w:pPr>
        <w:spacing w:before="30"/>
        <w:ind w:right="120"/>
        <w:jc w:val="both"/>
        <w:rPr>
          <w:rFonts w:ascii="Times New Roman" w:eastAsia="Times New Roman" w:hAnsi="Times New Roman" w:cs="Times New Roman"/>
          <w:b/>
          <w:sz w:val="28"/>
          <w:szCs w:val="28"/>
        </w:rPr>
      </w:pPr>
    </w:p>
    <w:p w14:paraId="56BE8547" w14:textId="77777777" w:rsidR="00471F69" w:rsidRDefault="00471F69">
      <w:pPr>
        <w:spacing w:before="30"/>
        <w:ind w:right="120"/>
        <w:jc w:val="both"/>
        <w:rPr>
          <w:rFonts w:ascii="Times New Roman" w:eastAsia="Times New Roman" w:hAnsi="Times New Roman" w:cs="Times New Roman"/>
          <w:b/>
          <w:sz w:val="28"/>
          <w:szCs w:val="28"/>
        </w:rPr>
      </w:pPr>
    </w:p>
    <w:p w14:paraId="708C914B" w14:textId="77777777" w:rsidR="00471F69" w:rsidRDefault="00471F69">
      <w:pPr>
        <w:spacing w:before="30"/>
        <w:ind w:right="120"/>
        <w:jc w:val="both"/>
        <w:rPr>
          <w:rFonts w:ascii="Times New Roman" w:eastAsia="Times New Roman" w:hAnsi="Times New Roman" w:cs="Times New Roman"/>
          <w:b/>
          <w:sz w:val="28"/>
          <w:szCs w:val="28"/>
        </w:rPr>
      </w:pPr>
    </w:p>
    <w:p w14:paraId="5EBBA2AA" w14:textId="77777777" w:rsidR="00471F69" w:rsidRDefault="00471F69">
      <w:pPr>
        <w:spacing w:before="30"/>
        <w:ind w:right="120"/>
        <w:jc w:val="both"/>
        <w:rPr>
          <w:rFonts w:ascii="Times New Roman" w:eastAsia="Times New Roman" w:hAnsi="Times New Roman" w:cs="Times New Roman"/>
          <w:b/>
          <w:sz w:val="28"/>
          <w:szCs w:val="28"/>
        </w:rPr>
      </w:pPr>
    </w:p>
    <w:p w14:paraId="3D7725FE" w14:textId="5BAEDF5C"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1.5 Problem Statement</w:t>
      </w:r>
    </w:p>
    <w:p w14:paraId="1EF95B6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34B8B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advanced security measures, credit card fraud continues to rise. Traditional systems are insufficient for detecting sophisticated attacks, creating a demand for more accurate, scalable, and real-time solutions. This project aims to explore AI techniques for detecting and preventing credit card fraud, offering insights into practical implementations for financial institutions. </w:t>
      </w:r>
    </w:p>
    <w:p w14:paraId="049E2736"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252EBF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233B9DB"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1.6 Objectives of the Study </w:t>
      </w:r>
    </w:p>
    <w:p w14:paraId="156DA67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A987EB3" w14:textId="6918682A" w:rsidR="00B077F9" w:rsidRDefault="00466477">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Analyse</w:t>
      </w:r>
      <w:r w:rsidR="009C7C9D">
        <w:rPr>
          <w:rFonts w:ascii="Times New Roman" w:eastAsia="Times New Roman" w:hAnsi="Times New Roman" w:cs="Times New Roman"/>
          <w:sz w:val="24"/>
          <w:szCs w:val="24"/>
        </w:rPr>
        <w:t xml:space="preserve"> the effectiveness of AI techniques in credit card fraud detection. </w:t>
      </w:r>
    </w:p>
    <w:p w14:paraId="3741647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2B89926" w14:textId="6F2053E8" w:rsidR="00B077F9" w:rsidRDefault="00466477">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Compare</w:t>
      </w:r>
      <w:r w:rsidR="009C7C9D">
        <w:rPr>
          <w:rFonts w:ascii="Times New Roman" w:eastAsia="Times New Roman" w:hAnsi="Times New Roman" w:cs="Times New Roman"/>
          <w:sz w:val="24"/>
          <w:szCs w:val="24"/>
        </w:rPr>
        <w:t xml:space="preserve"> the performance of multiple ML models: Logistic Regression, Random Forest, XGBoost, Neural Networks, Isolation Forest. </w:t>
      </w:r>
    </w:p>
    <w:p w14:paraId="5ED8382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EFC302" w14:textId="1A87E4D6" w:rsidR="00B077F9" w:rsidRDefault="00466477">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w:t>
      </w:r>
      <w:r w:rsidR="009C7C9D">
        <w:rPr>
          <w:rFonts w:ascii="Times New Roman" w:eastAsia="Times New Roman" w:hAnsi="Times New Roman" w:cs="Times New Roman"/>
          <w:sz w:val="24"/>
          <w:szCs w:val="24"/>
        </w:rPr>
        <w:t xml:space="preserve"> key factors contributing to fraudulent transactions. </w:t>
      </w:r>
    </w:p>
    <w:p w14:paraId="3418E11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80267E" w14:textId="6354EE3F" w:rsidR="00B077F9" w:rsidRDefault="00466477">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w:t>
      </w:r>
      <w:r w:rsidR="009C7C9D">
        <w:rPr>
          <w:rFonts w:ascii="Times New Roman" w:eastAsia="Times New Roman" w:hAnsi="Times New Roman" w:cs="Times New Roman"/>
          <w:sz w:val="24"/>
          <w:szCs w:val="24"/>
        </w:rPr>
        <w:t xml:space="preserve"> recommendations for implementing AI-based fraud detection systems in banks and fintech companies. </w:t>
      </w:r>
    </w:p>
    <w:p w14:paraId="0451824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5FF6A6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A0F8DB" w14:textId="77777777" w:rsidR="00B077F9" w:rsidRDefault="009C7C9D">
      <w:pPr>
        <w:numPr>
          <w:ilvl w:val="1"/>
          <w:numId w:val="6"/>
        </w:numPr>
        <w:pBdr>
          <w:top w:val="nil"/>
          <w:left w:val="nil"/>
          <w:bottom w:val="nil"/>
          <w:right w:val="nil"/>
          <w:between w:val="nil"/>
        </w:pBdr>
        <w:spacing w:before="3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Justification of the Study </w:t>
      </w:r>
    </w:p>
    <w:p w14:paraId="2477DFC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5D160D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is justified due to: </w:t>
      </w:r>
    </w:p>
    <w:p w14:paraId="6C7DCA4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C54D39" w14:textId="77777777" w:rsidR="00B077F9" w:rsidRDefault="009C7C9D">
      <w:pPr>
        <w:numPr>
          <w:ilvl w:val="0"/>
          <w:numId w:val="12"/>
        </w:numPr>
        <w:spacing w:before="30"/>
        <w:ind w:right="120"/>
        <w:jc w:val="both"/>
      </w:pPr>
      <w:r>
        <w:rPr>
          <w:rFonts w:ascii="Times New Roman" w:eastAsia="Times New Roman" w:hAnsi="Times New Roman" w:cs="Times New Roman"/>
          <w:sz w:val="24"/>
          <w:szCs w:val="24"/>
        </w:rPr>
        <w:t xml:space="preserve">Relevance: Digital transactions are growing rapidly; fraud prevention is critical. </w:t>
      </w:r>
    </w:p>
    <w:p w14:paraId="1C30584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B85E97" w14:textId="77777777" w:rsidR="00B077F9" w:rsidRDefault="009C7C9D">
      <w:pPr>
        <w:numPr>
          <w:ilvl w:val="0"/>
          <w:numId w:val="12"/>
        </w:numPr>
        <w:spacing w:before="30"/>
        <w:ind w:right="120"/>
        <w:jc w:val="both"/>
      </w:pPr>
      <w:r>
        <w:rPr>
          <w:rFonts w:ascii="Times New Roman" w:eastAsia="Times New Roman" w:hAnsi="Times New Roman" w:cs="Times New Roman"/>
          <w:sz w:val="24"/>
          <w:szCs w:val="24"/>
        </w:rPr>
        <w:t xml:space="preserve">Practical Application: AI solutions can be directly implemented in banks and fintech. </w:t>
      </w:r>
    </w:p>
    <w:p w14:paraId="0D11677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BA8123" w14:textId="77777777" w:rsidR="00B077F9" w:rsidRDefault="009C7C9D">
      <w:pPr>
        <w:numPr>
          <w:ilvl w:val="0"/>
          <w:numId w:val="12"/>
        </w:numPr>
        <w:spacing w:before="30"/>
        <w:ind w:right="120"/>
        <w:jc w:val="both"/>
      </w:pPr>
      <w:r>
        <w:rPr>
          <w:rFonts w:ascii="Times New Roman" w:eastAsia="Times New Roman" w:hAnsi="Times New Roman" w:cs="Times New Roman"/>
          <w:sz w:val="24"/>
          <w:szCs w:val="24"/>
        </w:rPr>
        <w:t xml:space="preserve">Research Gap: Few studies compare multiple AI techniques for credit card fraud in India. </w:t>
      </w:r>
    </w:p>
    <w:p w14:paraId="60F91E2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07143D" w14:textId="77777777" w:rsidR="00B077F9" w:rsidRDefault="009C7C9D">
      <w:pPr>
        <w:numPr>
          <w:ilvl w:val="0"/>
          <w:numId w:val="12"/>
        </w:numPr>
        <w:spacing w:before="30"/>
        <w:ind w:right="120"/>
        <w:jc w:val="both"/>
      </w:pPr>
      <w:r>
        <w:rPr>
          <w:rFonts w:ascii="Times New Roman" w:eastAsia="Times New Roman" w:hAnsi="Times New Roman" w:cs="Times New Roman"/>
          <w:sz w:val="24"/>
          <w:szCs w:val="24"/>
        </w:rPr>
        <w:t xml:space="preserve">Economic Significance: Reducing fraud can save billions globally and improve consumer trust. </w:t>
      </w:r>
    </w:p>
    <w:p w14:paraId="3AA03FF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C32F2A" w14:textId="77777777" w:rsidR="00B077F9" w:rsidRDefault="009C7C9D">
      <w:pPr>
        <w:numPr>
          <w:ilvl w:val="0"/>
          <w:numId w:val="12"/>
        </w:numPr>
        <w:spacing w:before="30"/>
        <w:ind w:right="120"/>
        <w:jc w:val="both"/>
      </w:pPr>
      <w:r>
        <w:rPr>
          <w:rFonts w:ascii="Times New Roman" w:eastAsia="Times New Roman" w:hAnsi="Times New Roman" w:cs="Times New Roman"/>
          <w:sz w:val="24"/>
          <w:szCs w:val="24"/>
        </w:rPr>
        <w:t xml:space="preserve">Academic Contribution: Combines AI theory with practical data-driven analysis suitable for an MBA project. </w:t>
      </w:r>
    </w:p>
    <w:p w14:paraId="4AF533D3" w14:textId="77777777" w:rsidR="00B077F9" w:rsidRDefault="00B077F9">
      <w:pPr>
        <w:spacing w:before="30"/>
        <w:ind w:right="120"/>
        <w:jc w:val="both"/>
        <w:rPr>
          <w:rFonts w:ascii="Times New Roman" w:eastAsia="Times New Roman" w:hAnsi="Times New Roman" w:cs="Times New Roman"/>
          <w:sz w:val="28"/>
          <w:szCs w:val="28"/>
        </w:rPr>
      </w:pPr>
    </w:p>
    <w:p w14:paraId="3BD21020" w14:textId="77777777" w:rsidR="00B077F9" w:rsidRDefault="00B077F9">
      <w:pPr>
        <w:spacing w:before="30"/>
        <w:ind w:right="120"/>
        <w:jc w:val="both"/>
        <w:rPr>
          <w:rFonts w:ascii="Times New Roman" w:eastAsia="Times New Roman" w:hAnsi="Times New Roman" w:cs="Times New Roman"/>
          <w:sz w:val="28"/>
          <w:szCs w:val="28"/>
        </w:rPr>
      </w:pPr>
    </w:p>
    <w:p w14:paraId="04C179BD" w14:textId="77777777" w:rsidR="00B077F9" w:rsidRDefault="00B077F9">
      <w:pPr>
        <w:spacing w:before="30"/>
        <w:ind w:right="120"/>
        <w:jc w:val="both"/>
        <w:rPr>
          <w:rFonts w:ascii="Times New Roman" w:eastAsia="Times New Roman" w:hAnsi="Times New Roman" w:cs="Times New Roman"/>
          <w:sz w:val="28"/>
          <w:szCs w:val="28"/>
        </w:rPr>
      </w:pPr>
    </w:p>
    <w:p w14:paraId="0D680089"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9E9361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2CC5A7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4B809E2"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35FFDD8"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499F9AC" w14:textId="77777777" w:rsidR="00B077F9" w:rsidRDefault="009C7C9D">
      <w:pPr>
        <w:numPr>
          <w:ilvl w:val="1"/>
          <w:numId w:val="6"/>
        </w:numPr>
        <w:pBdr>
          <w:top w:val="nil"/>
          <w:left w:val="nil"/>
          <w:bottom w:val="nil"/>
          <w:right w:val="nil"/>
          <w:between w:val="nil"/>
        </w:pBdr>
        <w:spacing w:before="3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Scope of the Study </w:t>
      </w:r>
    </w:p>
    <w:p w14:paraId="720C09C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2E036B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focuses on: </w:t>
      </w:r>
    </w:p>
    <w:p w14:paraId="7EA0DEE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933EFE" w14:textId="77777777" w:rsidR="00B077F9" w:rsidRDefault="009C7C9D">
      <w:pPr>
        <w:numPr>
          <w:ilvl w:val="0"/>
          <w:numId w:val="2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Analysing credit card transaction datasets for fraud detection. </w:t>
      </w:r>
    </w:p>
    <w:p w14:paraId="37E48DC9" w14:textId="77777777" w:rsidR="00B077F9" w:rsidRDefault="00B077F9">
      <w:pPr>
        <w:spacing w:before="30"/>
        <w:ind w:left="-5" w:right="120" w:firstLine="50"/>
        <w:jc w:val="both"/>
        <w:rPr>
          <w:rFonts w:ascii="Times New Roman" w:eastAsia="Times New Roman" w:hAnsi="Times New Roman" w:cs="Times New Roman"/>
          <w:sz w:val="24"/>
          <w:szCs w:val="24"/>
        </w:rPr>
      </w:pPr>
    </w:p>
    <w:p w14:paraId="56202711" w14:textId="77777777" w:rsidR="00B077F9" w:rsidRDefault="009C7C9D">
      <w:pPr>
        <w:numPr>
          <w:ilvl w:val="0"/>
          <w:numId w:val="2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Applying AI models for detecting fraudulent transactions. </w:t>
      </w:r>
    </w:p>
    <w:p w14:paraId="2A87A938"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1738E5B" w14:textId="77777777" w:rsidR="00B077F9" w:rsidRDefault="009C7C9D">
      <w:pPr>
        <w:numPr>
          <w:ilvl w:val="0"/>
          <w:numId w:val="2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Evaluating models using performance metrics like Accuracy, Precision, Recall, F1-Score, ROC-AUC. </w:t>
      </w:r>
    </w:p>
    <w:p w14:paraId="3928F7B3"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3B3622B" w14:textId="77777777" w:rsidR="00B077F9" w:rsidRDefault="009C7C9D">
      <w:pPr>
        <w:numPr>
          <w:ilvl w:val="0"/>
          <w:numId w:val="20"/>
        </w:numPr>
        <w:pBdr>
          <w:top w:val="nil"/>
          <w:left w:val="nil"/>
          <w:bottom w:val="nil"/>
          <w:right w:val="nil"/>
          <w:between w:val="nil"/>
        </w:pBdr>
        <w:spacing w:before="30"/>
        <w:ind w:right="120"/>
        <w:jc w:val="both"/>
        <w:rPr>
          <w:color w:val="000000"/>
          <w:sz w:val="28"/>
          <w:szCs w:val="28"/>
        </w:rPr>
      </w:pPr>
      <w:r>
        <w:rPr>
          <w:rFonts w:ascii="Times New Roman" w:eastAsia="Times New Roman" w:hAnsi="Times New Roman" w:cs="Times New Roman"/>
          <w:color w:val="000000"/>
          <w:sz w:val="24"/>
          <w:szCs w:val="24"/>
        </w:rPr>
        <w:t>Providing actionable recommendations for financial institutions</w:t>
      </w:r>
      <w:r>
        <w:rPr>
          <w:rFonts w:ascii="Times New Roman" w:eastAsia="Times New Roman" w:hAnsi="Times New Roman" w:cs="Times New Roman"/>
          <w:color w:val="000000"/>
          <w:sz w:val="28"/>
          <w:szCs w:val="28"/>
        </w:rPr>
        <w:t xml:space="preserve">. </w:t>
      </w:r>
    </w:p>
    <w:p w14:paraId="43CA0B2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91A90A4"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0A55221" wp14:editId="530352FE">
            <wp:extent cx="5334000" cy="374142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338191" cy="3744360"/>
                    </a:xfrm>
                    <a:prstGeom prst="rect">
                      <a:avLst/>
                    </a:prstGeom>
                    <a:ln/>
                  </pic:spPr>
                </pic:pic>
              </a:graphicData>
            </a:graphic>
          </wp:inline>
        </w:drawing>
      </w:r>
    </w:p>
    <w:p w14:paraId="4B2BA344" w14:textId="77777777" w:rsidR="00B077F9" w:rsidRDefault="00B077F9">
      <w:pPr>
        <w:spacing w:before="30"/>
        <w:ind w:left="0" w:right="120"/>
        <w:jc w:val="both"/>
        <w:rPr>
          <w:rFonts w:ascii="Times New Roman" w:eastAsia="Times New Roman" w:hAnsi="Times New Roman" w:cs="Times New Roman"/>
          <w:b/>
          <w:sz w:val="28"/>
          <w:szCs w:val="28"/>
        </w:rPr>
      </w:pPr>
    </w:p>
    <w:p w14:paraId="642350AD"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9DAE90B" w14:textId="77777777" w:rsidR="00B077F9" w:rsidRDefault="00B077F9">
      <w:pPr>
        <w:spacing w:before="30"/>
        <w:ind w:left="0" w:right="120"/>
        <w:jc w:val="both"/>
        <w:rPr>
          <w:rFonts w:ascii="Times New Roman" w:eastAsia="Times New Roman" w:hAnsi="Times New Roman" w:cs="Times New Roman"/>
          <w:b/>
          <w:sz w:val="28"/>
          <w:szCs w:val="28"/>
        </w:rPr>
      </w:pPr>
    </w:p>
    <w:p w14:paraId="2C7B4081" w14:textId="77777777" w:rsidR="00471F69" w:rsidRDefault="00471F69">
      <w:pPr>
        <w:spacing w:before="30"/>
        <w:ind w:left="0" w:right="120"/>
        <w:jc w:val="both"/>
        <w:rPr>
          <w:rFonts w:ascii="Times New Roman" w:eastAsia="Times New Roman" w:hAnsi="Times New Roman" w:cs="Times New Roman"/>
          <w:b/>
          <w:sz w:val="28"/>
          <w:szCs w:val="28"/>
        </w:rPr>
      </w:pPr>
    </w:p>
    <w:p w14:paraId="6447E860" w14:textId="77777777" w:rsidR="00471F69" w:rsidRDefault="00471F69">
      <w:pPr>
        <w:spacing w:before="30"/>
        <w:ind w:left="0" w:right="120"/>
        <w:jc w:val="both"/>
        <w:rPr>
          <w:rFonts w:ascii="Times New Roman" w:eastAsia="Times New Roman" w:hAnsi="Times New Roman" w:cs="Times New Roman"/>
          <w:b/>
          <w:sz w:val="28"/>
          <w:szCs w:val="28"/>
        </w:rPr>
      </w:pPr>
    </w:p>
    <w:p w14:paraId="6D66C779" w14:textId="77777777" w:rsidR="00471F69" w:rsidRDefault="00471F69">
      <w:pPr>
        <w:spacing w:before="30"/>
        <w:ind w:left="0" w:right="120"/>
        <w:jc w:val="both"/>
        <w:rPr>
          <w:rFonts w:ascii="Times New Roman" w:eastAsia="Times New Roman" w:hAnsi="Times New Roman" w:cs="Times New Roman"/>
          <w:b/>
          <w:sz w:val="28"/>
          <w:szCs w:val="28"/>
        </w:rPr>
      </w:pPr>
    </w:p>
    <w:p w14:paraId="51652E29" w14:textId="77777777" w:rsidR="00471F69" w:rsidRDefault="00471F69">
      <w:pPr>
        <w:spacing w:before="30"/>
        <w:ind w:left="0" w:right="120"/>
        <w:jc w:val="both"/>
        <w:rPr>
          <w:rFonts w:ascii="Times New Roman" w:eastAsia="Times New Roman" w:hAnsi="Times New Roman" w:cs="Times New Roman"/>
          <w:b/>
          <w:sz w:val="28"/>
          <w:szCs w:val="28"/>
        </w:rPr>
      </w:pPr>
    </w:p>
    <w:p w14:paraId="3329DF71" w14:textId="77777777" w:rsidR="00471F69" w:rsidRDefault="00471F69">
      <w:pPr>
        <w:spacing w:before="30"/>
        <w:ind w:left="0" w:right="120"/>
        <w:jc w:val="both"/>
        <w:rPr>
          <w:rFonts w:ascii="Times New Roman" w:eastAsia="Times New Roman" w:hAnsi="Times New Roman" w:cs="Times New Roman"/>
          <w:b/>
          <w:sz w:val="28"/>
          <w:szCs w:val="28"/>
        </w:rPr>
      </w:pPr>
    </w:p>
    <w:p w14:paraId="1E2B2FED" w14:textId="77777777" w:rsidR="00B077F9" w:rsidRDefault="009C7C9D">
      <w:pPr>
        <w:numPr>
          <w:ilvl w:val="1"/>
          <w:numId w:val="6"/>
        </w:numPr>
        <w:pBdr>
          <w:top w:val="nil"/>
          <w:left w:val="nil"/>
          <w:bottom w:val="nil"/>
          <w:right w:val="nil"/>
          <w:between w:val="nil"/>
        </w:pBdr>
        <w:spacing w:before="30"/>
        <w:ind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lastRenderedPageBreak/>
        <w:t xml:space="preserve">Key Terms and Definitions </w:t>
      </w:r>
    </w:p>
    <w:p w14:paraId="79DA6445" w14:textId="1C840B1F" w:rsidR="00B077F9" w:rsidRDefault="008B6F16">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w:t>
      </w:r>
      <w:r w:rsidR="009C7C9D">
        <w:rPr>
          <w:rFonts w:ascii="Times New Roman" w:eastAsia="Times New Roman" w:hAnsi="Times New Roman" w:cs="Times New Roman"/>
          <w:sz w:val="24"/>
          <w:szCs w:val="24"/>
        </w:rPr>
        <w:t xml:space="preserve"> clarity and consistency throughout this project, the following key terms and technical concepts are </w:t>
      </w:r>
      <w:r w:rsidR="007C2BB5">
        <w:rPr>
          <w:rFonts w:ascii="Times New Roman" w:eastAsia="Times New Roman" w:hAnsi="Times New Roman" w:cs="Times New Roman"/>
          <w:sz w:val="24"/>
          <w:szCs w:val="24"/>
        </w:rPr>
        <w:t>defined:</w:t>
      </w:r>
    </w:p>
    <w:p w14:paraId="4A45AEB7" w14:textId="61E488BD"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1.3: Term </w:t>
      </w:r>
      <w:r w:rsidR="008B6F16">
        <w:rPr>
          <w:rFonts w:ascii="Times New Roman" w:eastAsia="Times New Roman" w:hAnsi="Times New Roman" w:cs="Times New Roman"/>
          <w:b/>
          <w:sz w:val="28"/>
          <w:szCs w:val="28"/>
        </w:rPr>
        <w:t>And Definition</w:t>
      </w:r>
      <w:r>
        <w:rPr>
          <w:rFonts w:ascii="Times New Roman" w:eastAsia="Times New Roman" w:hAnsi="Times New Roman" w:cs="Times New Roman"/>
          <w:b/>
          <w:sz w:val="28"/>
          <w:szCs w:val="28"/>
        </w:rPr>
        <w:t xml:space="preserve"> </w:t>
      </w:r>
    </w:p>
    <w:p w14:paraId="6E4C81DD" w14:textId="77777777" w:rsidR="00B077F9" w:rsidRDefault="00B077F9">
      <w:pPr>
        <w:spacing w:before="30"/>
        <w:ind w:left="0" w:right="120"/>
        <w:jc w:val="both"/>
        <w:rPr>
          <w:rFonts w:ascii="Times New Roman" w:eastAsia="Times New Roman" w:hAnsi="Times New Roman" w:cs="Times New Roman"/>
          <w:sz w:val="24"/>
          <w:szCs w:val="24"/>
        </w:rPr>
      </w:pPr>
    </w:p>
    <w:tbl>
      <w:tblPr>
        <w:tblStyle w:val="a0"/>
        <w:tblW w:w="110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8"/>
        <w:gridCol w:w="5548"/>
      </w:tblGrid>
      <w:tr w:rsidR="00B077F9" w14:paraId="40890CF3" w14:textId="77777777">
        <w:tc>
          <w:tcPr>
            <w:tcW w:w="5548" w:type="dxa"/>
          </w:tcPr>
          <w:p w14:paraId="081EDDE5" w14:textId="77777777" w:rsidR="00B077F9" w:rsidRDefault="009C7C9D">
            <w:pPr>
              <w:spacing w:before="30"/>
              <w:ind w:left="0" w:right="120"/>
              <w:jc w:val="both"/>
              <w:rPr>
                <w:rFonts w:ascii="Times New Roman" w:eastAsia="Times New Roman" w:hAnsi="Times New Roman" w:cs="Times New Roman"/>
                <w:b/>
                <w:sz w:val="28"/>
                <w:szCs w:val="28"/>
              </w:rPr>
            </w:pPr>
            <w:r>
              <w:rPr>
                <w:b/>
              </w:rPr>
              <w:t>Term</w:t>
            </w:r>
          </w:p>
        </w:tc>
        <w:tc>
          <w:tcPr>
            <w:tcW w:w="5548" w:type="dxa"/>
          </w:tcPr>
          <w:p w14:paraId="23334F2B" w14:textId="77777777" w:rsidR="00B077F9" w:rsidRDefault="009C7C9D">
            <w:pPr>
              <w:spacing w:after="280"/>
              <w:ind w:left="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Definition</w:t>
            </w:r>
          </w:p>
          <w:p w14:paraId="0270E836" w14:textId="77777777" w:rsidR="00B077F9" w:rsidRDefault="00B077F9">
            <w:pPr>
              <w:spacing w:before="30"/>
              <w:ind w:left="0" w:right="120"/>
              <w:jc w:val="both"/>
              <w:rPr>
                <w:rFonts w:ascii="Times New Roman" w:eastAsia="Times New Roman" w:hAnsi="Times New Roman" w:cs="Times New Roman"/>
                <w:b/>
                <w:sz w:val="28"/>
                <w:szCs w:val="28"/>
              </w:rPr>
            </w:pPr>
          </w:p>
        </w:tc>
      </w:tr>
      <w:tr w:rsidR="00B077F9" w14:paraId="1C5B0226" w14:textId="77777777">
        <w:tc>
          <w:tcPr>
            <w:tcW w:w="5548" w:type="dxa"/>
          </w:tcPr>
          <w:p w14:paraId="64C29BFF" w14:textId="77777777" w:rsidR="00B077F9" w:rsidRDefault="009C7C9D">
            <w:pPr>
              <w:spacing w:before="30"/>
              <w:ind w:left="0" w:right="120"/>
              <w:jc w:val="both"/>
              <w:rPr>
                <w:rFonts w:ascii="Times New Roman" w:eastAsia="Times New Roman" w:hAnsi="Times New Roman" w:cs="Times New Roman"/>
                <w:b/>
                <w:sz w:val="28"/>
                <w:szCs w:val="28"/>
              </w:rPr>
            </w:pPr>
            <w:r>
              <w:t>CNP Fraud</w:t>
            </w:r>
          </w:p>
        </w:tc>
        <w:tc>
          <w:tcPr>
            <w:tcW w:w="5548" w:type="dxa"/>
          </w:tcPr>
          <w:p w14:paraId="18E76EB0" w14:textId="77777777" w:rsidR="00B077F9" w:rsidRDefault="009C7C9D">
            <w:pPr>
              <w:spacing w:before="30"/>
              <w:ind w:left="0" w:right="120"/>
              <w:jc w:val="both"/>
            </w:pPr>
            <w:r>
              <w:t>Card-Not-Present fraud, typically online or phone-</w:t>
            </w:r>
          </w:p>
          <w:p w14:paraId="018E22BE" w14:textId="77777777" w:rsidR="00B077F9" w:rsidRDefault="00B077F9">
            <w:pPr>
              <w:spacing w:before="30"/>
              <w:ind w:left="0" w:right="120"/>
              <w:jc w:val="both"/>
            </w:pPr>
          </w:p>
          <w:p w14:paraId="44D78D78" w14:textId="77777777" w:rsidR="00B077F9" w:rsidRDefault="009C7C9D">
            <w:pPr>
              <w:spacing w:before="30"/>
              <w:ind w:left="0" w:right="120"/>
              <w:jc w:val="both"/>
              <w:rPr>
                <w:rFonts w:ascii="Times New Roman" w:eastAsia="Times New Roman" w:hAnsi="Times New Roman" w:cs="Times New Roman"/>
                <w:b/>
                <w:sz w:val="28"/>
                <w:szCs w:val="28"/>
              </w:rPr>
            </w:pPr>
            <w:r>
              <w:t>based transactions</w:t>
            </w:r>
          </w:p>
        </w:tc>
      </w:tr>
      <w:tr w:rsidR="00B077F9" w14:paraId="0F51B092" w14:textId="77777777">
        <w:tc>
          <w:tcPr>
            <w:tcW w:w="5548" w:type="dxa"/>
          </w:tcPr>
          <w:p w14:paraId="6A6E2AAB" w14:textId="77777777" w:rsidR="00B077F9" w:rsidRDefault="009C7C9D">
            <w:pPr>
              <w:spacing w:before="30"/>
              <w:ind w:left="0" w:right="120"/>
              <w:jc w:val="both"/>
              <w:rPr>
                <w:rFonts w:ascii="Times New Roman" w:eastAsia="Times New Roman" w:hAnsi="Times New Roman" w:cs="Times New Roman"/>
                <w:b/>
                <w:sz w:val="28"/>
                <w:szCs w:val="28"/>
              </w:rPr>
            </w:pPr>
            <w:r>
              <w:t>SMOTE</w:t>
            </w:r>
          </w:p>
        </w:tc>
        <w:tc>
          <w:tcPr>
            <w:tcW w:w="5548" w:type="dxa"/>
          </w:tcPr>
          <w:p w14:paraId="1F67CB2C" w14:textId="77777777" w:rsidR="00B077F9" w:rsidRDefault="009C7C9D">
            <w:pPr>
              <w:spacing w:before="30"/>
              <w:ind w:left="0" w:right="120"/>
              <w:jc w:val="both"/>
            </w:pPr>
            <w:r>
              <w:t>Synthetic Minority Oversampling Technique used to</w:t>
            </w:r>
          </w:p>
          <w:p w14:paraId="6BEA23C9" w14:textId="77777777" w:rsidR="00B077F9" w:rsidRDefault="00B077F9">
            <w:pPr>
              <w:spacing w:before="30"/>
              <w:ind w:left="0" w:right="120"/>
              <w:jc w:val="both"/>
            </w:pPr>
          </w:p>
          <w:p w14:paraId="106BB6D5" w14:textId="77777777" w:rsidR="00B077F9" w:rsidRDefault="009C7C9D">
            <w:pPr>
              <w:spacing w:before="30"/>
              <w:ind w:left="0" w:right="120"/>
              <w:jc w:val="both"/>
              <w:rPr>
                <w:rFonts w:ascii="Times New Roman" w:eastAsia="Times New Roman" w:hAnsi="Times New Roman" w:cs="Times New Roman"/>
                <w:b/>
                <w:sz w:val="28"/>
                <w:szCs w:val="28"/>
              </w:rPr>
            </w:pPr>
            <w:r>
              <w:t xml:space="preserve"> balance datasets</w:t>
            </w:r>
          </w:p>
        </w:tc>
      </w:tr>
      <w:tr w:rsidR="00B077F9" w14:paraId="56E1A1F9" w14:textId="77777777">
        <w:tc>
          <w:tcPr>
            <w:tcW w:w="5548" w:type="dxa"/>
          </w:tcPr>
          <w:p w14:paraId="4BEF8471" w14:textId="77777777" w:rsidR="00B077F9" w:rsidRDefault="009C7C9D">
            <w:pPr>
              <w:spacing w:before="30"/>
              <w:ind w:left="0" w:right="120"/>
              <w:jc w:val="both"/>
              <w:rPr>
                <w:rFonts w:ascii="Times New Roman" w:eastAsia="Times New Roman" w:hAnsi="Times New Roman" w:cs="Times New Roman"/>
                <w:b/>
                <w:sz w:val="28"/>
                <w:szCs w:val="28"/>
              </w:rPr>
            </w:pPr>
            <w:r>
              <w:t>ROC-AUC</w:t>
            </w:r>
          </w:p>
        </w:tc>
        <w:tc>
          <w:tcPr>
            <w:tcW w:w="5548" w:type="dxa"/>
          </w:tcPr>
          <w:p w14:paraId="3EB8ADC1" w14:textId="77777777" w:rsidR="00B077F9" w:rsidRDefault="009C7C9D">
            <w:pPr>
              <w:spacing w:after="280"/>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performance metric for classification models</w:t>
            </w:r>
          </w:p>
          <w:p w14:paraId="4DEEA2A0" w14:textId="77777777" w:rsidR="00B077F9" w:rsidRDefault="00B077F9">
            <w:pPr>
              <w:spacing w:before="30"/>
              <w:ind w:left="0" w:right="120"/>
              <w:jc w:val="both"/>
              <w:rPr>
                <w:rFonts w:ascii="Times New Roman" w:eastAsia="Times New Roman" w:hAnsi="Times New Roman" w:cs="Times New Roman"/>
                <w:b/>
                <w:sz w:val="28"/>
                <w:szCs w:val="28"/>
              </w:rPr>
            </w:pPr>
          </w:p>
        </w:tc>
      </w:tr>
      <w:tr w:rsidR="00B077F9" w14:paraId="196B1B50" w14:textId="77777777">
        <w:tc>
          <w:tcPr>
            <w:tcW w:w="5548" w:type="dxa"/>
          </w:tcPr>
          <w:p w14:paraId="290FC319" w14:textId="77777777" w:rsidR="00B077F9" w:rsidRDefault="009C7C9D">
            <w:pPr>
              <w:spacing w:before="30"/>
              <w:ind w:left="0" w:right="120"/>
              <w:jc w:val="both"/>
              <w:rPr>
                <w:rFonts w:ascii="Times New Roman" w:eastAsia="Times New Roman" w:hAnsi="Times New Roman" w:cs="Times New Roman"/>
                <w:b/>
                <w:sz w:val="28"/>
                <w:szCs w:val="28"/>
              </w:rPr>
            </w:pPr>
            <w:r>
              <w:t>False Positive</w:t>
            </w:r>
          </w:p>
        </w:tc>
        <w:tc>
          <w:tcPr>
            <w:tcW w:w="5548" w:type="dxa"/>
          </w:tcPr>
          <w:p w14:paraId="5CBC504D" w14:textId="1B90A6FB" w:rsidR="00B077F9" w:rsidRDefault="009C7C9D">
            <w:pPr>
              <w:spacing w:after="280"/>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legitimate transaction wrongly flagged as </w:t>
            </w:r>
            <w:r w:rsidR="008B6F16">
              <w:rPr>
                <w:rFonts w:ascii="Times New Roman" w:eastAsia="Times New Roman" w:hAnsi="Times New Roman" w:cs="Times New Roman"/>
                <w:color w:val="000000"/>
                <w:sz w:val="24"/>
                <w:szCs w:val="24"/>
              </w:rPr>
              <w:t>fraud.</w:t>
            </w:r>
          </w:p>
          <w:p w14:paraId="3F6178FB" w14:textId="77777777" w:rsidR="00B077F9" w:rsidRDefault="00B077F9">
            <w:pPr>
              <w:spacing w:before="30"/>
              <w:ind w:left="0" w:right="120"/>
              <w:jc w:val="both"/>
              <w:rPr>
                <w:rFonts w:ascii="Times New Roman" w:eastAsia="Times New Roman" w:hAnsi="Times New Roman" w:cs="Times New Roman"/>
                <w:b/>
                <w:sz w:val="28"/>
                <w:szCs w:val="28"/>
              </w:rPr>
            </w:pPr>
          </w:p>
        </w:tc>
      </w:tr>
      <w:tr w:rsidR="00B077F9" w14:paraId="60E13892" w14:textId="77777777">
        <w:tc>
          <w:tcPr>
            <w:tcW w:w="5548" w:type="dxa"/>
          </w:tcPr>
          <w:p w14:paraId="3D0395A5" w14:textId="77777777" w:rsidR="00B077F9" w:rsidRDefault="009C7C9D">
            <w:pPr>
              <w:spacing w:before="30"/>
              <w:ind w:left="0" w:right="120"/>
              <w:jc w:val="both"/>
            </w:pPr>
            <w:r>
              <w:t>True Positive</w:t>
            </w:r>
          </w:p>
          <w:p w14:paraId="4D909CA7" w14:textId="77777777" w:rsidR="00B077F9" w:rsidRDefault="00B077F9">
            <w:pPr>
              <w:spacing w:before="30"/>
              <w:ind w:left="0" w:right="120"/>
              <w:jc w:val="both"/>
            </w:pPr>
          </w:p>
          <w:p w14:paraId="3FD697F9" w14:textId="77777777" w:rsidR="00B077F9" w:rsidRDefault="00B077F9">
            <w:pPr>
              <w:spacing w:before="30"/>
              <w:ind w:left="0" w:right="120"/>
              <w:jc w:val="both"/>
            </w:pPr>
          </w:p>
          <w:p w14:paraId="2690F51D" w14:textId="77777777" w:rsidR="00B077F9" w:rsidRDefault="009C7C9D">
            <w:pPr>
              <w:spacing w:before="30"/>
              <w:ind w:left="0" w:right="120"/>
              <w:jc w:val="both"/>
            </w:pPr>
            <w:r>
              <w:t>Precision</w:t>
            </w:r>
          </w:p>
          <w:p w14:paraId="22182238" w14:textId="77777777" w:rsidR="00B077F9" w:rsidRDefault="00B077F9">
            <w:pPr>
              <w:spacing w:before="30"/>
              <w:ind w:left="0" w:right="120"/>
              <w:jc w:val="both"/>
            </w:pPr>
          </w:p>
        </w:tc>
        <w:tc>
          <w:tcPr>
            <w:tcW w:w="5548" w:type="dxa"/>
          </w:tcPr>
          <w:p w14:paraId="12E5792A" w14:textId="08E49A13" w:rsidR="00B077F9" w:rsidRDefault="009C7C9D">
            <w:pPr>
              <w:spacing w:after="280"/>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fraudulent transaction correctly identified as </w:t>
            </w:r>
            <w:r w:rsidR="008B6F16">
              <w:rPr>
                <w:rFonts w:ascii="Times New Roman" w:eastAsia="Times New Roman" w:hAnsi="Times New Roman" w:cs="Times New Roman"/>
                <w:color w:val="000000"/>
                <w:sz w:val="24"/>
                <w:szCs w:val="24"/>
              </w:rPr>
              <w:t>fraud.</w:t>
            </w:r>
          </w:p>
          <w:p w14:paraId="08660A4A" w14:textId="77777777" w:rsidR="00B077F9" w:rsidRDefault="009C7C9D">
            <w:pPr>
              <w:spacing w:before="280" w:after="280"/>
              <w:ind w:left="0"/>
              <w:rPr>
                <w:rFonts w:ascii="Times New Roman" w:eastAsia="Times New Roman" w:hAnsi="Times New Roman" w:cs="Times New Roman"/>
                <w:color w:val="000000"/>
                <w:sz w:val="24"/>
                <w:szCs w:val="24"/>
              </w:rPr>
            </w:pPr>
            <w:r>
              <w:t>The ratio of true positives to all predicted positives</w:t>
            </w:r>
          </w:p>
          <w:p w14:paraId="4DA57E0B" w14:textId="77777777" w:rsidR="00B077F9" w:rsidRDefault="00B077F9">
            <w:pPr>
              <w:spacing w:before="280"/>
              <w:ind w:left="0"/>
              <w:rPr>
                <w:rFonts w:ascii="Times New Roman" w:eastAsia="Times New Roman" w:hAnsi="Times New Roman" w:cs="Times New Roman"/>
                <w:color w:val="000000"/>
                <w:sz w:val="24"/>
                <w:szCs w:val="24"/>
              </w:rPr>
            </w:pPr>
          </w:p>
        </w:tc>
      </w:tr>
      <w:tr w:rsidR="00B077F9" w14:paraId="3BF281AF" w14:textId="77777777">
        <w:tc>
          <w:tcPr>
            <w:tcW w:w="5548" w:type="dxa"/>
          </w:tcPr>
          <w:p w14:paraId="3B442B4E" w14:textId="77777777" w:rsidR="00B077F9" w:rsidRDefault="009C7C9D">
            <w:pPr>
              <w:spacing w:before="30"/>
              <w:ind w:left="0" w:right="120"/>
              <w:jc w:val="both"/>
            </w:pPr>
            <w:r>
              <w:t>Recall</w:t>
            </w:r>
          </w:p>
          <w:p w14:paraId="413E2940" w14:textId="77777777" w:rsidR="00B077F9" w:rsidRDefault="00B077F9">
            <w:pPr>
              <w:spacing w:before="30"/>
              <w:ind w:left="0" w:right="120"/>
              <w:jc w:val="both"/>
            </w:pPr>
          </w:p>
          <w:p w14:paraId="08C154E5" w14:textId="77777777" w:rsidR="00B077F9" w:rsidRDefault="00B077F9">
            <w:pPr>
              <w:spacing w:before="30"/>
              <w:ind w:left="0" w:right="120"/>
              <w:jc w:val="both"/>
            </w:pPr>
          </w:p>
        </w:tc>
        <w:tc>
          <w:tcPr>
            <w:tcW w:w="5548" w:type="dxa"/>
          </w:tcPr>
          <w:p w14:paraId="7BE28418" w14:textId="77777777" w:rsidR="00B077F9" w:rsidRDefault="009C7C9D">
            <w:pPr>
              <w:ind w:left="0"/>
              <w:rPr>
                <w:rFonts w:ascii="Times New Roman" w:eastAsia="Times New Roman" w:hAnsi="Times New Roman" w:cs="Times New Roman"/>
                <w:color w:val="000000"/>
                <w:sz w:val="24"/>
                <w:szCs w:val="24"/>
              </w:rPr>
            </w:pPr>
            <w:r>
              <w:t>The ratio of true positives to all actual positives</w:t>
            </w:r>
          </w:p>
        </w:tc>
      </w:tr>
      <w:tr w:rsidR="00B077F9" w14:paraId="09DC371C" w14:textId="77777777">
        <w:tc>
          <w:tcPr>
            <w:tcW w:w="5548" w:type="dxa"/>
          </w:tcPr>
          <w:p w14:paraId="6165DEE1" w14:textId="77777777" w:rsidR="00B077F9" w:rsidRDefault="00B077F9">
            <w:pPr>
              <w:spacing w:before="30"/>
              <w:ind w:left="0" w:right="120"/>
              <w:jc w:val="both"/>
            </w:pPr>
          </w:p>
          <w:p w14:paraId="1C244272" w14:textId="77777777" w:rsidR="00B077F9" w:rsidRDefault="009C7C9D">
            <w:pPr>
              <w:spacing w:before="30"/>
              <w:ind w:left="0" w:right="120"/>
              <w:jc w:val="both"/>
            </w:pPr>
            <w:r>
              <w:t>F1 Score</w:t>
            </w:r>
          </w:p>
          <w:p w14:paraId="3615C7B0" w14:textId="77777777" w:rsidR="00B077F9" w:rsidRDefault="00B077F9">
            <w:pPr>
              <w:spacing w:before="30"/>
              <w:ind w:left="0" w:right="120"/>
              <w:jc w:val="both"/>
            </w:pPr>
          </w:p>
        </w:tc>
        <w:tc>
          <w:tcPr>
            <w:tcW w:w="5548" w:type="dxa"/>
          </w:tcPr>
          <w:p w14:paraId="7C9A6E38" w14:textId="56640A7B" w:rsidR="00B077F9" w:rsidRDefault="009C7C9D">
            <w:pPr>
              <w:spacing w:after="280"/>
              <w:ind w:left="0"/>
            </w:pPr>
            <w:r>
              <w:t xml:space="preserve">Harmonic mean of precision and recall, balancing </w:t>
            </w:r>
            <w:r w:rsidR="008B6F16">
              <w:t>both.</w:t>
            </w:r>
          </w:p>
          <w:p w14:paraId="4B835EE4" w14:textId="77777777" w:rsidR="00B077F9" w:rsidRDefault="009C7C9D">
            <w:pPr>
              <w:spacing w:before="280"/>
              <w:ind w:left="0"/>
              <w:rPr>
                <w:rFonts w:ascii="Times New Roman" w:eastAsia="Times New Roman" w:hAnsi="Times New Roman" w:cs="Times New Roman"/>
                <w:color w:val="000000"/>
                <w:sz w:val="24"/>
                <w:szCs w:val="24"/>
              </w:rPr>
            </w:pPr>
            <w:r>
              <w:t xml:space="preserve"> metrics</w:t>
            </w:r>
          </w:p>
        </w:tc>
      </w:tr>
      <w:tr w:rsidR="00B077F9" w14:paraId="0B0E6BC9" w14:textId="77777777">
        <w:tc>
          <w:tcPr>
            <w:tcW w:w="5548" w:type="dxa"/>
          </w:tcPr>
          <w:p w14:paraId="603ADE53" w14:textId="77777777" w:rsidR="00B077F9" w:rsidRDefault="009C7C9D">
            <w:pPr>
              <w:spacing w:after="280"/>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Overfitting</w:t>
            </w:r>
          </w:p>
          <w:p w14:paraId="4D6FF5FC" w14:textId="77777777" w:rsidR="00B077F9" w:rsidRDefault="00B077F9">
            <w:pPr>
              <w:spacing w:before="30"/>
              <w:ind w:left="0" w:right="120"/>
              <w:jc w:val="both"/>
            </w:pPr>
          </w:p>
        </w:tc>
        <w:tc>
          <w:tcPr>
            <w:tcW w:w="5548" w:type="dxa"/>
          </w:tcPr>
          <w:p w14:paraId="5B3CAA99" w14:textId="77777777" w:rsidR="00B077F9" w:rsidRDefault="009C7C9D">
            <w:pPr>
              <w:spacing w:after="280"/>
              <w:ind w:left="0"/>
            </w:pPr>
            <w:r>
              <w:t xml:space="preserve">When a model performs well on training data but </w:t>
            </w:r>
          </w:p>
          <w:p w14:paraId="4169988F" w14:textId="77777777" w:rsidR="00B077F9" w:rsidRDefault="009C7C9D">
            <w:pPr>
              <w:spacing w:before="280"/>
              <w:ind w:left="0"/>
            </w:pPr>
            <w:r>
              <w:t>poorly on unseen data</w:t>
            </w:r>
          </w:p>
        </w:tc>
      </w:tr>
      <w:tr w:rsidR="00B077F9" w14:paraId="6247B2DD" w14:textId="77777777">
        <w:tc>
          <w:tcPr>
            <w:tcW w:w="5548" w:type="dxa"/>
          </w:tcPr>
          <w:p w14:paraId="4349BC96" w14:textId="77777777" w:rsidR="00B077F9" w:rsidRDefault="009C7C9D">
            <w:pPr>
              <w:spacing w:after="280"/>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Underfitting</w:t>
            </w:r>
          </w:p>
          <w:p w14:paraId="7ED493AA" w14:textId="77777777" w:rsidR="00B077F9" w:rsidRDefault="00B077F9">
            <w:pPr>
              <w:spacing w:before="280"/>
              <w:ind w:left="0"/>
              <w:rPr>
                <w:rFonts w:ascii="Times New Roman" w:eastAsia="Times New Roman" w:hAnsi="Times New Roman" w:cs="Times New Roman"/>
                <w:color w:val="000000"/>
                <w:sz w:val="24"/>
                <w:szCs w:val="24"/>
              </w:rPr>
            </w:pPr>
          </w:p>
        </w:tc>
        <w:tc>
          <w:tcPr>
            <w:tcW w:w="5548" w:type="dxa"/>
          </w:tcPr>
          <w:p w14:paraId="3C31E468" w14:textId="77777777" w:rsidR="00B077F9" w:rsidRDefault="009C7C9D">
            <w:pPr>
              <w:spacing w:after="280"/>
              <w:ind w:left="0"/>
            </w:pPr>
            <w:r>
              <w:t>When a model is too simple to capture patterns in the</w:t>
            </w:r>
          </w:p>
          <w:p w14:paraId="6114492A" w14:textId="77777777" w:rsidR="00B077F9" w:rsidRDefault="009C7C9D">
            <w:pPr>
              <w:spacing w:before="280"/>
              <w:ind w:left="0"/>
            </w:pPr>
            <w:r>
              <w:t xml:space="preserve"> data</w:t>
            </w:r>
          </w:p>
        </w:tc>
      </w:tr>
      <w:tr w:rsidR="00B077F9" w14:paraId="616E6A05" w14:textId="77777777">
        <w:tc>
          <w:tcPr>
            <w:tcW w:w="5548" w:type="dxa"/>
          </w:tcPr>
          <w:p w14:paraId="73A5A39F" w14:textId="77777777" w:rsidR="00B077F9" w:rsidRDefault="009C7C9D">
            <w:pPr>
              <w:ind w:left="0"/>
              <w:rPr>
                <w:rFonts w:ascii="Times New Roman" w:eastAsia="Times New Roman" w:hAnsi="Times New Roman" w:cs="Times New Roman"/>
                <w:color w:val="000000"/>
                <w:sz w:val="24"/>
                <w:szCs w:val="24"/>
              </w:rPr>
            </w:pPr>
            <w:r>
              <w:t>Confusion Matrix</w:t>
            </w:r>
          </w:p>
        </w:tc>
        <w:tc>
          <w:tcPr>
            <w:tcW w:w="5548" w:type="dxa"/>
          </w:tcPr>
          <w:p w14:paraId="3482F4B6" w14:textId="77777777" w:rsidR="00B077F9" w:rsidRDefault="009C7C9D">
            <w:pPr>
              <w:spacing w:after="280"/>
              <w:ind w:left="0"/>
            </w:pPr>
            <w:r>
              <w:t xml:space="preserve">A table showing true/false positives and negatives for </w:t>
            </w:r>
          </w:p>
          <w:p w14:paraId="1EF2BDF7" w14:textId="77777777" w:rsidR="00B077F9" w:rsidRDefault="009C7C9D">
            <w:pPr>
              <w:spacing w:before="280"/>
              <w:ind w:left="0"/>
            </w:pPr>
            <w:r>
              <w:t>model evaluation</w:t>
            </w:r>
          </w:p>
        </w:tc>
      </w:tr>
      <w:tr w:rsidR="00B077F9" w14:paraId="1194624F" w14:textId="77777777">
        <w:tc>
          <w:tcPr>
            <w:tcW w:w="5548" w:type="dxa"/>
          </w:tcPr>
          <w:p w14:paraId="63E631FB" w14:textId="77777777" w:rsidR="00B077F9" w:rsidRDefault="009C7C9D">
            <w:pPr>
              <w:ind w:left="0"/>
              <w:rPr>
                <w:rFonts w:ascii="Times New Roman" w:eastAsia="Times New Roman" w:hAnsi="Times New Roman" w:cs="Times New Roman"/>
                <w:color w:val="000000"/>
                <w:sz w:val="24"/>
                <w:szCs w:val="24"/>
              </w:rPr>
            </w:pPr>
            <w:r>
              <w:t>Anomaly Detection</w:t>
            </w:r>
          </w:p>
        </w:tc>
        <w:tc>
          <w:tcPr>
            <w:tcW w:w="5548" w:type="dxa"/>
          </w:tcPr>
          <w:p w14:paraId="1118672B" w14:textId="1B86514E" w:rsidR="00B077F9" w:rsidRDefault="009C7C9D">
            <w:pPr>
              <w:spacing w:after="280"/>
              <w:ind w:left="0"/>
            </w:pPr>
            <w:r>
              <w:t xml:space="preserve">Identifying rare items or events that differ </w:t>
            </w:r>
            <w:r w:rsidR="008B6F16">
              <w:t>significantly.</w:t>
            </w:r>
            <w:r>
              <w:t xml:space="preserve"> </w:t>
            </w:r>
          </w:p>
          <w:p w14:paraId="703A8F32" w14:textId="77777777" w:rsidR="00B077F9" w:rsidRDefault="009C7C9D">
            <w:pPr>
              <w:spacing w:before="280"/>
              <w:ind w:left="0"/>
            </w:pPr>
            <w:r>
              <w:t>from the norm</w:t>
            </w:r>
          </w:p>
        </w:tc>
      </w:tr>
      <w:tr w:rsidR="00B077F9" w14:paraId="313135AE" w14:textId="77777777">
        <w:tc>
          <w:tcPr>
            <w:tcW w:w="5548" w:type="dxa"/>
          </w:tcPr>
          <w:p w14:paraId="048C2EF8" w14:textId="77777777" w:rsidR="00B077F9" w:rsidRDefault="009C7C9D">
            <w:pPr>
              <w:ind w:left="0"/>
            </w:pPr>
            <w:r>
              <w:t>Feature Engineering</w:t>
            </w:r>
          </w:p>
        </w:tc>
        <w:tc>
          <w:tcPr>
            <w:tcW w:w="5548" w:type="dxa"/>
          </w:tcPr>
          <w:p w14:paraId="10F29166" w14:textId="03303B3D" w:rsidR="00B077F9" w:rsidRDefault="009C7C9D">
            <w:pPr>
              <w:spacing w:after="280"/>
              <w:ind w:left="0"/>
            </w:pPr>
            <w:r>
              <w:t xml:space="preserve">Creating input variables that help models learn </w:t>
            </w:r>
            <w:r w:rsidR="008B6F16">
              <w:t>better.</w:t>
            </w:r>
            <w:r>
              <w:t xml:space="preserve"> </w:t>
            </w:r>
          </w:p>
          <w:p w14:paraId="44C0BD76" w14:textId="77777777" w:rsidR="00B077F9" w:rsidRDefault="009C7C9D">
            <w:pPr>
              <w:spacing w:before="280"/>
              <w:ind w:left="0"/>
            </w:pPr>
            <w:r>
              <w:t>patterns</w:t>
            </w:r>
          </w:p>
        </w:tc>
      </w:tr>
      <w:tr w:rsidR="00B077F9" w14:paraId="7CEA4D05" w14:textId="77777777">
        <w:tc>
          <w:tcPr>
            <w:tcW w:w="5548" w:type="dxa"/>
          </w:tcPr>
          <w:p w14:paraId="47E51792" w14:textId="77777777" w:rsidR="00B077F9" w:rsidRDefault="009C7C9D">
            <w:pPr>
              <w:ind w:left="0"/>
            </w:pPr>
            <w:r>
              <w:t>Label Encoding</w:t>
            </w:r>
          </w:p>
        </w:tc>
        <w:tc>
          <w:tcPr>
            <w:tcW w:w="5548" w:type="dxa"/>
          </w:tcPr>
          <w:p w14:paraId="3AC62131" w14:textId="77777777" w:rsidR="00B077F9" w:rsidRDefault="009C7C9D">
            <w:pPr>
              <w:spacing w:after="280"/>
              <w:ind w:left="0"/>
            </w:pPr>
            <w:r>
              <w:t xml:space="preserve">Converting categorical labels into numeric form for </w:t>
            </w:r>
          </w:p>
          <w:p w14:paraId="5DF436E1" w14:textId="77777777" w:rsidR="00B077F9" w:rsidRDefault="009C7C9D">
            <w:pPr>
              <w:spacing w:before="280"/>
              <w:ind w:left="0"/>
            </w:pPr>
            <w:r>
              <w:t>model training</w:t>
            </w:r>
          </w:p>
        </w:tc>
      </w:tr>
      <w:tr w:rsidR="00B077F9" w14:paraId="0C5ABC96" w14:textId="77777777">
        <w:tc>
          <w:tcPr>
            <w:tcW w:w="5548" w:type="dxa"/>
          </w:tcPr>
          <w:p w14:paraId="4399BF9D" w14:textId="77777777" w:rsidR="00B077F9" w:rsidRDefault="009C7C9D">
            <w:pPr>
              <w:ind w:left="0"/>
            </w:pPr>
            <w:r>
              <w:lastRenderedPageBreak/>
              <w:t>Cross-Validation</w:t>
            </w:r>
          </w:p>
        </w:tc>
        <w:tc>
          <w:tcPr>
            <w:tcW w:w="5548" w:type="dxa"/>
          </w:tcPr>
          <w:p w14:paraId="7C58BB2E" w14:textId="77777777" w:rsidR="00B077F9" w:rsidRDefault="009C7C9D">
            <w:pPr>
              <w:spacing w:after="280"/>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technique to assess model performance by </w:t>
            </w:r>
          </w:p>
          <w:p w14:paraId="7311C90C" w14:textId="77777777" w:rsidR="00B077F9" w:rsidRDefault="009C7C9D">
            <w:pPr>
              <w:spacing w:before="280"/>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training/testing on different splits</w:t>
            </w:r>
          </w:p>
        </w:tc>
      </w:tr>
    </w:tbl>
    <w:p w14:paraId="10017746" w14:textId="77777777" w:rsidR="00B077F9" w:rsidRDefault="00B077F9">
      <w:pPr>
        <w:spacing w:before="30"/>
        <w:ind w:left="0" w:right="120"/>
        <w:jc w:val="both"/>
        <w:rPr>
          <w:rFonts w:ascii="Times New Roman" w:eastAsia="Times New Roman" w:hAnsi="Times New Roman" w:cs="Times New Roman"/>
          <w:b/>
          <w:sz w:val="28"/>
          <w:szCs w:val="28"/>
        </w:rPr>
      </w:pPr>
    </w:p>
    <w:p w14:paraId="2349756C" w14:textId="77777777" w:rsidR="00B077F9" w:rsidRDefault="00B077F9">
      <w:pPr>
        <w:spacing w:before="30"/>
        <w:ind w:left="0" w:right="120"/>
        <w:jc w:val="both"/>
        <w:rPr>
          <w:rFonts w:ascii="Times New Roman" w:eastAsia="Times New Roman" w:hAnsi="Times New Roman" w:cs="Times New Roman"/>
          <w:b/>
          <w:sz w:val="28"/>
          <w:szCs w:val="28"/>
        </w:rPr>
      </w:pPr>
    </w:p>
    <w:p w14:paraId="542A8487" w14:textId="77777777" w:rsidR="00B077F9" w:rsidRDefault="009C7C9D">
      <w:pPr>
        <w:numPr>
          <w:ilvl w:val="1"/>
          <w:numId w:val="6"/>
        </w:numPr>
        <w:pBdr>
          <w:top w:val="nil"/>
          <w:left w:val="nil"/>
          <w:bottom w:val="nil"/>
          <w:right w:val="nil"/>
          <w:between w:val="nil"/>
        </w:pBdr>
        <w:spacing w:before="3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SWOT Analysis of AI in Credit Card Fraud Detection</w:t>
      </w:r>
    </w:p>
    <w:p w14:paraId="7E2B1624"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SWOT Analysis helps evaluate the strategic viability of Artificial Intelligence in detecting and preventing credit card fraud. It highlights the strengths, weakness, opportunities and threats associated with AI deployment in financial institutions.</w:t>
      </w:r>
    </w:p>
    <w:p w14:paraId="55FD60E2" w14:textId="77777777" w:rsidR="00B077F9" w:rsidRDefault="00B077F9">
      <w:pPr>
        <w:spacing w:before="30"/>
        <w:ind w:left="0" w:right="120"/>
        <w:jc w:val="both"/>
        <w:rPr>
          <w:rFonts w:ascii="Times New Roman" w:eastAsia="Times New Roman" w:hAnsi="Times New Roman" w:cs="Times New Roman"/>
          <w:sz w:val="24"/>
          <w:szCs w:val="24"/>
        </w:rPr>
      </w:pPr>
    </w:p>
    <w:p w14:paraId="747A970A" w14:textId="77777777" w:rsidR="00B077F9" w:rsidRDefault="00B077F9">
      <w:pPr>
        <w:spacing w:before="30"/>
        <w:ind w:left="0" w:right="120"/>
        <w:jc w:val="both"/>
        <w:rPr>
          <w:rFonts w:ascii="Times New Roman" w:eastAsia="Times New Roman" w:hAnsi="Times New Roman" w:cs="Times New Roman"/>
          <w:sz w:val="24"/>
          <w:szCs w:val="24"/>
        </w:rPr>
      </w:pPr>
    </w:p>
    <w:p w14:paraId="1E014BC7" w14:textId="35ED21B8"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1.4: </w:t>
      </w:r>
      <w:r w:rsidR="008B6F16">
        <w:rPr>
          <w:rFonts w:ascii="Times New Roman" w:eastAsia="Times New Roman" w:hAnsi="Times New Roman" w:cs="Times New Roman"/>
          <w:b/>
          <w:sz w:val="28"/>
          <w:szCs w:val="28"/>
        </w:rPr>
        <w:t>Strengths</w:t>
      </w:r>
      <w:r>
        <w:rPr>
          <w:rFonts w:ascii="Times New Roman" w:eastAsia="Times New Roman" w:hAnsi="Times New Roman" w:cs="Times New Roman"/>
          <w:b/>
          <w:sz w:val="28"/>
          <w:szCs w:val="28"/>
        </w:rPr>
        <w:t xml:space="preserve"> </w:t>
      </w:r>
      <w:r w:rsidR="008B6F16">
        <w:rPr>
          <w:rFonts w:ascii="Times New Roman" w:eastAsia="Times New Roman" w:hAnsi="Times New Roman" w:cs="Times New Roman"/>
          <w:b/>
          <w:sz w:val="28"/>
          <w:szCs w:val="28"/>
        </w:rPr>
        <w:t>and</w:t>
      </w:r>
      <w:r>
        <w:rPr>
          <w:rFonts w:ascii="Times New Roman" w:eastAsia="Times New Roman" w:hAnsi="Times New Roman" w:cs="Times New Roman"/>
          <w:b/>
          <w:sz w:val="28"/>
          <w:szCs w:val="28"/>
        </w:rPr>
        <w:t xml:space="preserve"> Weaknesses</w:t>
      </w:r>
    </w:p>
    <w:p w14:paraId="32C4CF8F" w14:textId="77777777" w:rsidR="00B077F9" w:rsidRDefault="00B077F9">
      <w:pPr>
        <w:spacing w:before="30"/>
        <w:ind w:left="0" w:right="120"/>
        <w:jc w:val="both"/>
        <w:rPr>
          <w:rFonts w:ascii="Times New Roman" w:eastAsia="Times New Roman" w:hAnsi="Times New Roman" w:cs="Times New Roman"/>
          <w:sz w:val="24"/>
          <w:szCs w:val="24"/>
        </w:rPr>
      </w:pPr>
    </w:p>
    <w:tbl>
      <w:tblPr>
        <w:tblStyle w:val="a1"/>
        <w:tblW w:w="110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8"/>
        <w:gridCol w:w="5548"/>
      </w:tblGrid>
      <w:tr w:rsidR="00B077F9" w14:paraId="6BBD5BAA" w14:textId="77777777">
        <w:tc>
          <w:tcPr>
            <w:tcW w:w="5548" w:type="dxa"/>
          </w:tcPr>
          <w:p w14:paraId="435B789E" w14:textId="77777777" w:rsidR="00B077F9" w:rsidRDefault="009C7C9D">
            <w:pPr>
              <w:spacing w:before="30"/>
              <w:ind w:left="0"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Strengths</w:t>
            </w:r>
          </w:p>
        </w:tc>
        <w:tc>
          <w:tcPr>
            <w:tcW w:w="5548" w:type="dxa"/>
          </w:tcPr>
          <w:p w14:paraId="272F0CCF" w14:textId="77777777" w:rsidR="00B077F9" w:rsidRDefault="009C7C9D">
            <w:pPr>
              <w:spacing w:before="30"/>
              <w:ind w:left="0"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Weaknesses</w:t>
            </w:r>
          </w:p>
          <w:p w14:paraId="530B18A5" w14:textId="77777777" w:rsidR="00B077F9" w:rsidRDefault="00B077F9">
            <w:pPr>
              <w:spacing w:before="30"/>
              <w:ind w:left="0" w:right="120"/>
              <w:jc w:val="both"/>
              <w:rPr>
                <w:rFonts w:ascii="Times New Roman" w:eastAsia="Times New Roman" w:hAnsi="Times New Roman" w:cs="Times New Roman"/>
                <w:b/>
                <w:sz w:val="24"/>
                <w:szCs w:val="24"/>
              </w:rPr>
            </w:pPr>
          </w:p>
        </w:tc>
      </w:tr>
      <w:tr w:rsidR="00B077F9" w14:paraId="6524213B" w14:textId="77777777">
        <w:tc>
          <w:tcPr>
            <w:tcW w:w="5548" w:type="dxa"/>
          </w:tcPr>
          <w:p w14:paraId="5A726DE9"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fraud detections across millions of transactions</w:t>
            </w:r>
          </w:p>
        </w:tc>
        <w:tc>
          <w:tcPr>
            <w:tcW w:w="5548" w:type="dxa"/>
          </w:tcPr>
          <w:p w14:paraId="72EF65DF"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 computational cost and infrastructure requirements </w:t>
            </w:r>
          </w:p>
        </w:tc>
      </w:tr>
      <w:tr w:rsidR="00B077F9" w14:paraId="473A76BA" w14:textId="77777777">
        <w:tc>
          <w:tcPr>
            <w:tcW w:w="5548" w:type="dxa"/>
          </w:tcPr>
          <w:p w14:paraId="361BD323" w14:textId="1EF8AC64"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Ability to detect complex, non-linear fraud </w:t>
            </w:r>
            <w:r w:rsidR="008B6F16">
              <w:rPr>
                <w:rFonts w:ascii="Times New Roman" w:eastAsia="Times New Roman" w:hAnsi="Times New Roman" w:cs="Times New Roman"/>
                <w:sz w:val="24"/>
                <w:szCs w:val="24"/>
              </w:rPr>
              <w:t>patterns.</w:t>
            </w:r>
            <w:r>
              <w:rPr>
                <w:rFonts w:ascii="Times New Roman" w:eastAsia="Times New Roman" w:hAnsi="Times New Roman" w:cs="Times New Roman"/>
                <w:sz w:val="24"/>
                <w:szCs w:val="24"/>
              </w:rPr>
              <w:t xml:space="preserve"> </w:t>
            </w:r>
          </w:p>
          <w:p w14:paraId="647FC579" w14:textId="77777777" w:rsidR="00B077F9" w:rsidRDefault="00B077F9">
            <w:pPr>
              <w:spacing w:before="30"/>
              <w:ind w:left="0" w:right="120"/>
              <w:jc w:val="both"/>
              <w:rPr>
                <w:rFonts w:ascii="Times New Roman" w:eastAsia="Times New Roman" w:hAnsi="Times New Roman" w:cs="Times New Roman"/>
                <w:sz w:val="24"/>
                <w:szCs w:val="24"/>
              </w:rPr>
            </w:pPr>
          </w:p>
        </w:tc>
        <w:tc>
          <w:tcPr>
            <w:tcW w:w="5548" w:type="dxa"/>
          </w:tcPr>
          <w:p w14:paraId="14C7920B"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large volumes of quality data for training</w:t>
            </w:r>
          </w:p>
        </w:tc>
      </w:tr>
      <w:tr w:rsidR="00B077F9" w14:paraId="505F3913" w14:textId="77777777">
        <w:tc>
          <w:tcPr>
            <w:tcW w:w="5548" w:type="dxa"/>
          </w:tcPr>
          <w:p w14:paraId="28E9A965"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Reduces false positives, improving customer experience</w:t>
            </w:r>
          </w:p>
        </w:tc>
        <w:tc>
          <w:tcPr>
            <w:tcW w:w="5548" w:type="dxa"/>
          </w:tcPr>
          <w:p w14:paraId="271449C8"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Risk of overfitting or underfitting in model training</w:t>
            </w:r>
          </w:p>
        </w:tc>
      </w:tr>
      <w:tr w:rsidR="00B077F9" w14:paraId="2EAC2671" w14:textId="77777777">
        <w:tc>
          <w:tcPr>
            <w:tcW w:w="5548" w:type="dxa"/>
          </w:tcPr>
          <w:p w14:paraId="701D6950"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Adaptive learning from new fraud trends</w:t>
            </w:r>
          </w:p>
          <w:p w14:paraId="335E12FB" w14:textId="77777777" w:rsidR="00B077F9" w:rsidRDefault="00B077F9">
            <w:pPr>
              <w:spacing w:before="30"/>
              <w:ind w:left="0" w:right="120"/>
              <w:jc w:val="both"/>
              <w:rPr>
                <w:rFonts w:ascii="Times New Roman" w:eastAsia="Times New Roman" w:hAnsi="Times New Roman" w:cs="Times New Roman"/>
                <w:sz w:val="24"/>
                <w:szCs w:val="24"/>
              </w:rPr>
            </w:pPr>
          </w:p>
        </w:tc>
        <w:tc>
          <w:tcPr>
            <w:tcW w:w="5548" w:type="dxa"/>
          </w:tcPr>
          <w:p w14:paraId="3B0AF6D5"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Limited interpretability in deep learning models</w:t>
            </w:r>
          </w:p>
        </w:tc>
      </w:tr>
    </w:tbl>
    <w:p w14:paraId="1D4B8775" w14:textId="77777777" w:rsidR="00B077F9" w:rsidRDefault="00B077F9">
      <w:pPr>
        <w:spacing w:before="30"/>
        <w:ind w:left="0" w:right="120"/>
        <w:jc w:val="both"/>
        <w:rPr>
          <w:rFonts w:ascii="Times New Roman" w:eastAsia="Times New Roman" w:hAnsi="Times New Roman" w:cs="Times New Roman"/>
          <w:sz w:val="24"/>
          <w:szCs w:val="24"/>
        </w:rPr>
      </w:pPr>
    </w:p>
    <w:p w14:paraId="75985523" w14:textId="77777777" w:rsidR="00B077F9" w:rsidRDefault="00B077F9">
      <w:pPr>
        <w:spacing w:before="30"/>
        <w:ind w:left="0" w:right="120"/>
        <w:jc w:val="both"/>
        <w:rPr>
          <w:rFonts w:ascii="Times New Roman" w:eastAsia="Times New Roman" w:hAnsi="Times New Roman" w:cs="Times New Roman"/>
          <w:sz w:val="24"/>
          <w:szCs w:val="24"/>
        </w:rPr>
      </w:pPr>
    </w:p>
    <w:p w14:paraId="70072469" w14:textId="77777777" w:rsidR="00B077F9" w:rsidRDefault="00B077F9">
      <w:pPr>
        <w:spacing w:before="30"/>
        <w:ind w:left="0" w:right="120"/>
        <w:jc w:val="both"/>
        <w:rPr>
          <w:rFonts w:ascii="Times New Roman" w:eastAsia="Times New Roman" w:hAnsi="Times New Roman" w:cs="Times New Roman"/>
          <w:sz w:val="24"/>
          <w:szCs w:val="24"/>
        </w:rPr>
      </w:pPr>
    </w:p>
    <w:p w14:paraId="5D0CC45B" w14:textId="502F6450"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Table1.5: Opportunities </w:t>
      </w:r>
      <w:r w:rsidR="008B6F16">
        <w:rPr>
          <w:rFonts w:ascii="Times New Roman" w:eastAsia="Times New Roman" w:hAnsi="Times New Roman" w:cs="Times New Roman"/>
          <w:b/>
          <w:sz w:val="28"/>
          <w:szCs w:val="28"/>
        </w:rPr>
        <w:t>and</w:t>
      </w:r>
      <w:r>
        <w:rPr>
          <w:rFonts w:ascii="Times New Roman" w:eastAsia="Times New Roman" w:hAnsi="Times New Roman" w:cs="Times New Roman"/>
          <w:b/>
          <w:sz w:val="28"/>
          <w:szCs w:val="28"/>
        </w:rPr>
        <w:t xml:space="preserve"> Threats </w:t>
      </w:r>
    </w:p>
    <w:p w14:paraId="4DD5CCC5" w14:textId="77777777" w:rsidR="00B077F9" w:rsidRDefault="00B077F9">
      <w:pPr>
        <w:spacing w:before="30"/>
        <w:ind w:left="0" w:right="120"/>
        <w:jc w:val="both"/>
        <w:rPr>
          <w:rFonts w:ascii="Times New Roman" w:eastAsia="Times New Roman" w:hAnsi="Times New Roman" w:cs="Times New Roman"/>
          <w:sz w:val="24"/>
          <w:szCs w:val="24"/>
        </w:rPr>
      </w:pPr>
    </w:p>
    <w:tbl>
      <w:tblPr>
        <w:tblStyle w:val="a2"/>
        <w:tblW w:w="110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8"/>
        <w:gridCol w:w="5548"/>
      </w:tblGrid>
      <w:tr w:rsidR="00B077F9" w14:paraId="676F39BC" w14:textId="77777777">
        <w:tc>
          <w:tcPr>
            <w:tcW w:w="5548" w:type="dxa"/>
          </w:tcPr>
          <w:p w14:paraId="1E1D891F"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Opportunities</w:t>
            </w:r>
          </w:p>
          <w:p w14:paraId="6E221EC9" w14:textId="77777777" w:rsidR="00B077F9" w:rsidRDefault="00B077F9">
            <w:pPr>
              <w:spacing w:before="30"/>
              <w:ind w:left="0" w:right="120"/>
              <w:jc w:val="both"/>
              <w:rPr>
                <w:rFonts w:ascii="Times New Roman" w:eastAsia="Times New Roman" w:hAnsi="Times New Roman" w:cs="Times New Roman"/>
                <w:b/>
                <w:sz w:val="28"/>
                <w:szCs w:val="28"/>
              </w:rPr>
            </w:pPr>
          </w:p>
        </w:tc>
        <w:tc>
          <w:tcPr>
            <w:tcW w:w="5548" w:type="dxa"/>
          </w:tcPr>
          <w:p w14:paraId="2E03EB86"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Threats</w:t>
            </w:r>
          </w:p>
        </w:tc>
      </w:tr>
      <w:tr w:rsidR="00B077F9" w14:paraId="6FA501DD" w14:textId="77777777">
        <w:tc>
          <w:tcPr>
            <w:tcW w:w="5548" w:type="dxa"/>
          </w:tcPr>
          <w:p w14:paraId="3106DB22"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mobile banking and UPI platforms</w:t>
            </w:r>
          </w:p>
          <w:p w14:paraId="6F116829" w14:textId="77777777" w:rsidR="00B077F9" w:rsidRDefault="00B077F9">
            <w:pPr>
              <w:spacing w:before="30"/>
              <w:ind w:left="0" w:right="120"/>
              <w:jc w:val="both"/>
              <w:rPr>
                <w:rFonts w:ascii="Times New Roman" w:eastAsia="Times New Roman" w:hAnsi="Times New Roman" w:cs="Times New Roman"/>
                <w:sz w:val="24"/>
                <w:szCs w:val="24"/>
              </w:rPr>
            </w:pPr>
          </w:p>
        </w:tc>
        <w:tc>
          <w:tcPr>
            <w:tcW w:w="5548" w:type="dxa"/>
          </w:tcPr>
          <w:p w14:paraId="09D5F1AC"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privacy concerns and regulatory compliance risks</w:t>
            </w:r>
          </w:p>
        </w:tc>
      </w:tr>
      <w:tr w:rsidR="00B077F9" w14:paraId="5659005B" w14:textId="77777777">
        <w:tc>
          <w:tcPr>
            <w:tcW w:w="5548" w:type="dxa"/>
          </w:tcPr>
          <w:p w14:paraId="284565D6"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in emerging fintech sectors like BNPL and crypto</w:t>
            </w:r>
          </w:p>
        </w:tc>
        <w:tc>
          <w:tcPr>
            <w:tcW w:w="5548" w:type="dxa"/>
          </w:tcPr>
          <w:p w14:paraId="0960819C"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Vulnerability to adversarial attacks or model manipulation</w:t>
            </w:r>
          </w:p>
        </w:tc>
      </w:tr>
      <w:tr w:rsidR="00B077F9" w14:paraId="714240A0" w14:textId="77777777">
        <w:tc>
          <w:tcPr>
            <w:tcW w:w="5548" w:type="dxa"/>
          </w:tcPr>
          <w:p w14:paraId="2F6F963A"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Development of explainable AI for better trust </w:t>
            </w:r>
          </w:p>
        </w:tc>
        <w:tc>
          <w:tcPr>
            <w:tcW w:w="5548" w:type="dxa"/>
          </w:tcPr>
          <w:p w14:paraId="66E2E983"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Ethical concerns around profiling and bias</w:t>
            </w:r>
          </w:p>
          <w:p w14:paraId="2A253A81" w14:textId="77777777" w:rsidR="00B077F9" w:rsidRDefault="00B077F9">
            <w:pPr>
              <w:spacing w:before="30"/>
              <w:ind w:left="0" w:right="120"/>
              <w:jc w:val="both"/>
              <w:rPr>
                <w:rFonts w:ascii="Times New Roman" w:eastAsia="Times New Roman" w:hAnsi="Times New Roman" w:cs="Times New Roman"/>
                <w:sz w:val="24"/>
                <w:szCs w:val="24"/>
              </w:rPr>
            </w:pPr>
          </w:p>
        </w:tc>
      </w:tr>
      <w:tr w:rsidR="00B077F9" w14:paraId="1017AEC9" w14:textId="77777777">
        <w:tc>
          <w:tcPr>
            <w:tcW w:w="5548" w:type="dxa"/>
          </w:tcPr>
          <w:p w14:paraId="15B62B32"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Collaboration between banks and AI startups</w:t>
            </w:r>
          </w:p>
        </w:tc>
        <w:tc>
          <w:tcPr>
            <w:tcW w:w="5548" w:type="dxa"/>
          </w:tcPr>
          <w:p w14:paraId="08A3D464"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Resistance from legacy systems and staff retraining needs</w:t>
            </w:r>
          </w:p>
        </w:tc>
      </w:tr>
    </w:tbl>
    <w:p w14:paraId="7799202B" w14:textId="77777777" w:rsidR="00B077F9" w:rsidRDefault="00B077F9">
      <w:pPr>
        <w:spacing w:before="30"/>
        <w:ind w:left="0" w:right="120"/>
        <w:jc w:val="both"/>
        <w:rPr>
          <w:rFonts w:ascii="Times New Roman" w:eastAsia="Times New Roman" w:hAnsi="Times New Roman" w:cs="Times New Roman"/>
          <w:b/>
          <w:sz w:val="28"/>
          <w:szCs w:val="28"/>
        </w:rPr>
      </w:pPr>
    </w:p>
    <w:p w14:paraId="487418F1"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analysis confirms that while AI offers transformative potential in fraud detection, its implementation must be carefully managed to mitigate risks and maximize benefits.</w:t>
      </w:r>
    </w:p>
    <w:p w14:paraId="28EDB131" w14:textId="77777777" w:rsidR="00B077F9" w:rsidRDefault="00B077F9">
      <w:pPr>
        <w:spacing w:before="30"/>
        <w:ind w:left="0" w:right="120"/>
        <w:jc w:val="both"/>
        <w:rPr>
          <w:rFonts w:ascii="Times New Roman" w:eastAsia="Times New Roman" w:hAnsi="Times New Roman" w:cs="Times New Roman"/>
          <w:b/>
          <w:sz w:val="28"/>
          <w:szCs w:val="28"/>
        </w:rPr>
      </w:pPr>
    </w:p>
    <w:p w14:paraId="41B35DE5" w14:textId="77777777" w:rsidR="00B077F9" w:rsidRDefault="00B077F9">
      <w:pPr>
        <w:spacing w:before="30"/>
        <w:ind w:left="0" w:right="120"/>
        <w:jc w:val="both"/>
        <w:rPr>
          <w:rFonts w:ascii="Times New Roman" w:eastAsia="Times New Roman" w:hAnsi="Times New Roman" w:cs="Times New Roman"/>
          <w:b/>
          <w:sz w:val="28"/>
          <w:szCs w:val="28"/>
        </w:rPr>
      </w:pPr>
    </w:p>
    <w:p w14:paraId="192603C5" w14:textId="77777777" w:rsidR="00B077F9" w:rsidRDefault="00B077F9">
      <w:pPr>
        <w:spacing w:before="30"/>
        <w:ind w:left="0" w:right="120"/>
        <w:jc w:val="both"/>
        <w:rPr>
          <w:rFonts w:ascii="Times New Roman" w:eastAsia="Times New Roman" w:hAnsi="Times New Roman" w:cs="Times New Roman"/>
          <w:b/>
          <w:sz w:val="28"/>
          <w:szCs w:val="28"/>
        </w:rPr>
      </w:pPr>
    </w:p>
    <w:p w14:paraId="626B4D6B" w14:textId="77777777" w:rsidR="00B077F9" w:rsidRDefault="00B077F9">
      <w:pPr>
        <w:spacing w:before="30"/>
        <w:ind w:left="0" w:right="120"/>
        <w:jc w:val="both"/>
        <w:rPr>
          <w:rFonts w:ascii="Times New Roman" w:eastAsia="Times New Roman" w:hAnsi="Times New Roman" w:cs="Times New Roman"/>
          <w:b/>
          <w:sz w:val="28"/>
          <w:szCs w:val="28"/>
        </w:rPr>
      </w:pPr>
    </w:p>
    <w:p w14:paraId="4985EC32" w14:textId="77777777" w:rsidR="00B077F9" w:rsidRDefault="009C7C9D">
      <w:pPr>
        <w:numPr>
          <w:ilvl w:val="1"/>
          <w:numId w:val="6"/>
        </w:numPr>
        <w:pBdr>
          <w:top w:val="nil"/>
          <w:left w:val="nil"/>
          <w:bottom w:val="nil"/>
          <w:right w:val="nil"/>
          <w:between w:val="nil"/>
        </w:pBdr>
        <w:spacing w:before="3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Timeline of Major Credit Card Frauds in India</w:t>
      </w:r>
    </w:p>
    <w:p w14:paraId="31C30A57" w14:textId="77777777" w:rsidR="00B077F9" w:rsidRDefault="009C7C9D">
      <w:pPr>
        <w:spacing w:before="30"/>
        <w:ind w:left="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the evolution of credit card fraud in India helps contextualize the urgency for AI-based detection systems. Below is a timeline of notable fraud incidents that impacted banks, fintech companies, and consumers across the country.</w:t>
      </w:r>
    </w:p>
    <w:p w14:paraId="22706CB8" w14:textId="77777777" w:rsidR="00B077F9" w:rsidRDefault="00B077F9">
      <w:pPr>
        <w:pBdr>
          <w:top w:val="nil"/>
          <w:left w:val="nil"/>
          <w:bottom w:val="nil"/>
          <w:right w:val="nil"/>
          <w:between w:val="nil"/>
        </w:pBdr>
        <w:spacing w:before="30" w:after="0"/>
        <w:ind w:left="360" w:right="120"/>
        <w:jc w:val="both"/>
        <w:rPr>
          <w:rFonts w:ascii="Times New Roman" w:eastAsia="Times New Roman" w:hAnsi="Times New Roman" w:cs="Times New Roman"/>
          <w:color w:val="000000"/>
          <w:sz w:val="24"/>
          <w:szCs w:val="24"/>
        </w:rPr>
      </w:pPr>
    </w:p>
    <w:p w14:paraId="4E07A2C3"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15FBFD77"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7F3783E9"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2016 – Axis Bank Internal Breach</w:t>
      </w:r>
    </w:p>
    <w:p w14:paraId="0FCC7F01"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A group of employees was found manipulating internal systems to approve fraudulent credit card applications. The incident led to tighter KYC norms and internal audit reforms</w:t>
      </w:r>
      <w:r>
        <w:rPr>
          <w:rFonts w:ascii="Times New Roman" w:eastAsia="Times New Roman" w:hAnsi="Times New Roman" w:cs="Times New Roman"/>
          <w:b/>
          <w:color w:val="000000"/>
          <w:sz w:val="28"/>
          <w:szCs w:val="28"/>
        </w:rPr>
        <w:t>.</w:t>
      </w:r>
    </w:p>
    <w:p w14:paraId="3330F87F" w14:textId="77777777" w:rsidR="00B077F9" w:rsidRDefault="00B077F9">
      <w:pPr>
        <w:pBdr>
          <w:top w:val="nil"/>
          <w:left w:val="nil"/>
          <w:bottom w:val="nil"/>
          <w:right w:val="nil"/>
          <w:between w:val="nil"/>
        </w:pBdr>
        <w:ind w:left="360" w:right="120"/>
        <w:jc w:val="both"/>
        <w:rPr>
          <w:rFonts w:ascii="Times New Roman" w:eastAsia="Times New Roman" w:hAnsi="Times New Roman" w:cs="Times New Roman"/>
          <w:b/>
          <w:color w:val="000000"/>
          <w:sz w:val="28"/>
          <w:szCs w:val="28"/>
        </w:rPr>
      </w:pPr>
    </w:p>
    <w:p w14:paraId="78B9DD46" w14:textId="77777777" w:rsidR="00B077F9" w:rsidRDefault="00B077F9">
      <w:pPr>
        <w:spacing w:before="30"/>
        <w:ind w:right="120"/>
        <w:jc w:val="both"/>
        <w:rPr>
          <w:rFonts w:ascii="Times New Roman" w:eastAsia="Times New Roman" w:hAnsi="Times New Roman" w:cs="Times New Roman"/>
          <w:b/>
          <w:sz w:val="28"/>
          <w:szCs w:val="28"/>
        </w:rPr>
      </w:pPr>
    </w:p>
    <w:p w14:paraId="0D6ACF07" w14:textId="77777777" w:rsidR="00B077F9" w:rsidRDefault="00B077F9">
      <w:pPr>
        <w:pBdr>
          <w:top w:val="nil"/>
          <w:left w:val="nil"/>
          <w:bottom w:val="nil"/>
          <w:right w:val="nil"/>
          <w:between w:val="nil"/>
        </w:pBdr>
        <w:spacing w:before="30" w:after="0"/>
        <w:ind w:left="360" w:right="120"/>
        <w:jc w:val="both"/>
        <w:rPr>
          <w:rFonts w:ascii="Times New Roman" w:eastAsia="Times New Roman" w:hAnsi="Times New Roman" w:cs="Times New Roman"/>
          <w:b/>
          <w:color w:val="000000"/>
          <w:sz w:val="28"/>
          <w:szCs w:val="28"/>
        </w:rPr>
      </w:pPr>
    </w:p>
    <w:p w14:paraId="5594F81D"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2018 – Paytm Wallet Phishing Scam</w:t>
      </w:r>
    </w:p>
    <w:p w14:paraId="4EFF4FB2"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Thousands of users received fake SMS alerts prompting them to “verify” their wallet credentials. The phishing links redirected to cloned Paytm login pages, resulting in mass credential theft</w:t>
      </w:r>
      <w:r>
        <w:rPr>
          <w:rFonts w:ascii="Times New Roman" w:eastAsia="Times New Roman" w:hAnsi="Times New Roman" w:cs="Times New Roman"/>
          <w:b/>
          <w:color w:val="000000"/>
          <w:sz w:val="28"/>
          <w:szCs w:val="28"/>
        </w:rPr>
        <w:t>.</w:t>
      </w:r>
    </w:p>
    <w:p w14:paraId="33A12D5E"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4956307C"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0A8EEDE0"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28486246"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7BEEDE3C"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2019 – ICICI Bank SMS Spoofing Fraud</w:t>
      </w:r>
    </w:p>
    <w:p w14:paraId="15D09697"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Fraudsters used SMS spoofing to send fake transaction alerts and trick users into sharing OTPs. Over ₹2 crore was siphoned off before the scam was detected.</w:t>
      </w:r>
    </w:p>
    <w:p w14:paraId="7E2DDCD1" w14:textId="77777777" w:rsidR="00B077F9" w:rsidRDefault="00B077F9">
      <w:pPr>
        <w:pBdr>
          <w:top w:val="nil"/>
          <w:left w:val="nil"/>
          <w:bottom w:val="nil"/>
          <w:right w:val="nil"/>
          <w:between w:val="nil"/>
        </w:pBdr>
        <w:ind w:left="360" w:right="120"/>
        <w:jc w:val="both"/>
        <w:rPr>
          <w:rFonts w:ascii="Times New Roman" w:eastAsia="Times New Roman" w:hAnsi="Times New Roman" w:cs="Times New Roman"/>
          <w:color w:val="000000"/>
          <w:sz w:val="24"/>
          <w:szCs w:val="24"/>
        </w:rPr>
      </w:pPr>
    </w:p>
    <w:p w14:paraId="407D4672" w14:textId="77777777" w:rsidR="00B077F9" w:rsidRDefault="00B077F9">
      <w:pPr>
        <w:spacing w:before="30"/>
        <w:ind w:right="120"/>
        <w:jc w:val="both"/>
        <w:rPr>
          <w:rFonts w:ascii="Times New Roman" w:eastAsia="Times New Roman" w:hAnsi="Times New Roman" w:cs="Times New Roman"/>
          <w:b/>
          <w:sz w:val="28"/>
          <w:szCs w:val="28"/>
        </w:rPr>
      </w:pPr>
    </w:p>
    <w:p w14:paraId="21045B75" w14:textId="77777777" w:rsidR="00B077F9" w:rsidRDefault="009C7C9D">
      <w:pPr>
        <w:pBdr>
          <w:top w:val="nil"/>
          <w:left w:val="nil"/>
          <w:bottom w:val="nil"/>
          <w:right w:val="nil"/>
          <w:between w:val="nil"/>
        </w:pBdr>
        <w:spacing w:before="30"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2020 – SBI Credit Card Skimming Case</w:t>
      </w:r>
    </w:p>
    <w:p w14:paraId="3F355B64" w14:textId="77777777" w:rsidR="00B077F9" w:rsidRDefault="009C7C9D">
      <w:pPr>
        <w:pBdr>
          <w:top w:val="nil"/>
          <w:left w:val="nil"/>
          <w:bottom w:val="nil"/>
          <w:right w:val="nil"/>
          <w:between w:val="nil"/>
        </w:pBdr>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Multiple ATMs in Mumbai were found with skimming devices. Dozens of customers reported unauthorized withdrawals despite having their cards physically with them.</w:t>
      </w:r>
    </w:p>
    <w:p w14:paraId="7CFFD488" w14:textId="77777777" w:rsidR="00B077F9" w:rsidRDefault="00B077F9">
      <w:pPr>
        <w:spacing w:before="30"/>
        <w:ind w:left="0" w:right="120"/>
        <w:jc w:val="both"/>
        <w:rPr>
          <w:rFonts w:ascii="Times New Roman" w:eastAsia="Times New Roman" w:hAnsi="Times New Roman" w:cs="Times New Roman"/>
          <w:b/>
          <w:sz w:val="28"/>
          <w:szCs w:val="28"/>
        </w:rPr>
      </w:pPr>
    </w:p>
    <w:p w14:paraId="7D895100" w14:textId="77777777" w:rsidR="00B077F9" w:rsidRDefault="00B077F9">
      <w:pPr>
        <w:spacing w:before="30"/>
        <w:ind w:left="0" w:right="120"/>
        <w:jc w:val="both"/>
        <w:rPr>
          <w:rFonts w:ascii="Times New Roman" w:eastAsia="Times New Roman" w:hAnsi="Times New Roman" w:cs="Times New Roman"/>
          <w:b/>
          <w:sz w:val="28"/>
          <w:szCs w:val="28"/>
        </w:rPr>
      </w:pPr>
    </w:p>
    <w:p w14:paraId="17F566E9" w14:textId="77777777" w:rsidR="00B077F9" w:rsidRDefault="009C7C9D">
      <w:pPr>
        <w:pBdr>
          <w:top w:val="nil"/>
          <w:left w:val="nil"/>
          <w:bottom w:val="nil"/>
          <w:right w:val="nil"/>
          <w:between w:val="nil"/>
        </w:pBdr>
        <w:spacing w:before="30"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2021 – Razorpay UPI Fraud Detection</w:t>
      </w:r>
    </w:p>
    <w:p w14:paraId="3C79C080" w14:textId="5D87AA0E"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Razorpay flagged a pattern of micro-transactions used to </w:t>
      </w:r>
      <w:r w:rsidR="00466477">
        <w:rPr>
          <w:rFonts w:ascii="Times New Roman" w:eastAsia="Times New Roman" w:hAnsi="Times New Roman" w:cs="Times New Roman"/>
          <w:color w:val="000000"/>
          <w:sz w:val="24"/>
          <w:szCs w:val="24"/>
        </w:rPr>
        <w:t>evaluate</w:t>
      </w:r>
      <w:r>
        <w:rPr>
          <w:rFonts w:ascii="Times New Roman" w:eastAsia="Times New Roman" w:hAnsi="Times New Roman" w:cs="Times New Roman"/>
          <w:color w:val="000000"/>
          <w:sz w:val="24"/>
          <w:szCs w:val="24"/>
        </w:rPr>
        <w:t xml:space="preserve"> stolen card credentials. Their AI-based anomaly detection system helped block over 50,000 fraudulent attempts in real time</w:t>
      </w:r>
      <w:r>
        <w:rPr>
          <w:rFonts w:ascii="Times New Roman" w:eastAsia="Times New Roman" w:hAnsi="Times New Roman" w:cs="Times New Roman"/>
          <w:b/>
          <w:color w:val="000000"/>
          <w:sz w:val="28"/>
          <w:szCs w:val="28"/>
        </w:rPr>
        <w:t>.</w:t>
      </w:r>
    </w:p>
    <w:p w14:paraId="25DACFC2" w14:textId="77777777" w:rsidR="00B077F9" w:rsidRDefault="00B077F9">
      <w:pPr>
        <w:pBdr>
          <w:top w:val="nil"/>
          <w:left w:val="nil"/>
          <w:bottom w:val="nil"/>
          <w:right w:val="nil"/>
          <w:between w:val="nil"/>
        </w:pBdr>
        <w:ind w:left="360" w:right="120"/>
        <w:jc w:val="both"/>
        <w:rPr>
          <w:rFonts w:ascii="Times New Roman" w:eastAsia="Times New Roman" w:hAnsi="Times New Roman" w:cs="Times New Roman"/>
          <w:b/>
          <w:color w:val="000000"/>
          <w:sz w:val="28"/>
          <w:szCs w:val="28"/>
        </w:rPr>
      </w:pPr>
    </w:p>
    <w:p w14:paraId="56611679" w14:textId="77777777" w:rsidR="00B077F9" w:rsidRDefault="00B077F9">
      <w:pPr>
        <w:spacing w:before="30"/>
        <w:ind w:left="0" w:right="120"/>
        <w:jc w:val="both"/>
        <w:rPr>
          <w:rFonts w:ascii="Times New Roman" w:eastAsia="Times New Roman" w:hAnsi="Times New Roman" w:cs="Times New Roman"/>
          <w:b/>
          <w:sz w:val="28"/>
          <w:szCs w:val="28"/>
        </w:rPr>
      </w:pPr>
    </w:p>
    <w:p w14:paraId="65A8075B" w14:textId="77777777" w:rsidR="00B077F9" w:rsidRDefault="009C7C9D">
      <w:pPr>
        <w:pBdr>
          <w:top w:val="nil"/>
          <w:left w:val="nil"/>
          <w:bottom w:val="nil"/>
          <w:right w:val="nil"/>
          <w:between w:val="nil"/>
        </w:pBdr>
        <w:spacing w:before="30"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2022 – HDFC Bank Deepfake KYC Fraud</w:t>
      </w:r>
    </w:p>
    <w:p w14:paraId="7A2F215F"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Fraudsters used AI-generated deepfake videos to bypass video-KYC verification. The bank responded by integrating biometric liveness detection into its onboarding process.</w:t>
      </w:r>
    </w:p>
    <w:p w14:paraId="7D202841" w14:textId="77777777" w:rsidR="00B077F9" w:rsidRDefault="00B077F9">
      <w:pPr>
        <w:pBdr>
          <w:top w:val="nil"/>
          <w:left w:val="nil"/>
          <w:bottom w:val="nil"/>
          <w:right w:val="nil"/>
          <w:between w:val="nil"/>
        </w:pBdr>
        <w:spacing w:after="0"/>
        <w:ind w:left="360" w:right="120" w:firstLine="720"/>
        <w:jc w:val="both"/>
        <w:rPr>
          <w:rFonts w:ascii="Times New Roman" w:eastAsia="Times New Roman" w:hAnsi="Times New Roman" w:cs="Times New Roman"/>
          <w:color w:val="000000"/>
          <w:sz w:val="24"/>
          <w:szCs w:val="24"/>
        </w:rPr>
      </w:pPr>
    </w:p>
    <w:p w14:paraId="55B5316F"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233657DA"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76D50894"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2023 – NPCI Alert on BIN Attacks</w:t>
      </w:r>
    </w:p>
    <w:p w14:paraId="65B7136B" w14:textId="77777777" w:rsidR="00B077F9" w:rsidRDefault="009C7C9D">
      <w:pPr>
        <w:pBdr>
          <w:top w:val="nil"/>
          <w:left w:val="nil"/>
          <w:bottom w:val="nil"/>
          <w:right w:val="nil"/>
          <w:between w:val="nil"/>
        </w:pBdr>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National Payments Corporation of India issued a warning about BIN (Bank Identification Number) attacks targeting credit card ranges. AI-based monitoring systems were deployed to detect unusual BIN usage patterns.</w:t>
      </w:r>
    </w:p>
    <w:p w14:paraId="3B70E13D" w14:textId="77777777" w:rsidR="00B077F9" w:rsidRDefault="00B077F9">
      <w:pPr>
        <w:spacing w:before="30"/>
        <w:ind w:left="0" w:right="120"/>
        <w:jc w:val="both"/>
        <w:rPr>
          <w:rFonts w:ascii="Times New Roman" w:eastAsia="Times New Roman" w:hAnsi="Times New Roman" w:cs="Times New Roman"/>
          <w:b/>
          <w:sz w:val="28"/>
          <w:szCs w:val="28"/>
        </w:rPr>
      </w:pPr>
    </w:p>
    <w:p w14:paraId="747DB42E" w14:textId="77777777" w:rsidR="00B077F9" w:rsidRDefault="00B077F9">
      <w:pPr>
        <w:spacing w:before="30"/>
        <w:ind w:left="0" w:right="120"/>
        <w:jc w:val="both"/>
        <w:rPr>
          <w:rFonts w:ascii="Times New Roman" w:eastAsia="Times New Roman" w:hAnsi="Times New Roman" w:cs="Times New Roman"/>
          <w:b/>
          <w:sz w:val="28"/>
          <w:szCs w:val="28"/>
        </w:rPr>
      </w:pPr>
    </w:p>
    <w:p w14:paraId="15762C72" w14:textId="77777777" w:rsidR="00B077F9" w:rsidRDefault="009C7C9D">
      <w:pPr>
        <w:pBdr>
          <w:top w:val="nil"/>
          <w:left w:val="nil"/>
          <w:bottom w:val="nil"/>
          <w:right w:val="nil"/>
          <w:between w:val="nil"/>
        </w:pBdr>
        <w:spacing w:before="30"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2024 – Aadhaar-Linked Credit Card Fraud</w:t>
      </w:r>
    </w:p>
    <w:p w14:paraId="7193BBE5" w14:textId="77777777" w:rsidR="00B077F9" w:rsidRDefault="009C7C9D">
      <w:pPr>
        <w:pBdr>
          <w:top w:val="nil"/>
          <w:left w:val="nil"/>
          <w:bottom w:val="nil"/>
          <w:right w:val="nil"/>
          <w:between w:val="nil"/>
        </w:pBdr>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major breach exposed Aadhaar-linked credit card data, leading to unauthorized applications and transactions. The incident triggered a review of data-sharing protocols between UIDAI and financial institutions.</w:t>
      </w:r>
    </w:p>
    <w:p w14:paraId="4B9C4005" w14:textId="77777777" w:rsidR="00B077F9" w:rsidRDefault="00B077F9">
      <w:pPr>
        <w:spacing w:before="30"/>
        <w:ind w:left="0" w:right="120"/>
        <w:jc w:val="both"/>
        <w:rPr>
          <w:rFonts w:ascii="Times New Roman" w:eastAsia="Times New Roman" w:hAnsi="Times New Roman" w:cs="Times New Roman"/>
          <w:b/>
          <w:sz w:val="28"/>
          <w:szCs w:val="28"/>
        </w:rPr>
      </w:pPr>
    </w:p>
    <w:p w14:paraId="4450D529" w14:textId="77777777" w:rsidR="00B077F9" w:rsidRDefault="009C7C9D">
      <w:pPr>
        <w:pBdr>
          <w:top w:val="nil"/>
          <w:left w:val="nil"/>
          <w:bottom w:val="nil"/>
          <w:right w:val="nil"/>
          <w:between w:val="nil"/>
        </w:pBdr>
        <w:spacing w:before="30"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cases highlight the evolving nature of fraud and the increasing need for intelligent, adaptive systems that go beyond static rules. AI models offer the scalability and precision required to detect such threats before they cause widespread damage.</w:t>
      </w:r>
    </w:p>
    <w:p w14:paraId="6C0E5B76"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p>
    <w:p w14:paraId="7DD7A856"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p>
    <w:p w14:paraId="5561EFCA"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p>
    <w:p w14:paraId="2938FEA9" w14:textId="77777777" w:rsidR="00B077F9" w:rsidRDefault="009C7C9D">
      <w:pPr>
        <w:numPr>
          <w:ilvl w:val="1"/>
          <w:numId w:val="6"/>
        </w:numPr>
        <w:pBdr>
          <w:top w:val="nil"/>
          <w:left w:val="nil"/>
          <w:bottom w:val="nil"/>
          <w:right w:val="nil"/>
          <w:between w:val="nil"/>
        </w:pBdr>
        <w:spacing w:after="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Relevance to the Indian Banking Sector</w:t>
      </w:r>
    </w:p>
    <w:p w14:paraId="0A8E70EA"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India’s financial landscape has undergone a rapid digital transformation over the past decade. With the rise of UPI, mobile wallets, Aadhaar-linked banking, and real-time payment systems, the volume of digital transactions has surged — and so has the risk of credit card fraud. This makes the application of Artificial Intelligence (AI) in fraud detection not just relevant, but essential for the Indian banking sector</w:t>
      </w:r>
      <w:r>
        <w:rPr>
          <w:rFonts w:ascii="Times New Roman" w:eastAsia="Times New Roman" w:hAnsi="Times New Roman" w:cs="Times New Roman"/>
          <w:b/>
          <w:color w:val="000000"/>
          <w:sz w:val="28"/>
          <w:szCs w:val="28"/>
        </w:rPr>
        <w:t>.</w:t>
      </w:r>
    </w:p>
    <w:p w14:paraId="158E7A7B"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15FD8060"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3932A57D"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6703723E"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1.12.1 Growth of Digital Transactions in India</w:t>
      </w:r>
    </w:p>
    <w:p w14:paraId="0A429975"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3805C451"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Reserve Bank of India (RBI), India processed over 10 billion digital transactions per month in 2024, with credit and debit cards accounting for a significant share. The convenience of digital payments has also opened new avenues for fraudsters to exploit system vulnerabilities.</w:t>
      </w:r>
    </w:p>
    <w:p w14:paraId="504934B6"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p>
    <w:p w14:paraId="2378096E"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Key drivers of this growth include:</w:t>
      </w:r>
    </w:p>
    <w:p w14:paraId="4F0E763C"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Unified Payments Interface (UPI) adoption across urban and rural areas</w:t>
      </w:r>
    </w:p>
    <w:p w14:paraId="78DABB41"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Mobile-first banking through apps like Paytm, PhonePe, and Google Pay</w:t>
      </w:r>
    </w:p>
    <w:p w14:paraId="7A4E962F"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Aadhaar-enabled payment systems (AEPS) for direct benefit transfers</w:t>
      </w:r>
    </w:p>
    <w:p w14:paraId="33E486BB"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Buy Now Pay Later (BNPL) schemes offered by fintechs</w:t>
      </w:r>
    </w:p>
    <w:p w14:paraId="61117EEF" w14:textId="77777777" w:rsidR="00B077F9" w:rsidRDefault="00B077F9">
      <w:pPr>
        <w:pBdr>
          <w:top w:val="nil"/>
          <w:left w:val="nil"/>
          <w:bottom w:val="nil"/>
          <w:right w:val="nil"/>
          <w:between w:val="nil"/>
        </w:pBdr>
        <w:ind w:left="360" w:right="120"/>
        <w:jc w:val="both"/>
        <w:rPr>
          <w:rFonts w:ascii="Times New Roman" w:eastAsia="Times New Roman" w:hAnsi="Times New Roman" w:cs="Times New Roman"/>
          <w:b/>
          <w:color w:val="000000"/>
          <w:sz w:val="28"/>
          <w:szCs w:val="28"/>
        </w:rPr>
      </w:pPr>
    </w:p>
    <w:p w14:paraId="773F9034" w14:textId="77777777" w:rsidR="00B077F9" w:rsidRDefault="00B077F9">
      <w:pPr>
        <w:spacing w:before="30"/>
        <w:ind w:right="120"/>
        <w:jc w:val="both"/>
        <w:rPr>
          <w:rFonts w:ascii="Times New Roman" w:eastAsia="Times New Roman" w:hAnsi="Times New Roman" w:cs="Times New Roman"/>
          <w:b/>
          <w:sz w:val="28"/>
          <w:szCs w:val="28"/>
        </w:rPr>
      </w:pPr>
    </w:p>
    <w:p w14:paraId="5C8C24FB" w14:textId="77777777" w:rsidR="00B077F9" w:rsidRDefault="00B077F9">
      <w:pPr>
        <w:spacing w:before="30"/>
        <w:ind w:right="120"/>
        <w:jc w:val="both"/>
        <w:rPr>
          <w:rFonts w:ascii="Times New Roman" w:eastAsia="Times New Roman" w:hAnsi="Times New Roman" w:cs="Times New Roman"/>
          <w:b/>
          <w:sz w:val="28"/>
          <w:szCs w:val="28"/>
        </w:rPr>
      </w:pPr>
    </w:p>
    <w:p w14:paraId="0773A866" w14:textId="77777777" w:rsidR="00B077F9" w:rsidRDefault="00B077F9">
      <w:pPr>
        <w:spacing w:before="30"/>
        <w:ind w:right="120"/>
        <w:jc w:val="both"/>
        <w:rPr>
          <w:rFonts w:ascii="Times New Roman" w:eastAsia="Times New Roman" w:hAnsi="Times New Roman" w:cs="Times New Roman"/>
          <w:b/>
          <w:sz w:val="28"/>
          <w:szCs w:val="28"/>
        </w:rPr>
      </w:pPr>
    </w:p>
    <w:p w14:paraId="7B100427" w14:textId="77777777" w:rsidR="00B077F9" w:rsidRDefault="00B077F9">
      <w:pPr>
        <w:pBdr>
          <w:top w:val="nil"/>
          <w:left w:val="nil"/>
          <w:bottom w:val="nil"/>
          <w:right w:val="nil"/>
          <w:between w:val="nil"/>
        </w:pBdr>
        <w:spacing w:before="30" w:after="0"/>
        <w:ind w:left="360" w:right="120"/>
        <w:jc w:val="both"/>
        <w:rPr>
          <w:rFonts w:ascii="Times New Roman" w:eastAsia="Times New Roman" w:hAnsi="Times New Roman" w:cs="Times New Roman"/>
          <w:b/>
          <w:color w:val="000000"/>
          <w:sz w:val="28"/>
          <w:szCs w:val="28"/>
        </w:rPr>
      </w:pPr>
    </w:p>
    <w:p w14:paraId="307C47BA"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1.12.2 Challenges Faced by Indian Banks</w:t>
      </w:r>
    </w:p>
    <w:p w14:paraId="2AD87247"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4CA4E11D"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Despite technological progress, Indian banks face several challenges in fraud prevention:</w:t>
      </w:r>
    </w:p>
    <w:p w14:paraId="6C5CEEC6"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Limited cybersecurity awareness among rural and semi-urban users</w:t>
      </w:r>
    </w:p>
    <w:p w14:paraId="44410895"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Weak authentication protocols in smaller banks and NBFCs</w:t>
      </w:r>
    </w:p>
    <w:p w14:paraId="0DF31047"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High volume of low-value transactions, making anomaly detection harder</w:t>
      </w:r>
    </w:p>
    <w:p w14:paraId="40C42698"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Legacy systems that are not AI-compatible</w:t>
      </w:r>
    </w:p>
    <w:p w14:paraId="400974E7" w14:textId="77777777" w:rsidR="00B077F9" w:rsidRDefault="00B077F9">
      <w:pPr>
        <w:pBdr>
          <w:top w:val="nil"/>
          <w:left w:val="nil"/>
          <w:bottom w:val="nil"/>
          <w:right w:val="nil"/>
          <w:between w:val="nil"/>
        </w:pBdr>
        <w:ind w:left="360" w:right="120"/>
        <w:jc w:val="both"/>
        <w:rPr>
          <w:rFonts w:ascii="Times New Roman" w:eastAsia="Times New Roman" w:hAnsi="Times New Roman" w:cs="Times New Roman"/>
          <w:color w:val="000000"/>
          <w:sz w:val="24"/>
          <w:szCs w:val="24"/>
        </w:rPr>
      </w:pPr>
    </w:p>
    <w:p w14:paraId="45D69A09" w14:textId="77777777" w:rsidR="00B077F9" w:rsidRDefault="00B077F9">
      <w:pPr>
        <w:spacing w:before="30"/>
        <w:ind w:right="120"/>
        <w:jc w:val="both"/>
        <w:rPr>
          <w:rFonts w:ascii="Times New Roman" w:eastAsia="Times New Roman" w:hAnsi="Times New Roman" w:cs="Times New Roman"/>
          <w:b/>
          <w:sz w:val="28"/>
          <w:szCs w:val="28"/>
        </w:rPr>
      </w:pPr>
    </w:p>
    <w:p w14:paraId="54E0161F" w14:textId="77777777" w:rsidR="00B077F9" w:rsidRDefault="00B077F9">
      <w:pPr>
        <w:pBdr>
          <w:top w:val="nil"/>
          <w:left w:val="nil"/>
          <w:bottom w:val="nil"/>
          <w:right w:val="nil"/>
          <w:between w:val="nil"/>
        </w:pBdr>
        <w:spacing w:before="30" w:after="0"/>
        <w:ind w:left="360" w:right="120"/>
        <w:jc w:val="both"/>
        <w:rPr>
          <w:rFonts w:ascii="Times New Roman" w:eastAsia="Times New Roman" w:hAnsi="Times New Roman" w:cs="Times New Roman"/>
          <w:b/>
          <w:color w:val="000000"/>
          <w:sz w:val="28"/>
          <w:szCs w:val="28"/>
        </w:rPr>
      </w:pPr>
    </w:p>
    <w:p w14:paraId="33BD8EB6"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1.12.3 AI as a Strategic Enabler</w:t>
      </w:r>
    </w:p>
    <w:p w14:paraId="0A18A1BB"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6E012C97"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offers Indian banks a scalable, real-time solution to detect and prevent fraud. Leading institutions like HDFC Bank, ICICI Bank, and SBI have already begun integrating AI models to monitor transactions, flag anomalies, and reduce false positives.</w:t>
      </w:r>
    </w:p>
    <w:p w14:paraId="3E189CC2"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p>
    <w:p w14:paraId="51429AB6"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Benefits of AI for Indian banks include</w:t>
      </w:r>
      <w:r>
        <w:rPr>
          <w:rFonts w:ascii="Times New Roman" w:eastAsia="Times New Roman" w:hAnsi="Times New Roman" w:cs="Times New Roman"/>
          <w:color w:val="000000"/>
          <w:sz w:val="24"/>
          <w:szCs w:val="24"/>
        </w:rPr>
        <w:t>:</w:t>
      </w:r>
    </w:p>
    <w:p w14:paraId="033628F7"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Real-time fraud alerts during UPI/card transactions</w:t>
      </w:r>
    </w:p>
    <w:p w14:paraId="4FCE2DF9"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Behavioral analytics to detect unusual spending patterns</w:t>
      </w:r>
    </w:p>
    <w:p w14:paraId="33C683AD"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Geo-location tracking to prevent cross-border misuse</w:t>
      </w:r>
    </w:p>
    <w:p w14:paraId="61B642A3"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Adaptive learning to stay ahead of evolving fraud tactics</w:t>
      </w:r>
    </w:p>
    <w:p w14:paraId="2827494C"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0633B989"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096176D8"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7B18E72D"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1.12.4 Regulatory Push from RBI</w:t>
      </w:r>
    </w:p>
    <w:p w14:paraId="056997B9"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3EEE36C0"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RBI has emphasized the use of AI and machine learning in its Digital Payments Security Controls circulars. It encourages:</w:t>
      </w:r>
    </w:p>
    <w:p w14:paraId="53B73379"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Deployment of AI-based fraud monitoring tools</w:t>
      </w:r>
    </w:p>
    <w:p w14:paraId="363E8CFD"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Periodic model retraining to adapt to new fraud patterns</w:t>
      </w:r>
    </w:p>
    <w:p w14:paraId="18B38C32"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Data privacy compliance under India’s DPDP Bill</w:t>
      </w:r>
    </w:p>
    <w:p w14:paraId="3B161C2D"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5A43C529"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74EF956D"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53374969" w14:textId="77777777" w:rsidR="00471F6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51B51F12" w14:textId="77777777" w:rsidR="00471F69" w:rsidRDefault="00471F6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3FE65F4C" w14:textId="77777777" w:rsidR="00471F69" w:rsidRDefault="00471F6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2C207769" w14:textId="77777777" w:rsidR="00471F69" w:rsidRDefault="00471F6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26446724" w14:textId="03E2BAAF"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1.12.5 Conclusion</w:t>
      </w:r>
    </w:p>
    <w:p w14:paraId="2935A353"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09C7796D" w14:textId="77777777" w:rsidR="00B077F9" w:rsidRDefault="009C7C9D">
      <w:pPr>
        <w:pBdr>
          <w:top w:val="nil"/>
          <w:left w:val="nil"/>
          <w:bottom w:val="nil"/>
          <w:right w:val="nil"/>
          <w:between w:val="nil"/>
        </w:pBdr>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Indian banking sector stands at a critical juncture where digital growth must be matched with intelligent fraud prevention. This project aligns with national priorities by proposing AI-driven solutions that are scalable, accurate, and tailored to India’s unique financial ecosystem.</w:t>
      </w:r>
    </w:p>
    <w:p w14:paraId="448A0F02" w14:textId="77777777" w:rsidR="00B077F9" w:rsidRDefault="00B077F9">
      <w:pPr>
        <w:spacing w:before="30"/>
        <w:ind w:right="120"/>
        <w:jc w:val="both"/>
        <w:rPr>
          <w:rFonts w:ascii="Times New Roman" w:eastAsia="Times New Roman" w:hAnsi="Times New Roman" w:cs="Times New Roman"/>
          <w:b/>
          <w:sz w:val="28"/>
          <w:szCs w:val="28"/>
        </w:rPr>
      </w:pPr>
    </w:p>
    <w:p w14:paraId="7F6E9358" w14:textId="77777777" w:rsidR="00B077F9" w:rsidRDefault="00B077F9">
      <w:pPr>
        <w:spacing w:before="30"/>
        <w:ind w:right="120"/>
        <w:jc w:val="both"/>
        <w:rPr>
          <w:rFonts w:ascii="Times New Roman" w:eastAsia="Times New Roman" w:hAnsi="Times New Roman" w:cs="Times New Roman"/>
          <w:b/>
          <w:sz w:val="28"/>
          <w:szCs w:val="28"/>
        </w:rPr>
      </w:pPr>
    </w:p>
    <w:p w14:paraId="50178C15" w14:textId="77777777" w:rsidR="00B077F9" w:rsidRDefault="00B077F9">
      <w:pPr>
        <w:spacing w:before="30"/>
        <w:ind w:right="120"/>
        <w:jc w:val="both"/>
        <w:rPr>
          <w:rFonts w:ascii="Times New Roman" w:eastAsia="Times New Roman" w:hAnsi="Times New Roman" w:cs="Times New Roman"/>
          <w:b/>
          <w:sz w:val="28"/>
          <w:szCs w:val="28"/>
        </w:rPr>
      </w:pPr>
    </w:p>
    <w:p w14:paraId="3265D7DF" w14:textId="77777777" w:rsidR="00B077F9" w:rsidRDefault="00B077F9">
      <w:pPr>
        <w:spacing w:before="30"/>
        <w:ind w:right="120"/>
        <w:jc w:val="both"/>
        <w:rPr>
          <w:rFonts w:ascii="Times New Roman" w:eastAsia="Times New Roman" w:hAnsi="Times New Roman" w:cs="Times New Roman"/>
          <w:b/>
          <w:sz w:val="28"/>
          <w:szCs w:val="28"/>
        </w:rPr>
      </w:pPr>
    </w:p>
    <w:p w14:paraId="0817627A" w14:textId="77777777" w:rsidR="00B077F9" w:rsidRDefault="009C7C9D">
      <w:pPr>
        <w:numPr>
          <w:ilvl w:val="1"/>
          <w:numId w:val="75"/>
        </w:numPr>
        <w:pBdr>
          <w:top w:val="nil"/>
          <w:left w:val="nil"/>
          <w:bottom w:val="nil"/>
          <w:right w:val="nil"/>
          <w:between w:val="nil"/>
        </w:pBdr>
        <w:spacing w:before="30" w:after="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Diagram: Evolution of Fraud Detection Techniques</w:t>
      </w:r>
    </w:p>
    <w:p w14:paraId="04299B58"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p>
    <w:p w14:paraId="4B393B36"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p>
    <w:p w14:paraId="6DA161F4"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Evolution of fraud detection techniques from manual verification to AI- powered systems. The timeline highlights the shift from static, rule-based methods to adaptive, real-time machine learning models.</w:t>
      </w:r>
    </w:p>
    <w:p w14:paraId="6337B796"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6B8AEFB3"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4C1A89AE"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Figure 1.4: Timeline of Fraud Detection Techniques (1980s-2020s)</w:t>
      </w:r>
    </w:p>
    <w:p w14:paraId="3120C888"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51B9C799"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5F2B0947" w14:textId="77777777" w:rsidR="00B077F9" w:rsidRDefault="00B077F9">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p>
    <w:p w14:paraId="110FDAB0" w14:textId="77777777" w:rsidR="00B077F9" w:rsidRDefault="009C7C9D">
      <w:pPr>
        <w:pBdr>
          <w:top w:val="nil"/>
          <w:left w:val="nil"/>
          <w:bottom w:val="nil"/>
          <w:right w:val="nil"/>
          <w:between w:val="nil"/>
        </w:pBdr>
        <w:spacing w:after="0"/>
        <w:ind w:left="360"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1679FD7" wp14:editId="4E5E340B">
            <wp:extent cx="4945380" cy="2590800"/>
            <wp:effectExtent l="0" t="0" r="762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4945380" cy="2590800"/>
                    </a:xfrm>
                    <a:prstGeom prst="rect">
                      <a:avLst/>
                    </a:prstGeom>
                    <a:ln/>
                  </pic:spPr>
                </pic:pic>
              </a:graphicData>
            </a:graphic>
          </wp:inline>
        </w:drawing>
      </w:r>
    </w:p>
    <w:p w14:paraId="28454903" w14:textId="77777777" w:rsidR="00B077F9" w:rsidRDefault="00B077F9">
      <w:pPr>
        <w:pBdr>
          <w:top w:val="nil"/>
          <w:left w:val="nil"/>
          <w:bottom w:val="nil"/>
          <w:right w:val="nil"/>
          <w:between w:val="nil"/>
        </w:pBdr>
        <w:ind w:left="360" w:right="120"/>
        <w:jc w:val="both"/>
        <w:rPr>
          <w:rFonts w:ascii="Times New Roman" w:eastAsia="Times New Roman" w:hAnsi="Times New Roman" w:cs="Times New Roman"/>
          <w:b/>
          <w:color w:val="000000"/>
          <w:sz w:val="28"/>
          <w:szCs w:val="28"/>
        </w:rPr>
      </w:pPr>
    </w:p>
    <w:p w14:paraId="050EBEFA" w14:textId="77777777" w:rsidR="00B077F9" w:rsidRDefault="00B077F9">
      <w:pPr>
        <w:spacing w:before="30"/>
        <w:ind w:left="0" w:right="120"/>
        <w:jc w:val="both"/>
        <w:rPr>
          <w:rFonts w:ascii="Times New Roman" w:eastAsia="Times New Roman" w:hAnsi="Times New Roman" w:cs="Times New Roman"/>
          <w:b/>
          <w:sz w:val="28"/>
          <w:szCs w:val="28"/>
        </w:rPr>
      </w:pPr>
    </w:p>
    <w:p w14:paraId="21C129DB" w14:textId="77777777" w:rsidR="00B077F9" w:rsidRDefault="00B077F9">
      <w:pPr>
        <w:spacing w:before="30"/>
        <w:ind w:left="0" w:right="120"/>
        <w:jc w:val="both"/>
        <w:rPr>
          <w:rFonts w:ascii="Times New Roman" w:eastAsia="Times New Roman" w:hAnsi="Times New Roman" w:cs="Times New Roman"/>
          <w:b/>
          <w:sz w:val="28"/>
          <w:szCs w:val="28"/>
        </w:rPr>
      </w:pPr>
    </w:p>
    <w:p w14:paraId="3972740D"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47B05CF8"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08FB8378"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7B044D5E"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2CD3DF72"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0A6F7068" w14:textId="6F18FDF7" w:rsidR="00B077F9" w:rsidRPr="00D20897" w:rsidRDefault="009C7C9D">
      <w:pPr>
        <w:spacing w:before="30"/>
        <w:ind w:left="0" w:right="120"/>
        <w:jc w:val="center"/>
        <w:rPr>
          <w:rFonts w:ascii="Times New Roman" w:eastAsia="Times New Roman" w:hAnsi="Times New Roman" w:cs="Times New Roman"/>
          <w:b/>
          <w:sz w:val="32"/>
          <w:szCs w:val="32"/>
        </w:rPr>
      </w:pPr>
      <w:r w:rsidRPr="00D20897">
        <w:rPr>
          <w:rFonts w:ascii="Times New Roman" w:eastAsia="Times New Roman" w:hAnsi="Times New Roman" w:cs="Times New Roman"/>
          <w:b/>
          <w:sz w:val="32"/>
          <w:szCs w:val="32"/>
        </w:rPr>
        <w:t>CHAPTER 2: REVIEW OF LITERATURE</w:t>
      </w:r>
    </w:p>
    <w:p w14:paraId="703801F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FAF9BA6"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 Introduction </w:t>
      </w:r>
    </w:p>
    <w:p w14:paraId="7EF2F72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A00C127"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literature review is a critical evaluation of previous research conducted in a particular field. For this project, it involves studying previous work related to credit card fraud detection, its evolution, and the application of Artificial Intelligence (AI) and Machine Learning (ML) techniques in fraud prevention. </w:t>
      </w:r>
    </w:p>
    <w:p w14:paraId="19FEC65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0AE066"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624F942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Credit card fraud is a global concern, and numerous studies have explored various detection methodologies. The literature shows a shift from traditional rule-based systems to AI-powered detection systems, emphasizing real-time anomaly detection and predictive analytics. </w:t>
      </w:r>
    </w:p>
    <w:p w14:paraId="21F27F1F" w14:textId="77777777" w:rsidR="00B077F9" w:rsidRDefault="00B077F9">
      <w:pPr>
        <w:spacing w:before="30"/>
        <w:ind w:left="-5" w:right="120"/>
        <w:jc w:val="both"/>
        <w:rPr>
          <w:rFonts w:ascii="Times New Roman" w:eastAsia="Times New Roman" w:hAnsi="Times New Roman" w:cs="Times New Roman"/>
          <w:sz w:val="28"/>
          <w:szCs w:val="28"/>
        </w:rPr>
      </w:pPr>
    </w:p>
    <w:p w14:paraId="6F038686" w14:textId="77777777" w:rsidR="00B077F9" w:rsidRDefault="00B077F9">
      <w:pPr>
        <w:spacing w:before="30"/>
        <w:ind w:left="-5" w:right="120"/>
        <w:jc w:val="both"/>
        <w:rPr>
          <w:rFonts w:ascii="Times New Roman" w:eastAsia="Times New Roman" w:hAnsi="Times New Roman" w:cs="Times New Roman"/>
          <w:sz w:val="28"/>
          <w:szCs w:val="28"/>
        </w:rPr>
      </w:pPr>
    </w:p>
    <w:p w14:paraId="754CC0B5" w14:textId="77777777" w:rsidR="00B077F9" w:rsidRDefault="00B077F9">
      <w:pPr>
        <w:spacing w:before="30"/>
        <w:ind w:left="-5" w:right="120"/>
        <w:jc w:val="both"/>
        <w:rPr>
          <w:rFonts w:ascii="Times New Roman" w:eastAsia="Times New Roman" w:hAnsi="Times New Roman" w:cs="Times New Roman"/>
          <w:sz w:val="28"/>
          <w:szCs w:val="28"/>
        </w:rPr>
      </w:pPr>
    </w:p>
    <w:p w14:paraId="1C89CDAD" w14:textId="7011A63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71F69">
        <w:rPr>
          <w:rFonts w:ascii="Times New Roman" w:eastAsia="Times New Roman" w:hAnsi="Times New Roman" w:cs="Times New Roman"/>
          <w:noProof/>
          <w:sz w:val="28"/>
          <w:szCs w:val="28"/>
        </w:rPr>
        <w:drawing>
          <wp:inline distT="0" distB="0" distL="0" distR="0" wp14:anchorId="70228656" wp14:editId="414D8D05">
            <wp:extent cx="4914900" cy="3101340"/>
            <wp:effectExtent l="0" t="0" r="0" b="3810"/>
            <wp:docPr id="24" name="image24.png" descr="A graph with a line and a blue line&#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4.png" descr="A graph with a line and a blue line&#10;&#10;AI-generated content may be incorrect."/>
                    <pic:cNvPicPr preferRelativeResize="0"/>
                  </pic:nvPicPr>
                  <pic:blipFill>
                    <a:blip r:embed="rId15"/>
                    <a:srcRect/>
                    <a:stretch>
                      <a:fillRect/>
                    </a:stretch>
                  </pic:blipFill>
                  <pic:spPr>
                    <a:xfrm>
                      <a:off x="0" y="0"/>
                      <a:ext cx="4915277" cy="3101578"/>
                    </a:xfrm>
                    <a:prstGeom prst="rect">
                      <a:avLst/>
                    </a:prstGeom>
                    <a:ln/>
                  </pic:spPr>
                </pic:pic>
              </a:graphicData>
            </a:graphic>
          </wp:inline>
        </w:drawing>
      </w:r>
    </w:p>
    <w:p w14:paraId="6DA42B4E" w14:textId="5BF46DB5" w:rsidR="00B077F9" w:rsidRDefault="00B077F9">
      <w:pPr>
        <w:spacing w:before="30"/>
        <w:ind w:left="-5" w:right="120"/>
        <w:jc w:val="both"/>
        <w:rPr>
          <w:rFonts w:ascii="Times New Roman" w:eastAsia="Times New Roman" w:hAnsi="Times New Roman" w:cs="Times New Roman"/>
          <w:sz w:val="28"/>
          <w:szCs w:val="28"/>
        </w:rPr>
      </w:pPr>
    </w:p>
    <w:p w14:paraId="2D508E23" w14:textId="77777777" w:rsidR="00471F69" w:rsidRDefault="00471F69">
      <w:pPr>
        <w:spacing w:before="30"/>
        <w:ind w:left="-5" w:right="120"/>
        <w:jc w:val="both"/>
        <w:rPr>
          <w:rFonts w:ascii="Times New Roman" w:eastAsia="Times New Roman" w:hAnsi="Times New Roman" w:cs="Times New Roman"/>
          <w:b/>
          <w:sz w:val="32"/>
          <w:szCs w:val="32"/>
        </w:rPr>
      </w:pPr>
    </w:p>
    <w:p w14:paraId="1C7A705E" w14:textId="77777777" w:rsidR="00471F69" w:rsidRDefault="00471F69">
      <w:pPr>
        <w:spacing w:before="30"/>
        <w:ind w:left="-5" w:right="120"/>
        <w:jc w:val="both"/>
        <w:rPr>
          <w:rFonts w:ascii="Times New Roman" w:eastAsia="Times New Roman" w:hAnsi="Times New Roman" w:cs="Times New Roman"/>
          <w:b/>
          <w:sz w:val="32"/>
          <w:szCs w:val="32"/>
        </w:rPr>
      </w:pPr>
    </w:p>
    <w:p w14:paraId="41566077" w14:textId="77777777" w:rsidR="00471F69" w:rsidRDefault="00471F69">
      <w:pPr>
        <w:spacing w:before="30"/>
        <w:ind w:left="-5" w:right="120"/>
        <w:jc w:val="both"/>
        <w:rPr>
          <w:rFonts w:ascii="Times New Roman" w:eastAsia="Times New Roman" w:hAnsi="Times New Roman" w:cs="Times New Roman"/>
          <w:b/>
          <w:sz w:val="32"/>
          <w:szCs w:val="32"/>
        </w:rPr>
      </w:pPr>
    </w:p>
    <w:p w14:paraId="35A3EE6B" w14:textId="77777777" w:rsidR="00471F69" w:rsidRDefault="00471F69">
      <w:pPr>
        <w:spacing w:before="30"/>
        <w:ind w:left="-5" w:right="120"/>
        <w:jc w:val="both"/>
        <w:rPr>
          <w:rFonts w:ascii="Times New Roman" w:eastAsia="Times New Roman" w:hAnsi="Times New Roman" w:cs="Times New Roman"/>
          <w:b/>
          <w:sz w:val="32"/>
          <w:szCs w:val="32"/>
        </w:rPr>
      </w:pPr>
    </w:p>
    <w:p w14:paraId="72CC64BD" w14:textId="77777777" w:rsidR="00471F69" w:rsidRDefault="00471F69">
      <w:pPr>
        <w:spacing w:before="30"/>
        <w:ind w:left="-5" w:right="120"/>
        <w:jc w:val="both"/>
        <w:rPr>
          <w:rFonts w:ascii="Times New Roman" w:eastAsia="Times New Roman" w:hAnsi="Times New Roman" w:cs="Times New Roman"/>
          <w:b/>
          <w:sz w:val="32"/>
          <w:szCs w:val="32"/>
        </w:rPr>
      </w:pPr>
    </w:p>
    <w:p w14:paraId="3C2A6662" w14:textId="77777777" w:rsidR="00471F69" w:rsidRDefault="00471F69">
      <w:pPr>
        <w:spacing w:before="30"/>
        <w:ind w:left="-5" w:right="120"/>
        <w:jc w:val="both"/>
        <w:rPr>
          <w:rFonts w:ascii="Times New Roman" w:eastAsia="Times New Roman" w:hAnsi="Times New Roman" w:cs="Times New Roman"/>
          <w:b/>
          <w:sz w:val="32"/>
          <w:szCs w:val="32"/>
        </w:rPr>
      </w:pPr>
    </w:p>
    <w:p w14:paraId="2D3DD08C" w14:textId="77777777" w:rsidR="00471F69" w:rsidRDefault="00471F69">
      <w:pPr>
        <w:spacing w:before="30"/>
        <w:ind w:left="-5" w:right="120"/>
        <w:jc w:val="both"/>
        <w:rPr>
          <w:rFonts w:ascii="Times New Roman" w:eastAsia="Times New Roman" w:hAnsi="Times New Roman" w:cs="Times New Roman"/>
          <w:b/>
          <w:sz w:val="32"/>
          <w:szCs w:val="32"/>
        </w:rPr>
      </w:pPr>
    </w:p>
    <w:p w14:paraId="4E1E37C9" w14:textId="41A68B61" w:rsidR="00B077F9" w:rsidRDefault="009C7C9D">
      <w:pPr>
        <w:spacing w:before="30"/>
        <w:ind w:left="-5" w:right="1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2.2 </w:t>
      </w:r>
      <w:r w:rsidRPr="00B11DE5">
        <w:rPr>
          <w:rFonts w:ascii="Times New Roman" w:eastAsia="Times New Roman" w:hAnsi="Times New Roman" w:cs="Times New Roman"/>
          <w:b/>
          <w:sz w:val="28"/>
          <w:szCs w:val="28"/>
        </w:rPr>
        <w:t>Global Perspective on Credit Card Fraud</w:t>
      </w:r>
      <w:r>
        <w:rPr>
          <w:rFonts w:ascii="Times New Roman" w:eastAsia="Times New Roman" w:hAnsi="Times New Roman" w:cs="Times New Roman"/>
          <w:b/>
          <w:sz w:val="32"/>
          <w:szCs w:val="32"/>
        </w:rPr>
        <w:t xml:space="preserve"> </w:t>
      </w:r>
    </w:p>
    <w:p w14:paraId="784EFBF3"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92482A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8B41CF3"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Nilson Report (2023), credit card fraud losses worldwide are expected to reach $35 billion by 2025. Developed countries such as the USA, UK, and Canada have robust fraud monitoring systems, while developing nations like India, Brazil, and South Africa are still strengthening their digital security infrastructure. </w:t>
      </w:r>
    </w:p>
    <w:p w14:paraId="10C7748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CE98F1"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66CE21FA"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0CFA582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Several studies highlight key global trends: </w:t>
      </w:r>
    </w:p>
    <w:p w14:paraId="7B148BF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E4A3442" w14:textId="77777777" w:rsidR="00B077F9" w:rsidRDefault="009C7C9D">
      <w:pPr>
        <w:numPr>
          <w:ilvl w:val="0"/>
          <w:numId w:val="2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Online fraud is increasing rapidly, driven by e-commerce growth. </w:t>
      </w:r>
    </w:p>
    <w:p w14:paraId="5FC3A45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F855C33" w14:textId="77777777" w:rsidR="00B077F9" w:rsidRDefault="009C7C9D">
      <w:pPr>
        <w:numPr>
          <w:ilvl w:val="0"/>
          <w:numId w:val="2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Mobile banking fraud is becoming more prevalent. </w:t>
      </w:r>
    </w:p>
    <w:p w14:paraId="6A2EF740"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6D053A7" w14:textId="1F0C2028" w:rsidR="00B077F9" w:rsidRDefault="009C7C9D">
      <w:pPr>
        <w:numPr>
          <w:ilvl w:val="0"/>
          <w:numId w:val="2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Fraud detection is moving from reactive to </w:t>
      </w:r>
      <w:r w:rsidR="00466477">
        <w:rPr>
          <w:rFonts w:ascii="Times New Roman" w:eastAsia="Times New Roman" w:hAnsi="Times New Roman" w:cs="Times New Roman"/>
          <w:color w:val="000000"/>
          <w:sz w:val="24"/>
          <w:szCs w:val="24"/>
        </w:rPr>
        <w:t>initiative-taking</w:t>
      </w:r>
      <w:r>
        <w:rPr>
          <w:rFonts w:ascii="Times New Roman" w:eastAsia="Times New Roman" w:hAnsi="Times New Roman" w:cs="Times New Roman"/>
          <w:color w:val="000000"/>
          <w:sz w:val="24"/>
          <w:szCs w:val="24"/>
        </w:rPr>
        <w:t xml:space="preserve"> systems. </w:t>
      </w:r>
    </w:p>
    <w:p w14:paraId="2125FBBF"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9378C34" w14:textId="77777777" w:rsidR="00B077F9" w:rsidRDefault="009C7C9D">
      <w:pPr>
        <w:numPr>
          <w:ilvl w:val="0"/>
          <w:numId w:val="2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AI and ML adoption significantly improves detection accuracy. </w:t>
      </w:r>
    </w:p>
    <w:p w14:paraId="730A7B1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421C14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01A8F9"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837E32A" wp14:editId="2312A039">
            <wp:extent cx="6024870" cy="3917659"/>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6024870" cy="3917659"/>
                    </a:xfrm>
                    <a:prstGeom prst="rect">
                      <a:avLst/>
                    </a:prstGeom>
                    <a:ln/>
                  </pic:spPr>
                </pic:pic>
              </a:graphicData>
            </a:graphic>
          </wp:inline>
        </w:drawing>
      </w:r>
    </w:p>
    <w:p w14:paraId="30BC37FE"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3FBCD574" w14:textId="77777777" w:rsidR="00B077F9" w:rsidRPr="00D20897" w:rsidRDefault="009C7C9D">
      <w:pPr>
        <w:spacing w:before="30"/>
        <w:ind w:left="0" w:right="120"/>
        <w:jc w:val="both"/>
        <w:rPr>
          <w:rFonts w:ascii="Times New Roman" w:eastAsia="Times New Roman" w:hAnsi="Times New Roman" w:cs="Times New Roman"/>
          <w:b/>
          <w:sz w:val="28"/>
          <w:szCs w:val="28"/>
        </w:rPr>
      </w:pPr>
      <w:r w:rsidRPr="00D20897">
        <w:rPr>
          <w:rFonts w:ascii="Times New Roman" w:eastAsia="Times New Roman" w:hAnsi="Times New Roman" w:cs="Times New Roman"/>
          <w:b/>
          <w:sz w:val="28"/>
          <w:szCs w:val="28"/>
        </w:rPr>
        <w:t xml:space="preserve">2.3 Indian Perspective on Credit Card Fraud </w:t>
      </w:r>
    </w:p>
    <w:p w14:paraId="4A55963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71667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India, RBI and major banks report rising cases of credit card fraud due to: </w:t>
      </w:r>
    </w:p>
    <w:p w14:paraId="2975E2C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8A3241" w14:textId="77777777" w:rsidR="00B077F9" w:rsidRDefault="009C7C9D">
      <w:pPr>
        <w:numPr>
          <w:ilvl w:val="0"/>
          <w:numId w:val="6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Increased digital transactions.</w:t>
      </w:r>
    </w:p>
    <w:p w14:paraId="12B6BD69" w14:textId="77777777" w:rsidR="00B077F9" w:rsidRDefault="00B077F9">
      <w:pPr>
        <w:spacing w:before="30" w:after="18" w:line="259" w:lineRule="auto"/>
        <w:ind w:left="0" w:firstLine="72"/>
        <w:jc w:val="both"/>
        <w:rPr>
          <w:rFonts w:ascii="Times New Roman" w:eastAsia="Times New Roman" w:hAnsi="Times New Roman" w:cs="Times New Roman"/>
          <w:sz w:val="24"/>
          <w:szCs w:val="24"/>
        </w:rPr>
      </w:pPr>
    </w:p>
    <w:p w14:paraId="078D17CD" w14:textId="77777777" w:rsidR="00B077F9" w:rsidRDefault="009C7C9D">
      <w:pPr>
        <w:numPr>
          <w:ilvl w:val="0"/>
          <w:numId w:val="6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Limited cybersecurity awareness among consumers.</w:t>
      </w:r>
    </w:p>
    <w:p w14:paraId="4AD6BEDB" w14:textId="77777777" w:rsidR="00B077F9" w:rsidRDefault="00B077F9">
      <w:pPr>
        <w:spacing w:before="30" w:after="18" w:line="259" w:lineRule="auto"/>
        <w:ind w:left="0" w:firstLine="72"/>
        <w:jc w:val="both"/>
        <w:rPr>
          <w:rFonts w:ascii="Times New Roman" w:eastAsia="Times New Roman" w:hAnsi="Times New Roman" w:cs="Times New Roman"/>
          <w:sz w:val="24"/>
          <w:szCs w:val="24"/>
        </w:rPr>
      </w:pPr>
    </w:p>
    <w:p w14:paraId="2B64B7EB" w14:textId="77777777" w:rsidR="00B077F9" w:rsidRDefault="009C7C9D">
      <w:pPr>
        <w:numPr>
          <w:ilvl w:val="0"/>
          <w:numId w:val="6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Weak authentication in some banking platforms.</w:t>
      </w:r>
    </w:p>
    <w:p w14:paraId="51F07C7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E4207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BDA43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Studies conducted by HDFC Bank, ICICI Bank, and SBI show that AI-driven detection systems reduce false positives and improve real-time transaction monitoring. </w:t>
      </w:r>
    </w:p>
    <w:p w14:paraId="41525E13" w14:textId="77777777" w:rsidR="00B077F9" w:rsidRDefault="00B077F9">
      <w:pPr>
        <w:spacing w:before="30"/>
        <w:ind w:left="-5" w:right="120"/>
        <w:jc w:val="both"/>
        <w:rPr>
          <w:rFonts w:ascii="Times New Roman" w:eastAsia="Times New Roman" w:hAnsi="Times New Roman" w:cs="Times New Roman"/>
          <w:sz w:val="24"/>
          <w:szCs w:val="24"/>
        </w:rPr>
      </w:pPr>
    </w:p>
    <w:p w14:paraId="0FEFD573" w14:textId="77777777" w:rsidR="00B077F9" w:rsidRDefault="00B077F9">
      <w:pPr>
        <w:spacing w:before="30"/>
        <w:ind w:left="-5" w:right="120"/>
        <w:jc w:val="both"/>
        <w:rPr>
          <w:rFonts w:ascii="Times New Roman" w:eastAsia="Times New Roman" w:hAnsi="Times New Roman" w:cs="Times New Roman"/>
          <w:sz w:val="24"/>
          <w:szCs w:val="24"/>
        </w:rPr>
      </w:pPr>
    </w:p>
    <w:p w14:paraId="7EDC4862"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C996CA5" wp14:editId="44E9C9C9">
            <wp:extent cx="6753225" cy="477202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6753225" cy="4772025"/>
                    </a:xfrm>
                    <a:prstGeom prst="rect">
                      <a:avLst/>
                    </a:prstGeom>
                    <a:ln/>
                  </pic:spPr>
                </pic:pic>
              </a:graphicData>
            </a:graphic>
          </wp:inline>
        </w:drawing>
      </w:r>
    </w:p>
    <w:p w14:paraId="63D1CCDD"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2AD1E7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6768F73" w14:textId="77777777" w:rsidR="00B077F9" w:rsidRDefault="00B077F9">
      <w:pPr>
        <w:spacing w:before="30"/>
        <w:ind w:left="-5" w:right="120"/>
        <w:jc w:val="both"/>
        <w:rPr>
          <w:rFonts w:ascii="Times New Roman" w:eastAsia="Times New Roman" w:hAnsi="Times New Roman" w:cs="Times New Roman"/>
          <w:b/>
          <w:sz w:val="28"/>
          <w:szCs w:val="28"/>
        </w:rPr>
      </w:pPr>
    </w:p>
    <w:p w14:paraId="4D6A0EEA"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2.4 Traditional Fraud Detection Techniques </w:t>
      </w:r>
    </w:p>
    <w:p w14:paraId="78CAF33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CE12E0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AI adoption, fraud detection relied heavily on: </w:t>
      </w:r>
    </w:p>
    <w:p w14:paraId="05B0242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67C2EF" w14:textId="77777777" w:rsidR="00B077F9" w:rsidRDefault="009C7C9D">
      <w:pPr>
        <w:numPr>
          <w:ilvl w:val="0"/>
          <w:numId w:val="23"/>
        </w:numPr>
        <w:spacing w:before="30"/>
        <w:ind w:right="120"/>
        <w:jc w:val="both"/>
      </w:pPr>
      <w:r>
        <w:rPr>
          <w:rFonts w:ascii="Times New Roman" w:eastAsia="Times New Roman" w:hAnsi="Times New Roman" w:cs="Times New Roman"/>
          <w:sz w:val="24"/>
          <w:szCs w:val="24"/>
        </w:rPr>
        <w:t xml:space="preserve">Manual Verification: Staff review of suspicious transactions; labor-intensive and slow. </w:t>
      </w:r>
    </w:p>
    <w:p w14:paraId="14AE31B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B588EC" w14:textId="77777777" w:rsidR="00B077F9" w:rsidRDefault="009C7C9D">
      <w:pPr>
        <w:numPr>
          <w:ilvl w:val="0"/>
          <w:numId w:val="23"/>
        </w:numPr>
        <w:spacing w:before="30"/>
        <w:ind w:right="120"/>
        <w:jc w:val="both"/>
      </w:pPr>
      <w:r>
        <w:rPr>
          <w:rFonts w:ascii="Times New Roman" w:eastAsia="Times New Roman" w:hAnsi="Times New Roman" w:cs="Times New Roman"/>
          <w:sz w:val="24"/>
          <w:szCs w:val="24"/>
        </w:rPr>
        <w:t xml:space="preserve">Rule-Based Systems: Transactions are flagged based on pre-set rules (e.g., high-value transaction, unusual location). </w:t>
      </w:r>
    </w:p>
    <w:p w14:paraId="4452D15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354647" w14:textId="77777777" w:rsidR="00B077F9" w:rsidRDefault="009C7C9D">
      <w:pPr>
        <w:numPr>
          <w:ilvl w:val="0"/>
          <w:numId w:val="23"/>
        </w:numPr>
        <w:spacing w:before="30"/>
        <w:ind w:right="120"/>
        <w:jc w:val="both"/>
      </w:pPr>
      <w:r>
        <w:rPr>
          <w:rFonts w:ascii="Times New Roman" w:eastAsia="Times New Roman" w:hAnsi="Times New Roman" w:cs="Times New Roman"/>
          <w:sz w:val="24"/>
          <w:szCs w:val="24"/>
        </w:rPr>
        <w:t xml:space="preserve">Statistical Models: Logistic regression and linear discriminant analysis predicted fraud probabilities. </w:t>
      </w:r>
    </w:p>
    <w:p w14:paraId="6ED5E58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D4A20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57A80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Limitations: </w:t>
      </w:r>
    </w:p>
    <w:p w14:paraId="63D4E53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6A20F4" w14:textId="6ECAF11F"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Unable to adapt to dynamic fraud </w:t>
      </w:r>
      <w:r w:rsidR="008B6F16">
        <w:rPr>
          <w:rFonts w:ascii="Times New Roman" w:eastAsia="Times New Roman" w:hAnsi="Times New Roman" w:cs="Times New Roman"/>
          <w:sz w:val="24"/>
          <w:szCs w:val="24"/>
        </w:rPr>
        <w:t>patterns.</w:t>
      </w:r>
      <w:r>
        <w:rPr>
          <w:rFonts w:ascii="Times New Roman" w:eastAsia="Times New Roman" w:hAnsi="Times New Roman" w:cs="Times New Roman"/>
          <w:sz w:val="24"/>
          <w:szCs w:val="24"/>
        </w:rPr>
        <w:t xml:space="preserve"> </w:t>
      </w:r>
    </w:p>
    <w:p w14:paraId="777F36C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64B61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 false-positive rates </w:t>
      </w:r>
    </w:p>
    <w:p w14:paraId="40A9CBA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F6637D"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Inefficient for real-time transaction monitoring</w:t>
      </w:r>
      <w:r>
        <w:rPr>
          <w:rFonts w:ascii="Times New Roman" w:eastAsia="Times New Roman" w:hAnsi="Times New Roman" w:cs="Times New Roman"/>
          <w:sz w:val="28"/>
          <w:szCs w:val="28"/>
        </w:rPr>
        <w:t xml:space="preserve"> </w:t>
      </w:r>
    </w:p>
    <w:p w14:paraId="2353977E" w14:textId="77777777" w:rsidR="00B077F9" w:rsidRDefault="009C7C9D">
      <w:pPr>
        <w:spacing w:before="30"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8E77186"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2.2: Comparison of Traditional Fraud Detection Techniques </w:t>
      </w:r>
    </w:p>
    <w:p w14:paraId="41FAF6B9"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bl>
      <w:tblPr>
        <w:tblStyle w:val="a3"/>
        <w:tblpPr w:leftFromText="180" w:rightFromText="180" w:vertAnchor="text" w:tblpY="82"/>
        <w:tblW w:w="1091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1"/>
        <w:gridCol w:w="2642"/>
        <w:gridCol w:w="2426"/>
        <w:gridCol w:w="3493"/>
      </w:tblGrid>
      <w:tr w:rsidR="00B077F9" w14:paraId="6341C132" w14:textId="77777777">
        <w:trPr>
          <w:trHeight w:val="354"/>
        </w:trPr>
        <w:tc>
          <w:tcPr>
            <w:tcW w:w="2351" w:type="dxa"/>
          </w:tcPr>
          <w:p w14:paraId="53D7F744"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Technique </w:t>
            </w:r>
          </w:p>
        </w:tc>
        <w:tc>
          <w:tcPr>
            <w:tcW w:w="2642" w:type="dxa"/>
          </w:tcPr>
          <w:p w14:paraId="1F35C04D"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Method/How it works</w:t>
            </w:r>
          </w:p>
        </w:tc>
        <w:tc>
          <w:tcPr>
            <w:tcW w:w="2426" w:type="dxa"/>
          </w:tcPr>
          <w:p w14:paraId="6C1F0038"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Strengths</w:t>
            </w:r>
          </w:p>
        </w:tc>
        <w:tc>
          <w:tcPr>
            <w:tcW w:w="3493" w:type="dxa"/>
          </w:tcPr>
          <w:p w14:paraId="7C5851A9"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Major Limitations</w:t>
            </w:r>
          </w:p>
        </w:tc>
      </w:tr>
      <w:tr w:rsidR="00B077F9" w14:paraId="720C40EB" w14:textId="77777777">
        <w:trPr>
          <w:trHeight w:val="1577"/>
        </w:trPr>
        <w:tc>
          <w:tcPr>
            <w:tcW w:w="2351" w:type="dxa"/>
          </w:tcPr>
          <w:p w14:paraId="6C9D7E4B"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Manual Verification </w:t>
            </w:r>
          </w:p>
        </w:tc>
        <w:tc>
          <w:tcPr>
            <w:tcW w:w="2642" w:type="dxa"/>
          </w:tcPr>
          <w:p w14:paraId="7102E8F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Human Staff reviews transactions flagged as auspicious based on experience or simple criteria. </w:t>
            </w:r>
          </w:p>
        </w:tc>
        <w:tc>
          <w:tcPr>
            <w:tcW w:w="2426" w:type="dxa"/>
          </w:tcPr>
          <w:p w14:paraId="17B1724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Highly accurate for complex, well-documented case, utilizes human intuition.</w:t>
            </w:r>
          </w:p>
        </w:tc>
        <w:tc>
          <w:tcPr>
            <w:tcW w:w="3493" w:type="dxa"/>
          </w:tcPr>
          <w:p w14:paraId="0D78E595" w14:textId="6FA4FE2B"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Slow and labour – </w:t>
            </w:r>
            <w:r w:rsidR="008B6F16">
              <w:rPr>
                <w:rFonts w:ascii="Times New Roman" w:eastAsia="Times New Roman" w:hAnsi="Times New Roman" w:cs="Times New Roman"/>
                <w:b/>
                <w:sz w:val="24"/>
                <w:szCs w:val="24"/>
              </w:rPr>
              <w:t>intensive;</w:t>
            </w:r>
            <w:r>
              <w:rPr>
                <w:rFonts w:ascii="Times New Roman" w:eastAsia="Times New Roman" w:hAnsi="Times New Roman" w:cs="Times New Roman"/>
                <w:sz w:val="24"/>
                <w:szCs w:val="24"/>
              </w:rPr>
              <w:t xml:space="preserve"> low scalability prone to human error, extremely </w:t>
            </w:r>
            <w:r w:rsidR="007C2BB5">
              <w:rPr>
                <w:rFonts w:ascii="Times New Roman" w:eastAsia="Times New Roman" w:hAnsi="Times New Roman" w:cs="Times New Roman"/>
                <w:sz w:val="24"/>
                <w:szCs w:val="24"/>
              </w:rPr>
              <w:t>excessive cost</w:t>
            </w:r>
            <w:r>
              <w:rPr>
                <w:rFonts w:ascii="Times New Roman" w:eastAsia="Times New Roman" w:hAnsi="Times New Roman" w:cs="Times New Roman"/>
                <w:sz w:val="24"/>
                <w:szCs w:val="24"/>
              </w:rPr>
              <w:t xml:space="preserve">. </w:t>
            </w:r>
          </w:p>
        </w:tc>
      </w:tr>
      <w:tr w:rsidR="00B077F9" w14:paraId="283B8365" w14:textId="77777777">
        <w:trPr>
          <w:trHeight w:val="1577"/>
        </w:trPr>
        <w:tc>
          <w:tcPr>
            <w:tcW w:w="2351" w:type="dxa"/>
          </w:tcPr>
          <w:p w14:paraId="5B2375A0"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Rule-Based Systems </w:t>
            </w:r>
          </w:p>
        </w:tc>
        <w:tc>
          <w:tcPr>
            <w:tcW w:w="2642" w:type="dxa"/>
          </w:tcPr>
          <w:p w14:paraId="7A64578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Uses asset predefined, static rules to flag transactions that violet a specific condition (e.g., transaction &gt; $5000).</w:t>
            </w:r>
          </w:p>
        </w:tc>
        <w:tc>
          <w:tcPr>
            <w:tcW w:w="2426" w:type="dxa"/>
          </w:tcPr>
          <w:p w14:paraId="767E150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implement and understand (Inter printable), effective against known, simple fraud patterns.</w:t>
            </w:r>
          </w:p>
        </w:tc>
        <w:tc>
          <w:tcPr>
            <w:tcW w:w="3493" w:type="dxa"/>
          </w:tcPr>
          <w:p w14:paraId="5DF8AE17" w14:textId="71C2FF2E"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Unable to adapt to dynamic fraud </w:t>
            </w:r>
            <w:r w:rsidR="007C2BB5">
              <w:rPr>
                <w:rFonts w:ascii="Times New Roman" w:eastAsia="Times New Roman" w:hAnsi="Times New Roman" w:cs="Times New Roman"/>
                <w:b/>
                <w:sz w:val="24"/>
                <w:szCs w:val="24"/>
              </w:rPr>
              <w:t>pattern;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high fall–positive rate, fraudsters can easily </w:t>
            </w:r>
            <w:r w:rsidR="007C2BB5">
              <w:rPr>
                <w:rFonts w:ascii="Times New Roman" w:eastAsia="Times New Roman" w:hAnsi="Times New Roman" w:cs="Times New Roman"/>
                <w:sz w:val="24"/>
                <w:szCs w:val="24"/>
              </w:rPr>
              <w:t>evaluate</w:t>
            </w:r>
            <w:r>
              <w:rPr>
                <w:rFonts w:ascii="Times New Roman" w:eastAsia="Times New Roman" w:hAnsi="Times New Roman" w:cs="Times New Roman"/>
                <w:sz w:val="24"/>
                <w:szCs w:val="24"/>
              </w:rPr>
              <w:t xml:space="preserve"> and bypass rules.</w:t>
            </w:r>
          </w:p>
        </w:tc>
      </w:tr>
      <w:tr w:rsidR="00B077F9" w14:paraId="067063E0" w14:textId="77777777">
        <w:trPr>
          <w:trHeight w:val="2197"/>
        </w:trPr>
        <w:tc>
          <w:tcPr>
            <w:tcW w:w="2351" w:type="dxa"/>
          </w:tcPr>
          <w:p w14:paraId="0E2C87C5"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Statistical Models </w:t>
            </w:r>
          </w:p>
        </w:tc>
        <w:tc>
          <w:tcPr>
            <w:tcW w:w="2642" w:type="dxa"/>
          </w:tcPr>
          <w:p w14:paraId="5D614E6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Employees basic statistical algorithms (e.g., Logistic regression) to calculate probability of a transaction being fraudulent. </w:t>
            </w:r>
          </w:p>
        </w:tc>
        <w:tc>
          <w:tcPr>
            <w:tcW w:w="2426" w:type="dxa"/>
          </w:tcPr>
          <w:p w14:paraId="7908D9D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objective than manual, better than rule-based for leaner patterns, offers a quantifiable risk for. </w:t>
            </w:r>
          </w:p>
        </w:tc>
        <w:tc>
          <w:tcPr>
            <w:tcW w:w="3493" w:type="dxa"/>
          </w:tcPr>
          <w:p w14:paraId="63992D6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Limited to detected leaner patterns; </w:t>
            </w:r>
            <w:r>
              <w:rPr>
                <w:rFonts w:ascii="Times New Roman" w:eastAsia="Times New Roman" w:hAnsi="Times New Roman" w:cs="Times New Roman"/>
                <w:sz w:val="24"/>
                <w:szCs w:val="24"/>
              </w:rPr>
              <w:t>Struggles with complex, non-leaner fraud, requireds labelled historical data, often generates high falls-positive alerts</w:t>
            </w:r>
          </w:p>
        </w:tc>
      </w:tr>
    </w:tbl>
    <w:p w14:paraId="20B44179" w14:textId="77777777" w:rsidR="00B077F9" w:rsidRDefault="00B077F9">
      <w:pPr>
        <w:spacing w:before="30"/>
        <w:ind w:left="0" w:right="120"/>
        <w:jc w:val="both"/>
        <w:rPr>
          <w:rFonts w:ascii="Times New Roman" w:eastAsia="Times New Roman" w:hAnsi="Times New Roman" w:cs="Times New Roman"/>
          <w:b/>
          <w:sz w:val="32"/>
          <w:szCs w:val="32"/>
          <w:u w:val="single"/>
        </w:rPr>
      </w:pPr>
    </w:p>
    <w:p w14:paraId="3E40822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BCE82D6" w14:textId="77777777" w:rsidR="00B077F9" w:rsidRPr="00D20897" w:rsidRDefault="009C7C9D">
      <w:pPr>
        <w:spacing w:before="30" w:after="18" w:line="259" w:lineRule="auto"/>
        <w:ind w:left="0"/>
        <w:jc w:val="both"/>
        <w:rPr>
          <w:rFonts w:ascii="Times New Roman" w:eastAsia="Times New Roman" w:hAnsi="Times New Roman" w:cs="Times New Roman"/>
          <w:sz w:val="28"/>
          <w:szCs w:val="28"/>
        </w:rPr>
      </w:pPr>
      <w:r w:rsidRPr="00D20897">
        <w:rPr>
          <w:rFonts w:ascii="Times New Roman" w:eastAsia="Times New Roman" w:hAnsi="Times New Roman" w:cs="Times New Roman"/>
          <w:b/>
          <w:sz w:val="28"/>
          <w:szCs w:val="28"/>
        </w:rPr>
        <w:t>2.5 AI and Machine Learning Approaches in Fraud Detection</w:t>
      </w:r>
    </w:p>
    <w:p w14:paraId="4C7E361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0ECFA5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E4D0FC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AI-based approaches are categorized into: </w:t>
      </w:r>
    </w:p>
    <w:p w14:paraId="2D644C1F" w14:textId="77777777" w:rsidR="00B077F9" w:rsidRDefault="00B077F9">
      <w:pPr>
        <w:spacing w:before="30"/>
        <w:ind w:left="0" w:right="120"/>
        <w:jc w:val="both"/>
        <w:rPr>
          <w:rFonts w:ascii="Times New Roman" w:eastAsia="Times New Roman" w:hAnsi="Times New Roman" w:cs="Times New Roman"/>
          <w:sz w:val="24"/>
          <w:szCs w:val="24"/>
        </w:rPr>
      </w:pPr>
    </w:p>
    <w:p w14:paraId="7BC9058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9E5AB5C"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2.5.1: Supervised Learning Models </w:t>
      </w:r>
    </w:p>
    <w:p w14:paraId="2AEBE5EE"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6E09874" w14:textId="77777777" w:rsidR="00B077F9" w:rsidRDefault="009C7C9D">
      <w:pPr>
        <w:numPr>
          <w:ilvl w:val="0"/>
          <w:numId w:val="2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Logistic Regression: Predicts probability of fraud; simple and interpretable. </w:t>
      </w:r>
    </w:p>
    <w:p w14:paraId="61456E6F"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FAA7F6D" w14:textId="77777777" w:rsidR="00B077F9" w:rsidRDefault="009C7C9D">
      <w:pPr>
        <w:numPr>
          <w:ilvl w:val="0"/>
          <w:numId w:val="2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Decision Trees &amp; Random Forest: Capture complex, non-linear relationships. </w:t>
      </w:r>
    </w:p>
    <w:p w14:paraId="0AE7500B"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6F6687F" w14:textId="088224A1" w:rsidR="00B077F9" w:rsidRDefault="00466477">
      <w:pPr>
        <w:numPr>
          <w:ilvl w:val="0"/>
          <w:numId w:val="2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Boost</w:t>
      </w:r>
      <w:r w:rsidR="009C7C9D">
        <w:rPr>
          <w:rFonts w:ascii="Times New Roman" w:eastAsia="Times New Roman" w:hAnsi="Times New Roman" w:cs="Times New Roman"/>
          <w:color w:val="000000"/>
          <w:sz w:val="24"/>
          <w:szCs w:val="24"/>
        </w:rPr>
        <w:t xml:space="preserve">: Gradient boosting; </w:t>
      </w:r>
      <w:r>
        <w:rPr>
          <w:rFonts w:ascii="Times New Roman" w:eastAsia="Times New Roman" w:hAnsi="Times New Roman" w:cs="Times New Roman"/>
          <w:color w:val="000000"/>
          <w:sz w:val="24"/>
          <w:szCs w:val="24"/>
        </w:rPr>
        <w:t>manages</w:t>
      </w:r>
      <w:r w:rsidR="009C7C9D">
        <w:rPr>
          <w:rFonts w:ascii="Times New Roman" w:eastAsia="Times New Roman" w:hAnsi="Times New Roman" w:cs="Times New Roman"/>
          <w:color w:val="000000"/>
          <w:sz w:val="24"/>
          <w:szCs w:val="24"/>
        </w:rPr>
        <w:t xml:space="preserve"> imbalanced datasets effectively. </w:t>
      </w:r>
    </w:p>
    <w:p w14:paraId="1613BA5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DF514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B3EC054"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16529B0"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0FD103D"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2.5.2: Unsupervised Learning Models </w:t>
      </w:r>
    </w:p>
    <w:p w14:paraId="6764E30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24676355" w14:textId="77777777" w:rsidR="00B077F9" w:rsidRDefault="009C7C9D">
      <w:pPr>
        <w:numPr>
          <w:ilvl w:val="0"/>
          <w:numId w:val="24"/>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Isolation Forest: Detects anomalies without labelled data. </w:t>
      </w:r>
    </w:p>
    <w:p w14:paraId="2D5A8627"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4D94A95" w14:textId="77777777" w:rsidR="00B077F9" w:rsidRDefault="009C7C9D">
      <w:pPr>
        <w:numPr>
          <w:ilvl w:val="0"/>
          <w:numId w:val="24"/>
        </w:numPr>
        <w:pBdr>
          <w:top w:val="nil"/>
          <w:left w:val="nil"/>
          <w:bottom w:val="nil"/>
          <w:right w:val="nil"/>
          <w:between w:val="nil"/>
        </w:pBdr>
        <w:spacing w:before="30" w:after="0"/>
        <w:ind w:right="120"/>
        <w:jc w:val="both"/>
        <w:rPr>
          <w:color w:val="000000"/>
          <w:sz w:val="24"/>
          <w:szCs w:val="24"/>
        </w:rPr>
      </w:pPr>
      <w:r>
        <w:rPr>
          <w:rFonts w:ascii="Times New Roman" w:eastAsia="Times New Roman" w:hAnsi="Times New Roman" w:cs="Times New Roman"/>
          <w:color w:val="000000"/>
          <w:sz w:val="24"/>
          <w:szCs w:val="24"/>
        </w:rPr>
        <w:t xml:space="preserve">Autoencoders (Neural Networks): Detect deviations from normal transaction patterns. </w:t>
      </w:r>
    </w:p>
    <w:p w14:paraId="1F0EE363" w14:textId="77777777" w:rsidR="00B077F9" w:rsidRDefault="00B077F9">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14:paraId="19361BB8" w14:textId="77777777" w:rsidR="00B077F9" w:rsidRDefault="00B077F9">
      <w:pPr>
        <w:pBdr>
          <w:top w:val="nil"/>
          <w:left w:val="nil"/>
          <w:bottom w:val="nil"/>
          <w:right w:val="nil"/>
          <w:between w:val="nil"/>
        </w:pBdr>
        <w:ind w:left="720" w:right="120"/>
        <w:jc w:val="both"/>
        <w:rPr>
          <w:rFonts w:ascii="Times New Roman" w:eastAsia="Times New Roman" w:hAnsi="Times New Roman" w:cs="Times New Roman"/>
          <w:color w:val="000000"/>
          <w:sz w:val="28"/>
          <w:szCs w:val="28"/>
        </w:rPr>
      </w:pPr>
    </w:p>
    <w:p w14:paraId="4BD211A6" w14:textId="77777777" w:rsidR="00B077F9" w:rsidRDefault="00B077F9">
      <w:pPr>
        <w:spacing w:before="30" w:after="18" w:line="259" w:lineRule="auto"/>
        <w:ind w:left="0" w:firstLine="60"/>
        <w:jc w:val="both"/>
        <w:rPr>
          <w:rFonts w:ascii="Times New Roman" w:eastAsia="Times New Roman" w:hAnsi="Times New Roman" w:cs="Times New Roman"/>
          <w:sz w:val="28"/>
          <w:szCs w:val="28"/>
        </w:rPr>
      </w:pPr>
    </w:p>
    <w:p w14:paraId="54FBE2C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E388F9D" w14:textId="77777777" w:rsidR="00B077F9" w:rsidRDefault="00B077F9">
      <w:pPr>
        <w:spacing w:before="30"/>
        <w:ind w:right="120"/>
        <w:jc w:val="both"/>
        <w:rPr>
          <w:rFonts w:ascii="Times New Roman" w:eastAsia="Times New Roman" w:hAnsi="Times New Roman" w:cs="Times New Roman"/>
          <w:b/>
          <w:sz w:val="28"/>
          <w:szCs w:val="28"/>
        </w:rPr>
      </w:pPr>
    </w:p>
    <w:p w14:paraId="3AEA5C44"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2.5.2: Hybrid Models </w:t>
      </w:r>
    </w:p>
    <w:p w14:paraId="4BE27B9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AAB1B81" w14:textId="77777777" w:rsidR="00B077F9" w:rsidRDefault="009C7C9D">
      <w:pPr>
        <w:numPr>
          <w:ilvl w:val="0"/>
          <w:numId w:val="2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Combine supervised and unsupervised techniques to improve detection accuracy. </w:t>
      </w:r>
    </w:p>
    <w:p w14:paraId="214AF5B0" w14:textId="77777777" w:rsidR="00B077F9" w:rsidRDefault="00B077F9">
      <w:pPr>
        <w:spacing w:before="30"/>
        <w:ind w:right="120"/>
        <w:jc w:val="both"/>
        <w:rPr>
          <w:rFonts w:ascii="Times New Roman" w:eastAsia="Times New Roman" w:hAnsi="Times New Roman" w:cs="Times New Roman"/>
          <w:sz w:val="24"/>
          <w:szCs w:val="24"/>
        </w:rPr>
      </w:pPr>
    </w:p>
    <w:p w14:paraId="53C021E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CE160E8"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D4F4A6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5E6D62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7EF07AC" wp14:editId="73E19540">
            <wp:extent cx="3337560" cy="29565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3337866" cy="2956831"/>
                    </a:xfrm>
                    <a:prstGeom prst="rect">
                      <a:avLst/>
                    </a:prstGeom>
                    <a:ln/>
                  </pic:spPr>
                </pic:pic>
              </a:graphicData>
            </a:graphic>
          </wp:inline>
        </w:drawing>
      </w:r>
    </w:p>
    <w:p w14:paraId="2EF072D4" w14:textId="41538B23" w:rsidR="00D144D6" w:rsidRPr="00D144D6" w:rsidRDefault="00E51B7A">
      <w:pPr>
        <w:spacing w:before="30"/>
        <w:ind w:left="0" w:right="120"/>
        <w:jc w:val="both"/>
        <w:rPr>
          <w:rFonts w:asciiTheme="majorBidi" w:eastAsia="Times New Roman" w:hAnsiTheme="majorBidi" w:cstheme="majorBidi"/>
          <w:bCs/>
          <w:sz w:val="28"/>
          <w:szCs w:val="28"/>
        </w:rPr>
      </w:pPr>
      <w:r w:rsidRPr="00E51B7A">
        <w:rPr>
          <w:rFonts w:ascii="Times New Roman" w:eastAsia="Times New Roman" w:hAnsi="Times New Roman" w:cs="Times New Roman"/>
          <w:bCs/>
          <w:sz w:val="28"/>
          <w:szCs w:val="28"/>
        </w:rPr>
        <w:t xml:space="preserve">Supervised Learning Models: These models use </w:t>
      </w:r>
      <w:r w:rsidR="00A24581" w:rsidRPr="00E51B7A">
        <w:rPr>
          <w:rFonts w:ascii="Times New Roman" w:eastAsia="Times New Roman" w:hAnsi="Times New Roman" w:cs="Times New Roman"/>
          <w:bCs/>
          <w:sz w:val="28"/>
          <w:szCs w:val="28"/>
        </w:rPr>
        <w:t>labelled</w:t>
      </w:r>
      <w:r w:rsidRPr="00E51B7A">
        <w:rPr>
          <w:rFonts w:ascii="Times New Roman" w:eastAsia="Times New Roman" w:hAnsi="Times New Roman" w:cs="Times New Roman"/>
          <w:bCs/>
          <w:sz w:val="28"/>
          <w:szCs w:val="28"/>
        </w:rPr>
        <w:t xml:space="preserve"> data to detect fraud. Examples include Logistic Regression, Decision Trees &amp; Random Forest, and Gradient Boosting.</w:t>
      </w:r>
      <w:r w:rsidR="00092C80" w:rsidRPr="00E51B7A">
        <w:rPr>
          <w:rFonts w:ascii="Times New Roman" w:eastAsia="Times New Roman" w:hAnsi="Times New Roman" w:cs="Times New Roman"/>
          <w:bCs/>
          <w:sz w:val="28"/>
          <w:szCs w:val="28"/>
        </w:rPr>
        <w:br/>
      </w:r>
      <w:r w:rsidR="00092C80" w:rsidRPr="00E51B7A">
        <w:rPr>
          <w:rFonts w:ascii="Times New Roman" w:eastAsia="Times New Roman" w:hAnsi="Times New Roman" w:cs="Times New Roman"/>
          <w:bCs/>
          <w:sz w:val="28"/>
          <w:szCs w:val="28"/>
        </w:rPr>
        <w:br/>
      </w:r>
      <w:r w:rsidR="00D144D6" w:rsidRPr="00D144D6">
        <w:rPr>
          <w:rFonts w:ascii="Times New Roman" w:eastAsia="Times New Roman" w:hAnsi="Times New Roman" w:cs="Times New Roman"/>
          <w:bCs/>
          <w:sz w:val="28"/>
          <w:szCs w:val="28"/>
        </w:rPr>
        <w:t xml:space="preserve">Unsupervised Learning Models: </w:t>
      </w:r>
      <w:r w:rsidR="00D144D6">
        <w:rPr>
          <w:rFonts w:ascii="Times New Roman" w:eastAsia="Times New Roman" w:hAnsi="Times New Roman" w:cs="Times New Roman"/>
          <w:bCs/>
          <w:sz w:val="28"/>
          <w:szCs w:val="28"/>
        </w:rPr>
        <w:t xml:space="preserve">  </w:t>
      </w:r>
      <w:r w:rsidR="00D144D6" w:rsidRPr="00D144D6">
        <w:rPr>
          <w:rFonts w:asciiTheme="majorBidi" w:eastAsia="Times New Roman" w:hAnsiTheme="majorBidi" w:cstheme="majorBidi"/>
          <w:bCs/>
          <w:sz w:val="28"/>
          <w:szCs w:val="28"/>
        </w:rPr>
        <w:t xml:space="preserve">These models detect anomalies without </w:t>
      </w:r>
      <w:r w:rsidR="00D144D6" w:rsidRPr="00D144D6">
        <w:rPr>
          <w:rFonts w:asciiTheme="majorBidi" w:eastAsia="Times New Roman" w:hAnsiTheme="majorBidi" w:cstheme="majorBidi"/>
          <w:bCs/>
          <w:sz w:val="28"/>
          <w:szCs w:val="28"/>
        </w:rPr>
        <w:t>labelled</w:t>
      </w:r>
      <w:r w:rsidR="00D144D6" w:rsidRPr="00D144D6">
        <w:rPr>
          <w:rFonts w:asciiTheme="majorBidi" w:eastAsia="Times New Roman" w:hAnsiTheme="majorBidi" w:cstheme="majorBidi"/>
          <w:bCs/>
          <w:sz w:val="28"/>
          <w:szCs w:val="28"/>
        </w:rPr>
        <w:t xml:space="preserve"> data. </w:t>
      </w:r>
    </w:p>
    <w:p w14:paraId="23B30DA8" w14:textId="61A8BECF" w:rsidR="00B077F9" w:rsidRPr="00E51B7A" w:rsidRDefault="00D144D6" w:rsidP="00D144D6">
      <w:pPr>
        <w:pStyle w:val="NoSpacing"/>
      </w:pPr>
      <w:r w:rsidRPr="00D144D6">
        <w:rPr>
          <w:rFonts w:asciiTheme="majorBidi" w:hAnsiTheme="majorBidi" w:cstheme="majorBidi"/>
          <w:sz w:val="28"/>
          <w:szCs w:val="28"/>
        </w:rPr>
        <w:t>Examples</w:t>
      </w:r>
      <w:r w:rsidRPr="00D144D6">
        <w:rPr>
          <w:rFonts w:asciiTheme="majorBidi" w:hAnsiTheme="majorBidi" w:cstheme="majorBidi"/>
          <w:sz w:val="28"/>
          <w:szCs w:val="28"/>
        </w:rPr>
        <w:t xml:space="preserve"> </w:t>
      </w:r>
      <w:r w:rsidRPr="00D144D6">
        <w:rPr>
          <w:rFonts w:asciiTheme="majorBidi" w:hAnsiTheme="majorBidi" w:cstheme="majorBidi"/>
          <w:sz w:val="28"/>
          <w:szCs w:val="28"/>
        </w:rPr>
        <w:t>include</w:t>
      </w:r>
      <w:r w:rsidRPr="00D144D6">
        <w:rPr>
          <w:rFonts w:asciiTheme="majorBidi" w:hAnsiTheme="majorBidi" w:cstheme="majorBidi"/>
          <w:sz w:val="28"/>
          <w:szCs w:val="28"/>
        </w:rPr>
        <w:t xml:space="preserve"> </w:t>
      </w:r>
      <w:r w:rsidRPr="00D144D6">
        <w:rPr>
          <w:rFonts w:asciiTheme="majorBidi" w:hAnsiTheme="majorBidi" w:cstheme="majorBidi"/>
          <w:sz w:val="28"/>
          <w:szCs w:val="28"/>
        </w:rPr>
        <w:t>Isolation</w:t>
      </w:r>
      <w:r w:rsidRPr="00D144D6">
        <w:rPr>
          <w:rFonts w:asciiTheme="majorBidi" w:hAnsiTheme="majorBidi" w:cstheme="majorBidi"/>
          <w:sz w:val="28"/>
          <w:szCs w:val="28"/>
        </w:rPr>
        <w:t xml:space="preserve"> </w:t>
      </w:r>
      <w:r w:rsidRPr="00D144D6">
        <w:rPr>
          <w:rFonts w:asciiTheme="majorBidi" w:hAnsiTheme="majorBidi" w:cstheme="majorBidi"/>
          <w:sz w:val="28"/>
          <w:szCs w:val="28"/>
        </w:rPr>
        <w:t>Forest</w:t>
      </w:r>
      <w:r w:rsidRPr="00D144D6">
        <w:rPr>
          <w:rFonts w:asciiTheme="majorBidi" w:hAnsiTheme="majorBidi" w:cstheme="majorBidi"/>
          <w:sz w:val="28"/>
          <w:szCs w:val="28"/>
        </w:rPr>
        <w:t xml:space="preserve"> </w:t>
      </w:r>
      <w:r w:rsidRPr="00D144D6">
        <w:rPr>
          <w:rFonts w:asciiTheme="majorBidi" w:hAnsiTheme="majorBidi" w:cstheme="majorBidi"/>
          <w:sz w:val="28"/>
          <w:szCs w:val="28"/>
        </w:rPr>
        <w:t>and</w:t>
      </w:r>
      <w:r w:rsidRPr="00D144D6">
        <w:rPr>
          <w:rFonts w:asciiTheme="majorBidi" w:hAnsiTheme="majorBidi" w:cstheme="majorBidi"/>
          <w:sz w:val="28"/>
          <w:szCs w:val="28"/>
        </w:rPr>
        <w:t xml:space="preserve"> </w:t>
      </w:r>
      <w:r w:rsidRPr="00D144D6">
        <w:rPr>
          <w:rFonts w:asciiTheme="majorBidi" w:hAnsiTheme="majorBidi" w:cstheme="majorBidi"/>
          <w:sz w:val="28"/>
          <w:szCs w:val="28"/>
        </w:rPr>
        <w:t>Autoencoders</w:t>
      </w:r>
      <w:r w:rsidRPr="00D144D6">
        <w:t>.</w:t>
      </w:r>
      <w:r>
        <w:br/>
      </w:r>
      <w:r>
        <w:br/>
      </w:r>
      <w:r>
        <w:br/>
      </w:r>
      <w:r w:rsidRPr="00D144D6">
        <w:rPr>
          <w:rFonts w:asciiTheme="majorBidi" w:hAnsiTheme="majorBidi" w:cstheme="majorBidi"/>
          <w:sz w:val="28"/>
          <w:szCs w:val="28"/>
        </w:rPr>
        <w:t>Hybrid Models: These models combine supervised and unsupervised techniques to achieve higher detection accuracy.</w:t>
      </w:r>
      <w:r w:rsidR="00092C80" w:rsidRPr="00D144D6">
        <w:rPr>
          <w:rFonts w:asciiTheme="majorBidi" w:hAnsiTheme="majorBidi" w:cstheme="majorBidi"/>
          <w:sz w:val="28"/>
          <w:szCs w:val="28"/>
        </w:rPr>
        <w:br/>
      </w:r>
      <w:r>
        <w:t xml:space="preserve"> </w:t>
      </w:r>
      <w:r w:rsidR="00092C80" w:rsidRPr="00E51B7A">
        <w:br/>
      </w:r>
      <w:r w:rsidR="00092C80" w:rsidRPr="00E51B7A">
        <w:br/>
      </w:r>
    </w:p>
    <w:p w14:paraId="271FBE4C" w14:textId="77777777" w:rsidR="00B077F9" w:rsidRDefault="00B077F9">
      <w:pPr>
        <w:spacing w:before="30"/>
        <w:ind w:left="0" w:right="120"/>
        <w:jc w:val="both"/>
        <w:rPr>
          <w:rFonts w:ascii="Times New Roman" w:eastAsia="Times New Roman" w:hAnsi="Times New Roman" w:cs="Times New Roman"/>
          <w:b/>
          <w:sz w:val="28"/>
          <w:szCs w:val="28"/>
        </w:rPr>
      </w:pPr>
    </w:p>
    <w:p w14:paraId="07D44267" w14:textId="77777777" w:rsidR="00B077F9" w:rsidRDefault="009C7C9D">
      <w:pPr>
        <w:spacing w:before="30"/>
        <w:ind w:left="0" w:right="120"/>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Table 2.3: Summary of Previous Research Studies </w:t>
      </w:r>
    </w:p>
    <w:p w14:paraId="7504264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B3C9EB3" w14:textId="77777777" w:rsidR="00B077F9" w:rsidRDefault="00B077F9">
      <w:pPr>
        <w:spacing w:before="30" w:after="18" w:line="259" w:lineRule="auto"/>
        <w:ind w:left="0"/>
        <w:jc w:val="both"/>
        <w:rPr>
          <w:rFonts w:ascii="Times New Roman" w:eastAsia="Times New Roman" w:hAnsi="Times New Roman" w:cs="Times New Roman"/>
          <w:sz w:val="28"/>
          <w:szCs w:val="28"/>
        </w:rPr>
      </w:pPr>
    </w:p>
    <w:tbl>
      <w:tblPr>
        <w:tblStyle w:val="a4"/>
        <w:tblW w:w="1076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60"/>
      </w:tblGrid>
      <w:tr w:rsidR="00B077F9" w14:paraId="616B6A99" w14:textId="77777777">
        <w:tc>
          <w:tcPr>
            <w:tcW w:w="10760" w:type="dxa"/>
          </w:tcPr>
          <w:p w14:paraId="1FA10216" w14:textId="77777777" w:rsidR="00B077F9" w:rsidRDefault="00B077F9">
            <w:pPr>
              <w:widowControl w:val="0"/>
              <w:pBdr>
                <w:top w:val="nil"/>
                <w:left w:val="nil"/>
                <w:bottom w:val="nil"/>
                <w:right w:val="nil"/>
                <w:between w:val="nil"/>
              </w:pBdr>
              <w:spacing w:line="276" w:lineRule="auto"/>
              <w:ind w:left="0"/>
              <w:rPr>
                <w:rFonts w:ascii="Times New Roman" w:eastAsia="Times New Roman" w:hAnsi="Times New Roman" w:cs="Times New Roman"/>
                <w:sz w:val="28"/>
                <w:szCs w:val="28"/>
              </w:rPr>
            </w:pPr>
          </w:p>
          <w:tbl>
            <w:tblPr>
              <w:tblStyle w:val="a5"/>
              <w:tblW w:w="10544" w:type="dxa"/>
              <w:tblInd w:w="0" w:type="dxa"/>
              <w:tblLayout w:type="fixed"/>
              <w:tblLook w:val="04A0" w:firstRow="1" w:lastRow="0" w:firstColumn="1" w:lastColumn="0" w:noHBand="0" w:noVBand="1"/>
            </w:tblPr>
            <w:tblGrid>
              <w:gridCol w:w="2636"/>
              <w:gridCol w:w="2636"/>
              <w:gridCol w:w="2636"/>
              <w:gridCol w:w="2636"/>
            </w:tblGrid>
            <w:tr w:rsidR="00B077F9" w14:paraId="35056A61" w14:textId="77777777" w:rsidTr="00B077F9">
              <w:trPr>
                <w:cnfStyle w:val="100000000000" w:firstRow="1" w:lastRow="0" w:firstColumn="0" w:lastColumn="0" w:oddVBand="0" w:evenVBand="0" w:oddHBand="0" w:evenHBand="0" w:firstRowFirstColumn="0" w:firstRowLastColumn="0" w:lastRowFirstColumn="0" w:lastRowLastColumn="0"/>
                <w:trHeight w:val="597"/>
              </w:trPr>
              <w:tc>
                <w:tcPr>
                  <w:cnfStyle w:val="001000000100" w:firstRow="0" w:lastRow="0" w:firstColumn="1" w:lastColumn="0" w:oddVBand="0" w:evenVBand="0" w:oddHBand="0" w:evenHBand="0" w:firstRowFirstColumn="1" w:firstRowLastColumn="0" w:lastRowFirstColumn="0" w:lastRowLastColumn="0"/>
                  <w:tcW w:w="2636" w:type="dxa"/>
                </w:tcPr>
                <w:p w14:paraId="7ED9BD49"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Author &amp; Year</w:t>
                  </w:r>
                </w:p>
              </w:tc>
              <w:tc>
                <w:tcPr>
                  <w:tcW w:w="2636" w:type="dxa"/>
                </w:tcPr>
                <w:p w14:paraId="023F9BAD" w14:textId="77777777" w:rsidR="00B077F9" w:rsidRDefault="009C7C9D">
                  <w:pPr>
                    <w:spacing w:before="3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Objective</w:t>
                  </w:r>
                </w:p>
              </w:tc>
              <w:tc>
                <w:tcPr>
                  <w:tcW w:w="2636" w:type="dxa"/>
                </w:tcPr>
                <w:p w14:paraId="5D43DC97" w14:textId="77777777" w:rsidR="00B077F9" w:rsidRDefault="009C7C9D">
                  <w:pPr>
                    <w:spacing w:before="3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Technique Used</w:t>
                  </w:r>
                </w:p>
              </w:tc>
              <w:tc>
                <w:tcPr>
                  <w:tcW w:w="2636" w:type="dxa"/>
                </w:tcPr>
                <w:p w14:paraId="0F727529" w14:textId="77777777" w:rsidR="00B077F9" w:rsidRDefault="009C7C9D">
                  <w:pPr>
                    <w:spacing w:before="3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Key Findings</w:t>
                  </w:r>
                </w:p>
              </w:tc>
            </w:tr>
            <w:tr w:rsidR="00B077F9" w14:paraId="7130C9B7" w14:textId="77777777" w:rsidTr="00B077F9">
              <w:trPr>
                <w:cnfStyle w:val="000000100000" w:firstRow="0" w:lastRow="0" w:firstColumn="0" w:lastColumn="0" w:oddVBand="0" w:evenVBand="0" w:oddHBand="1"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2636" w:type="dxa"/>
                </w:tcPr>
                <w:p w14:paraId="2BCEE5D4"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Jurgovsky et al., 2018</w:t>
                  </w:r>
                </w:p>
              </w:tc>
              <w:tc>
                <w:tcPr>
                  <w:tcW w:w="2636" w:type="dxa"/>
                </w:tcPr>
                <w:p w14:paraId="3B53C0A5"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Detect fraud in European transactions</w:t>
                  </w:r>
                </w:p>
              </w:tc>
              <w:tc>
                <w:tcPr>
                  <w:tcW w:w="2636" w:type="dxa"/>
                </w:tcPr>
                <w:p w14:paraId="1712507D"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XGBoost</w:t>
                  </w:r>
                </w:p>
              </w:tc>
              <w:tc>
                <w:tcPr>
                  <w:tcW w:w="2636" w:type="dxa"/>
                </w:tcPr>
                <w:p w14:paraId="34A67705"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XGBoost achieved highest accuracy (~99%)</w:t>
                  </w:r>
                </w:p>
              </w:tc>
            </w:tr>
            <w:tr w:rsidR="00B077F9" w14:paraId="59E0763C" w14:textId="77777777" w:rsidTr="00B077F9">
              <w:trPr>
                <w:trHeight w:val="945"/>
              </w:trPr>
              <w:tc>
                <w:tcPr>
                  <w:cnfStyle w:val="001000000000" w:firstRow="0" w:lastRow="0" w:firstColumn="1" w:lastColumn="0" w:oddVBand="0" w:evenVBand="0" w:oddHBand="0" w:evenHBand="0" w:firstRowFirstColumn="0" w:firstRowLastColumn="0" w:lastRowFirstColumn="0" w:lastRowLastColumn="0"/>
                  <w:tcW w:w="2636" w:type="dxa"/>
                </w:tcPr>
                <w:p w14:paraId="77B75595"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Dal Pozzolo et al., 2015</w:t>
                  </w:r>
                </w:p>
              </w:tc>
              <w:tc>
                <w:tcPr>
                  <w:tcW w:w="2636" w:type="dxa"/>
                </w:tcPr>
                <w:p w14:paraId="4F5B28BE"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ML models for fraud detection</w:t>
                  </w:r>
                </w:p>
              </w:tc>
              <w:tc>
                <w:tcPr>
                  <w:tcW w:w="2636" w:type="dxa"/>
                </w:tcPr>
                <w:p w14:paraId="7736E559"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Neural Networks</w:t>
                  </w:r>
                </w:p>
              </w:tc>
              <w:tc>
                <w:tcPr>
                  <w:tcW w:w="2636" w:type="dxa"/>
                </w:tcPr>
                <w:p w14:paraId="10098FDB"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Neural networks reduced false positives</w:t>
                  </w:r>
                </w:p>
              </w:tc>
            </w:tr>
            <w:tr w:rsidR="00B077F9" w14:paraId="7FD96B94" w14:textId="77777777" w:rsidTr="00B077F9">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636" w:type="dxa"/>
                </w:tcPr>
                <w:p w14:paraId="1324C60C"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Bahnsen et al., 2016</w:t>
                  </w:r>
                </w:p>
              </w:tc>
              <w:tc>
                <w:tcPr>
                  <w:tcW w:w="2636" w:type="dxa"/>
                </w:tcPr>
                <w:p w14:paraId="04CE8391"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Cost-sensitive fraud detection</w:t>
                  </w:r>
                </w:p>
              </w:tc>
              <w:tc>
                <w:tcPr>
                  <w:tcW w:w="2636" w:type="dxa"/>
                </w:tcPr>
                <w:p w14:paraId="019A16EA"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Cost-sensitive Decision Tree</w:t>
                  </w:r>
                </w:p>
              </w:tc>
              <w:tc>
                <w:tcPr>
                  <w:tcW w:w="2636" w:type="dxa"/>
                </w:tcPr>
                <w:p w14:paraId="0F6DBC31"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Reduced financial loss vs standard models</w:t>
                  </w:r>
                </w:p>
              </w:tc>
            </w:tr>
            <w:tr w:rsidR="00B077F9" w14:paraId="119054D5" w14:textId="77777777" w:rsidTr="00B077F9">
              <w:trPr>
                <w:trHeight w:val="945"/>
              </w:trPr>
              <w:tc>
                <w:tcPr>
                  <w:cnfStyle w:val="001000000000" w:firstRow="0" w:lastRow="0" w:firstColumn="1" w:lastColumn="0" w:oddVBand="0" w:evenVBand="0" w:oddHBand="0" w:evenHBand="0" w:firstRowFirstColumn="0" w:firstRowLastColumn="0" w:lastRowFirstColumn="0" w:lastRowLastColumn="0"/>
                  <w:tcW w:w="2636" w:type="dxa"/>
                </w:tcPr>
                <w:p w14:paraId="530118EB"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lastRenderedPageBreak/>
                    <w:t>Carcillo et al., 2018</w:t>
                  </w:r>
                </w:p>
              </w:tc>
              <w:tc>
                <w:tcPr>
                  <w:tcW w:w="2636" w:type="dxa"/>
                </w:tcPr>
                <w:p w14:paraId="6C25D340"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Online transaction fraud</w:t>
                  </w:r>
                </w:p>
              </w:tc>
              <w:tc>
                <w:tcPr>
                  <w:tcW w:w="2636" w:type="dxa"/>
                </w:tcPr>
                <w:p w14:paraId="02261CF7"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Forest</w:t>
                  </w:r>
                </w:p>
              </w:tc>
              <w:tc>
                <w:tcPr>
                  <w:tcW w:w="2636" w:type="dxa"/>
                </w:tcPr>
                <w:p w14:paraId="0B31D3A0"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 in detecting anomalies in unlabeled data</w:t>
                  </w:r>
                </w:p>
              </w:tc>
            </w:tr>
            <w:tr w:rsidR="00B077F9" w14:paraId="3D4EA8BC" w14:textId="77777777" w:rsidTr="00B077F9">
              <w:trPr>
                <w:cnfStyle w:val="000000100000" w:firstRow="0" w:lastRow="0" w:firstColumn="0" w:lastColumn="0" w:oddVBand="0" w:evenVBand="0" w:oddHBand="1" w:evenHBand="0" w:firstRowFirstColumn="0" w:firstRowLastColumn="0" w:lastRowFirstColumn="0" w:lastRowLastColumn="0"/>
                <w:trHeight w:val="1244"/>
              </w:trPr>
              <w:tc>
                <w:tcPr>
                  <w:cnfStyle w:val="001000000000" w:firstRow="0" w:lastRow="0" w:firstColumn="1" w:lastColumn="0" w:oddVBand="0" w:evenVBand="0" w:oddHBand="0" w:evenHBand="0" w:firstRowFirstColumn="0" w:firstRowLastColumn="0" w:lastRowFirstColumn="0" w:lastRowLastColumn="0"/>
                  <w:tcW w:w="2636" w:type="dxa"/>
                </w:tcPr>
                <w:p w14:paraId="69132038"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Shukla et al., 2021</w:t>
                  </w:r>
                </w:p>
              </w:tc>
              <w:tc>
                <w:tcPr>
                  <w:tcW w:w="2636" w:type="dxa"/>
                </w:tcPr>
                <w:p w14:paraId="1DC805C9"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Indian credit card fraud detection</w:t>
                  </w:r>
                </w:p>
              </w:tc>
              <w:tc>
                <w:tcPr>
                  <w:tcW w:w="2636" w:type="dxa"/>
                </w:tcPr>
                <w:p w14:paraId="1D92AE5D"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XGBoost</w:t>
                  </w:r>
                </w:p>
              </w:tc>
              <w:tc>
                <w:tcPr>
                  <w:tcW w:w="2636" w:type="dxa"/>
                </w:tcPr>
                <w:p w14:paraId="1F37DE0F"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AI models improved detection by 15% over traditional methods</w:t>
                  </w:r>
                </w:p>
              </w:tc>
            </w:tr>
            <w:tr w:rsidR="00B077F9" w14:paraId="21CCB9AD" w14:textId="77777777" w:rsidTr="00B077F9">
              <w:trPr>
                <w:trHeight w:val="1244"/>
              </w:trPr>
              <w:tc>
                <w:tcPr>
                  <w:cnfStyle w:val="001000000000" w:firstRow="0" w:lastRow="0" w:firstColumn="1" w:lastColumn="0" w:oddVBand="0" w:evenVBand="0" w:oddHBand="0" w:evenHBand="0" w:firstRowFirstColumn="0" w:firstRowLastColumn="0" w:lastRowFirstColumn="0" w:lastRowLastColumn="0"/>
                  <w:tcW w:w="2636" w:type="dxa"/>
                </w:tcPr>
                <w:p w14:paraId="0DAC127C"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6</w:t>
                  </w:r>
                </w:p>
              </w:tc>
              <w:tc>
                <w:tcPr>
                  <w:tcW w:w="2636" w:type="dxa"/>
                </w:tcPr>
                <w:p w14:paraId="1D4DDEE3"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Compare supervised models on imbalanced data</w:t>
                  </w:r>
                </w:p>
              </w:tc>
              <w:tc>
                <w:tcPr>
                  <w:tcW w:w="2636" w:type="dxa"/>
                </w:tcPr>
                <w:p w14:paraId="4F6C7B03"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SMOTE + SVM, Random Forest, Gradient Boosting</w:t>
                  </w:r>
                </w:p>
              </w:tc>
              <w:tc>
                <w:tcPr>
                  <w:tcW w:w="2636" w:type="dxa"/>
                </w:tcPr>
                <w:p w14:paraId="0FB8060C"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Sampling improved recall with controlled false positives</w:t>
                  </w:r>
                </w:p>
              </w:tc>
            </w:tr>
            <w:tr w:rsidR="00B077F9" w14:paraId="24191715" w14:textId="77777777" w:rsidTr="00B077F9">
              <w:trPr>
                <w:cnfStyle w:val="000000100000" w:firstRow="0" w:lastRow="0" w:firstColumn="0" w:lastColumn="0" w:oddVBand="0" w:evenVBand="0" w:oddHBand="1" w:evenHBand="0" w:firstRowFirstColumn="0" w:firstRowLastColumn="0" w:lastRowFirstColumn="0" w:lastRowLastColumn="0"/>
                <w:trHeight w:val="1244"/>
              </w:trPr>
              <w:tc>
                <w:tcPr>
                  <w:cnfStyle w:val="001000000000" w:firstRow="0" w:lastRow="0" w:firstColumn="1" w:lastColumn="0" w:oddVBand="0" w:evenVBand="0" w:oddHBand="0" w:evenHBand="0" w:firstRowFirstColumn="0" w:firstRowLastColumn="0" w:lastRowFirstColumn="0" w:lastRowLastColumn="0"/>
                  <w:tcW w:w="2636" w:type="dxa"/>
                </w:tcPr>
                <w:p w14:paraId="45FBE7FB"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7</w:t>
                  </w:r>
                </w:p>
              </w:tc>
              <w:tc>
                <w:tcPr>
                  <w:tcW w:w="2636" w:type="dxa"/>
                </w:tcPr>
                <w:p w14:paraId="6BFF629F"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fraud detection in streaming data</w:t>
                  </w:r>
                </w:p>
              </w:tc>
              <w:tc>
                <w:tcPr>
                  <w:tcW w:w="2636" w:type="dxa"/>
                </w:tcPr>
                <w:p w14:paraId="3F7750D1"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Online learning, Adaptive Random Forest</w:t>
                  </w:r>
                </w:p>
              </w:tc>
              <w:tc>
                <w:tcPr>
                  <w:tcW w:w="2636" w:type="dxa"/>
                </w:tcPr>
                <w:p w14:paraId="5F6440DC" w14:textId="6BA80FE5"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Adaptive </w:t>
                  </w:r>
                  <w:r w:rsidR="007C2BB5">
                    <w:rPr>
                      <w:rFonts w:ascii="Times New Roman" w:eastAsia="Times New Roman" w:hAnsi="Times New Roman" w:cs="Times New Roman"/>
                      <w:sz w:val="24"/>
                      <w:szCs w:val="24"/>
                    </w:rPr>
                    <w:t>models-maintained</w:t>
                  </w:r>
                  <w:r>
                    <w:rPr>
                      <w:rFonts w:ascii="Times New Roman" w:eastAsia="Times New Roman" w:hAnsi="Times New Roman" w:cs="Times New Roman"/>
                      <w:sz w:val="24"/>
                      <w:szCs w:val="24"/>
                    </w:rPr>
                    <w:t xml:space="preserve"> performance under drift</w:t>
                  </w:r>
                </w:p>
              </w:tc>
            </w:tr>
            <w:tr w:rsidR="00B077F9" w14:paraId="5B8328E3" w14:textId="77777777" w:rsidTr="00B077F9">
              <w:trPr>
                <w:trHeight w:val="929"/>
              </w:trPr>
              <w:tc>
                <w:tcPr>
                  <w:cnfStyle w:val="001000000000" w:firstRow="0" w:lastRow="0" w:firstColumn="1" w:lastColumn="0" w:oddVBand="0" w:evenVBand="0" w:oddHBand="0" w:evenHBand="0" w:firstRowFirstColumn="0" w:firstRowLastColumn="0" w:lastRowFirstColumn="0" w:lastRowLastColumn="0"/>
                  <w:tcW w:w="2636" w:type="dxa"/>
                </w:tcPr>
                <w:p w14:paraId="71974E54"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8</w:t>
                  </w:r>
                </w:p>
              </w:tc>
              <w:tc>
                <w:tcPr>
                  <w:tcW w:w="2636" w:type="dxa"/>
                </w:tcPr>
                <w:p w14:paraId="54A4D437"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 for transaction risk scoring</w:t>
                  </w:r>
                </w:p>
              </w:tc>
              <w:tc>
                <w:tcPr>
                  <w:tcW w:w="2636" w:type="dxa"/>
                </w:tcPr>
                <w:p w14:paraId="526E2ACE"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Feature hashing, aggregated behavioral features</w:t>
                  </w:r>
                </w:p>
              </w:tc>
              <w:tc>
                <w:tcPr>
                  <w:tcW w:w="2636" w:type="dxa"/>
                </w:tcPr>
                <w:p w14:paraId="676CFF18"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Temporal features increased precision significantly</w:t>
                  </w:r>
                </w:p>
              </w:tc>
            </w:tr>
            <w:tr w:rsidR="00B077F9" w14:paraId="46D31BFF" w14:textId="77777777" w:rsidTr="00B077F9">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636" w:type="dxa"/>
                </w:tcPr>
                <w:p w14:paraId="51C47F41"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9</w:t>
                  </w:r>
                </w:p>
              </w:tc>
              <w:tc>
                <w:tcPr>
                  <w:tcW w:w="2636" w:type="dxa"/>
                </w:tcPr>
                <w:p w14:paraId="7A52C4F0"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 for sequence modeling</w:t>
                  </w:r>
                </w:p>
              </w:tc>
              <w:tc>
                <w:tcPr>
                  <w:tcW w:w="2636" w:type="dxa"/>
                </w:tcPr>
                <w:p w14:paraId="545A33B5"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LSTM, GRU</w:t>
                  </w:r>
                </w:p>
              </w:tc>
              <w:tc>
                <w:tcPr>
                  <w:tcW w:w="2636" w:type="dxa"/>
                </w:tcPr>
                <w:p w14:paraId="237E7ECC"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RNNs captured temporal patterns, improved detection</w:t>
                  </w:r>
                </w:p>
              </w:tc>
            </w:tr>
            <w:tr w:rsidR="00B077F9" w14:paraId="50AF1362" w14:textId="77777777" w:rsidTr="00B077F9">
              <w:trPr>
                <w:trHeight w:val="1244"/>
              </w:trPr>
              <w:tc>
                <w:tcPr>
                  <w:cnfStyle w:val="001000000000" w:firstRow="0" w:lastRow="0" w:firstColumn="1" w:lastColumn="0" w:oddVBand="0" w:evenVBand="0" w:oddHBand="0" w:evenHBand="0" w:firstRowFirstColumn="0" w:firstRowLastColumn="0" w:lastRowFirstColumn="0" w:lastRowLastColumn="0"/>
                  <w:tcW w:w="2636" w:type="dxa"/>
                </w:tcPr>
                <w:p w14:paraId="2BE5CED8"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10</w:t>
                  </w:r>
                </w:p>
              </w:tc>
              <w:tc>
                <w:tcPr>
                  <w:tcW w:w="2636" w:type="dxa"/>
                </w:tcPr>
                <w:p w14:paraId="2A3CF9B4"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Unsupervised detection for new fraud types</w:t>
                  </w:r>
                </w:p>
              </w:tc>
              <w:tc>
                <w:tcPr>
                  <w:tcW w:w="2636" w:type="dxa"/>
                </w:tcPr>
                <w:p w14:paraId="004441F1"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Autoencoders, One-Class SVM</w:t>
                  </w:r>
                </w:p>
              </w:tc>
              <w:tc>
                <w:tcPr>
                  <w:tcW w:w="2636" w:type="dxa"/>
                </w:tcPr>
                <w:p w14:paraId="55A25BF8"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Autoencoders flagged novel anomalies with fewer labels</w:t>
                  </w:r>
                </w:p>
              </w:tc>
            </w:tr>
            <w:tr w:rsidR="00B077F9" w14:paraId="59D1188D" w14:textId="77777777" w:rsidTr="00B077F9">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636" w:type="dxa"/>
                </w:tcPr>
                <w:p w14:paraId="67877A1B"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11</w:t>
                  </w:r>
                </w:p>
              </w:tc>
              <w:tc>
                <w:tcPr>
                  <w:tcW w:w="2636" w:type="dxa"/>
                </w:tcPr>
                <w:p w14:paraId="5364400A"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Hybrid rule + ML systems evaluation</w:t>
                  </w:r>
                </w:p>
              </w:tc>
              <w:tc>
                <w:tcPr>
                  <w:tcW w:w="2636" w:type="dxa"/>
                </w:tcPr>
                <w:p w14:paraId="47F99E7E"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Rules + Gradient Boosting</w:t>
                  </w:r>
                </w:p>
              </w:tc>
              <w:tc>
                <w:tcPr>
                  <w:tcW w:w="2636" w:type="dxa"/>
                </w:tcPr>
                <w:p w14:paraId="4E421FF7"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Combined approach reduced false negatives</w:t>
                  </w:r>
                </w:p>
              </w:tc>
            </w:tr>
            <w:tr w:rsidR="00B077F9" w14:paraId="0A605D2F" w14:textId="77777777" w:rsidTr="00B077F9">
              <w:trPr>
                <w:trHeight w:val="1244"/>
              </w:trPr>
              <w:tc>
                <w:tcPr>
                  <w:cnfStyle w:val="001000000000" w:firstRow="0" w:lastRow="0" w:firstColumn="1" w:lastColumn="0" w:oddVBand="0" w:evenVBand="0" w:oddHBand="0" w:evenHBand="0" w:firstRowFirstColumn="0" w:firstRowLastColumn="0" w:lastRowFirstColumn="0" w:lastRowLastColumn="0"/>
                  <w:tcW w:w="2636" w:type="dxa"/>
                </w:tcPr>
                <w:p w14:paraId="45A7C08C"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12</w:t>
                  </w:r>
                </w:p>
              </w:tc>
              <w:tc>
                <w:tcPr>
                  <w:tcW w:w="2636" w:type="dxa"/>
                </w:tcPr>
                <w:p w14:paraId="4F92A734"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Graph-based detection of fraud rings</w:t>
                  </w:r>
                </w:p>
              </w:tc>
              <w:tc>
                <w:tcPr>
                  <w:tcW w:w="2636" w:type="dxa"/>
                </w:tcPr>
                <w:p w14:paraId="482568C1"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Graph neural networks</w:t>
                  </w:r>
                </w:p>
              </w:tc>
              <w:tc>
                <w:tcPr>
                  <w:tcW w:w="2636" w:type="dxa"/>
                </w:tcPr>
                <w:p w14:paraId="5E309F69"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Detected collusive networks missed by transaction-only models</w:t>
                  </w:r>
                </w:p>
              </w:tc>
            </w:tr>
            <w:tr w:rsidR="00B077F9" w14:paraId="078E0911" w14:textId="77777777" w:rsidTr="00B077F9">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636" w:type="dxa"/>
                </w:tcPr>
                <w:p w14:paraId="2DE385FA"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13</w:t>
                  </w:r>
                </w:p>
              </w:tc>
              <w:tc>
                <w:tcPr>
                  <w:tcW w:w="2636" w:type="dxa"/>
                </w:tcPr>
                <w:p w14:paraId="0C97A09D"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Explainability in fraud models</w:t>
                  </w:r>
                </w:p>
              </w:tc>
              <w:tc>
                <w:tcPr>
                  <w:tcW w:w="2636" w:type="dxa"/>
                </w:tcPr>
                <w:p w14:paraId="2FF963E1"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SHAP, LIME</w:t>
                  </w:r>
                </w:p>
              </w:tc>
              <w:tc>
                <w:tcPr>
                  <w:tcW w:w="2636" w:type="dxa"/>
                </w:tcPr>
                <w:p w14:paraId="0D797519"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analyst trust and reduced investigation time</w:t>
                  </w:r>
                </w:p>
              </w:tc>
            </w:tr>
            <w:tr w:rsidR="00B077F9" w14:paraId="1F7A768B" w14:textId="77777777" w:rsidTr="00B077F9">
              <w:trPr>
                <w:trHeight w:val="945"/>
              </w:trPr>
              <w:tc>
                <w:tcPr>
                  <w:cnfStyle w:val="001000000000" w:firstRow="0" w:lastRow="0" w:firstColumn="1" w:lastColumn="0" w:oddVBand="0" w:evenVBand="0" w:oddHBand="0" w:evenHBand="0" w:firstRowFirstColumn="0" w:firstRowLastColumn="0" w:lastRowFirstColumn="0" w:lastRowLastColumn="0"/>
                  <w:tcW w:w="2636" w:type="dxa"/>
                </w:tcPr>
                <w:p w14:paraId="6EFE8181"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14</w:t>
                  </w:r>
                </w:p>
              </w:tc>
              <w:tc>
                <w:tcPr>
                  <w:tcW w:w="2636" w:type="dxa"/>
                </w:tcPr>
                <w:p w14:paraId="34BB11C6"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Ensemble stacking for improved detection</w:t>
                  </w:r>
                </w:p>
              </w:tc>
              <w:tc>
                <w:tcPr>
                  <w:tcW w:w="2636" w:type="dxa"/>
                </w:tcPr>
                <w:p w14:paraId="07A59F97"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Stacking of XGBoost, RF, NN</w:t>
                  </w:r>
                </w:p>
              </w:tc>
              <w:tc>
                <w:tcPr>
                  <w:tcW w:w="2636" w:type="dxa"/>
                </w:tcPr>
                <w:p w14:paraId="77E82258"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Ensembles increased AUC and reduced variance</w:t>
                  </w:r>
                </w:p>
              </w:tc>
            </w:tr>
            <w:tr w:rsidR="00B077F9" w14:paraId="03268DA0" w14:textId="77777777" w:rsidTr="00B077F9">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636" w:type="dxa"/>
                </w:tcPr>
                <w:p w14:paraId="38226D9E"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15</w:t>
                  </w:r>
                </w:p>
              </w:tc>
              <w:tc>
                <w:tcPr>
                  <w:tcW w:w="2636" w:type="dxa"/>
                </w:tcPr>
                <w:p w14:paraId="1BD405F1"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Cost-sensitive metrics vs standard metrics</w:t>
                  </w:r>
                </w:p>
              </w:tc>
              <w:tc>
                <w:tcPr>
                  <w:tcW w:w="2636" w:type="dxa"/>
                </w:tcPr>
                <w:p w14:paraId="2FF4A33A"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Cost matrices, profit curves</w:t>
                  </w:r>
                </w:p>
              </w:tc>
              <w:tc>
                <w:tcPr>
                  <w:tcW w:w="2636" w:type="dxa"/>
                </w:tcPr>
                <w:p w14:paraId="5726B625"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Cost-aware metrics changed model ranking</w:t>
                  </w:r>
                </w:p>
              </w:tc>
            </w:tr>
            <w:tr w:rsidR="00B077F9" w14:paraId="58ED6C2F" w14:textId="77777777" w:rsidTr="00B077F9">
              <w:trPr>
                <w:trHeight w:val="945"/>
              </w:trPr>
              <w:tc>
                <w:tcPr>
                  <w:cnfStyle w:val="001000000000" w:firstRow="0" w:lastRow="0" w:firstColumn="1" w:lastColumn="0" w:oddVBand="0" w:evenVBand="0" w:oddHBand="0" w:evenHBand="0" w:firstRowFirstColumn="0" w:firstRowLastColumn="0" w:lastRowFirstColumn="0" w:lastRowLastColumn="0"/>
                  <w:tcW w:w="2636" w:type="dxa"/>
                </w:tcPr>
                <w:p w14:paraId="7913E0FA"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16</w:t>
                  </w:r>
                </w:p>
              </w:tc>
              <w:tc>
                <w:tcPr>
                  <w:tcW w:w="2636" w:type="dxa"/>
                </w:tcPr>
                <w:p w14:paraId="0AAADD53"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Transfer learning across regions</w:t>
                  </w:r>
                </w:p>
              </w:tc>
              <w:tc>
                <w:tcPr>
                  <w:tcW w:w="2636" w:type="dxa"/>
                </w:tcPr>
                <w:p w14:paraId="57F95EFD"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Domain adaptation, fine-tuned NN</w:t>
                  </w:r>
                </w:p>
              </w:tc>
              <w:tc>
                <w:tcPr>
                  <w:tcW w:w="2636" w:type="dxa"/>
                </w:tcPr>
                <w:p w14:paraId="14BE05B3"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Reduced labeling needs across markets</w:t>
                  </w:r>
                </w:p>
              </w:tc>
            </w:tr>
            <w:tr w:rsidR="00B077F9" w14:paraId="4646D59C" w14:textId="77777777" w:rsidTr="00B077F9">
              <w:trPr>
                <w:cnfStyle w:val="000000100000" w:firstRow="0" w:lastRow="0" w:firstColumn="0" w:lastColumn="0" w:oddVBand="0" w:evenVBand="0" w:oddHBand="1"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2636" w:type="dxa"/>
                </w:tcPr>
                <w:p w14:paraId="275C1DD8"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lastRenderedPageBreak/>
                    <w:t>Study 17</w:t>
                  </w:r>
                </w:p>
              </w:tc>
              <w:tc>
                <w:tcPr>
                  <w:tcW w:w="2636" w:type="dxa"/>
                </w:tcPr>
                <w:p w14:paraId="13F1A7FC"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Privacy-preserving fraud detection</w:t>
                  </w:r>
                </w:p>
              </w:tc>
              <w:tc>
                <w:tcPr>
                  <w:tcW w:w="2636" w:type="dxa"/>
                </w:tcPr>
                <w:p w14:paraId="38C63115"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Federated learning, differential privacy</w:t>
                  </w:r>
                </w:p>
              </w:tc>
              <w:tc>
                <w:tcPr>
                  <w:tcW w:w="2636" w:type="dxa"/>
                </w:tcPr>
                <w:p w14:paraId="2655D7DC"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Maintained model utility while preserving privacy</w:t>
                  </w:r>
                </w:p>
              </w:tc>
            </w:tr>
            <w:tr w:rsidR="00B077F9" w14:paraId="0EFF9798" w14:textId="77777777" w:rsidTr="00B077F9">
              <w:trPr>
                <w:trHeight w:val="945"/>
              </w:trPr>
              <w:tc>
                <w:tcPr>
                  <w:cnfStyle w:val="001000000000" w:firstRow="0" w:lastRow="0" w:firstColumn="1" w:lastColumn="0" w:oddVBand="0" w:evenVBand="0" w:oddHBand="0" w:evenHBand="0" w:firstRowFirstColumn="0" w:firstRowLastColumn="0" w:lastRowFirstColumn="0" w:lastRowLastColumn="0"/>
                  <w:tcW w:w="2636" w:type="dxa"/>
                </w:tcPr>
                <w:p w14:paraId="267D8E7A"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18</w:t>
                  </w:r>
                </w:p>
              </w:tc>
              <w:tc>
                <w:tcPr>
                  <w:tcW w:w="2636" w:type="dxa"/>
                </w:tcPr>
                <w:p w14:paraId="39CF98C4"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Adversarial robustness of fraud models</w:t>
                  </w:r>
                </w:p>
              </w:tc>
              <w:tc>
                <w:tcPr>
                  <w:tcW w:w="2636" w:type="dxa"/>
                </w:tcPr>
                <w:p w14:paraId="6C2464C0"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Adversarial training, robust optimization</w:t>
                  </w:r>
                </w:p>
              </w:tc>
              <w:tc>
                <w:tcPr>
                  <w:tcW w:w="2636" w:type="dxa"/>
                </w:tcPr>
                <w:p w14:paraId="4B3A19E1"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Reduced vulnerability to manipulated inputs</w:t>
                  </w:r>
                </w:p>
              </w:tc>
            </w:tr>
            <w:tr w:rsidR="00B077F9" w14:paraId="295800A0" w14:textId="77777777" w:rsidTr="00B077F9">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636" w:type="dxa"/>
                </w:tcPr>
                <w:p w14:paraId="7E67674D"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19</w:t>
                  </w:r>
                </w:p>
              </w:tc>
              <w:tc>
                <w:tcPr>
                  <w:tcW w:w="2636" w:type="dxa"/>
                </w:tcPr>
                <w:p w14:paraId="5FF2E0F1"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Feature selection and dimensionality reduction</w:t>
                  </w:r>
                </w:p>
              </w:tc>
              <w:tc>
                <w:tcPr>
                  <w:tcW w:w="2636" w:type="dxa"/>
                </w:tcPr>
                <w:p w14:paraId="03AC7404"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PCA, mutual information, L1 regularization</w:t>
                  </w:r>
                </w:p>
              </w:tc>
              <w:tc>
                <w:tcPr>
                  <w:tcW w:w="2636" w:type="dxa"/>
                </w:tcPr>
                <w:p w14:paraId="09EB779A"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training speed with little accuracy loss</w:t>
                  </w:r>
                </w:p>
              </w:tc>
            </w:tr>
            <w:tr w:rsidR="00B077F9" w14:paraId="0D6F3D3D" w14:textId="77777777" w:rsidTr="00B077F9">
              <w:trPr>
                <w:trHeight w:val="1244"/>
              </w:trPr>
              <w:tc>
                <w:tcPr>
                  <w:cnfStyle w:val="001000000000" w:firstRow="0" w:lastRow="0" w:firstColumn="1" w:lastColumn="0" w:oddVBand="0" w:evenVBand="0" w:oddHBand="0" w:evenHBand="0" w:firstRowFirstColumn="0" w:firstRowLastColumn="0" w:lastRowFirstColumn="0" w:lastRowLastColumn="0"/>
                  <w:tcW w:w="2636" w:type="dxa"/>
                </w:tcPr>
                <w:p w14:paraId="301CBE03"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20</w:t>
                  </w:r>
                </w:p>
              </w:tc>
              <w:tc>
                <w:tcPr>
                  <w:tcW w:w="2636" w:type="dxa"/>
                </w:tcPr>
                <w:p w14:paraId="59B2424B"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Online active learning to reduce labeling cost</w:t>
                  </w:r>
                </w:p>
              </w:tc>
              <w:tc>
                <w:tcPr>
                  <w:tcW w:w="2636" w:type="dxa"/>
                </w:tcPr>
                <w:p w14:paraId="26A622D8"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Active sampling + classifier</w:t>
                  </w:r>
                </w:p>
              </w:tc>
              <w:tc>
                <w:tcPr>
                  <w:tcW w:w="2636" w:type="dxa"/>
                </w:tcPr>
                <w:p w14:paraId="4E938C03"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Reduced annotation effort while maintaining accuracy</w:t>
                  </w:r>
                </w:p>
              </w:tc>
            </w:tr>
            <w:tr w:rsidR="00B077F9" w14:paraId="535874FC" w14:textId="77777777" w:rsidTr="00B077F9">
              <w:trPr>
                <w:cnfStyle w:val="000000100000" w:firstRow="0" w:lastRow="0" w:firstColumn="0" w:lastColumn="0" w:oddVBand="0" w:evenVBand="0" w:oddHBand="1" w:evenHBand="0" w:firstRowFirstColumn="0" w:firstRowLastColumn="0" w:lastRowFirstColumn="0" w:lastRowLastColumn="0"/>
                <w:trHeight w:val="1244"/>
              </w:trPr>
              <w:tc>
                <w:tcPr>
                  <w:cnfStyle w:val="001000000000" w:firstRow="0" w:lastRow="0" w:firstColumn="1" w:lastColumn="0" w:oddVBand="0" w:evenVBand="0" w:oddHBand="0" w:evenHBand="0" w:firstRowFirstColumn="0" w:firstRowLastColumn="0" w:lastRowFirstColumn="0" w:lastRowLastColumn="0"/>
                  <w:tcW w:w="2636" w:type="dxa"/>
                </w:tcPr>
                <w:p w14:paraId="7F8D0115"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21</w:t>
                  </w:r>
                </w:p>
              </w:tc>
              <w:tc>
                <w:tcPr>
                  <w:tcW w:w="2636" w:type="dxa"/>
                </w:tcPr>
                <w:p w14:paraId="5F6F7E1C"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Behavioural biometrics for fraud detection</w:t>
                  </w:r>
                </w:p>
              </w:tc>
              <w:tc>
                <w:tcPr>
                  <w:tcW w:w="2636" w:type="dxa"/>
                </w:tcPr>
                <w:p w14:paraId="5345DF33"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Keystroke/mouse dynamics + ML</w:t>
                  </w:r>
                </w:p>
              </w:tc>
              <w:tc>
                <w:tcPr>
                  <w:tcW w:w="2636" w:type="dxa"/>
                </w:tcPr>
                <w:p w14:paraId="3A907800"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authentication and reduced card-not-present fraud</w:t>
                  </w:r>
                </w:p>
              </w:tc>
            </w:tr>
            <w:tr w:rsidR="00B077F9" w14:paraId="51C0371F" w14:textId="77777777" w:rsidTr="00B077F9">
              <w:trPr>
                <w:trHeight w:val="1244"/>
              </w:trPr>
              <w:tc>
                <w:tcPr>
                  <w:cnfStyle w:val="001000000000" w:firstRow="0" w:lastRow="0" w:firstColumn="1" w:lastColumn="0" w:oddVBand="0" w:evenVBand="0" w:oddHBand="0" w:evenHBand="0" w:firstRowFirstColumn="0" w:firstRowLastColumn="0" w:lastRowFirstColumn="0" w:lastRowLastColumn="0"/>
                  <w:tcW w:w="2636" w:type="dxa"/>
                </w:tcPr>
                <w:p w14:paraId="038CD15A"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22</w:t>
                  </w:r>
                </w:p>
              </w:tc>
              <w:tc>
                <w:tcPr>
                  <w:tcW w:w="2636" w:type="dxa"/>
                </w:tcPr>
                <w:p w14:paraId="4C480917"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Tree-based vs deep models at scale</w:t>
                  </w:r>
                </w:p>
              </w:tc>
              <w:tc>
                <w:tcPr>
                  <w:tcW w:w="2636" w:type="dxa"/>
                </w:tcPr>
                <w:p w14:paraId="02919552"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LightGBM, CatBoost, Deep NN</w:t>
                  </w:r>
                </w:p>
              </w:tc>
              <w:tc>
                <w:tcPr>
                  <w:tcW w:w="2636" w:type="dxa"/>
                </w:tcPr>
                <w:p w14:paraId="261A15BA"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Gradient-boosted trees outperformed deep nets on tabular data</w:t>
                  </w:r>
                </w:p>
              </w:tc>
            </w:tr>
            <w:tr w:rsidR="00B077F9" w14:paraId="29EFF190" w14:textId="77777777" w:rsidTr="00B077F9">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636" w:type="dxa"/>
                </w:tcPr>
                <w:p w14:paraId="560F73BB"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23</w:t>
                  </w:r>
                </w:p>
              </w:tc>
              <w:tc>
                <w:tcPr>
                  <w:tcW w:w="2636" w:type="dxa"/>
                </w:tcPr>
                <w:p w14:paraId="29D7B41D"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Explainable graph analytics for investigation</w:t>
                  </w:r>
                </w:p>
              </w:tc>
              <w:tc>
                <w:tcPr>
                  <w:tcW w:w="2636" w:type="dxa"/>
                </w:tcPr>
                <w:p w14:paraId="53257495"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Graph explainers + GNN</w:t>
                  </w:r>
                </w:p>
              </w:tc>
              <w:tc>
                <w:tcPr>
                  <w:tcW w:w="2636" w:type="dxa"/>
                </w:tcPr>
                <w:p w14:paraId="5EF64CDF"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Explainable graphs sped up fraud ring detection</w:t>
                  </w:r>
                </w:p>
              </w:tc>
            </w:tr>
            <w:tr w:rsidR="00B077F9" w14:paraId="18D25EE9" w14:textId="77777777" w:rsidTr="00B077F9">
              <w:trPr>
                <w:trHeight w:val="862"/>
              </w:trPr>
              <w:tc>
                <w:tcPr>
                  <w:cnfStyle w:val="001000000000" w:firstRow="0" w:lastRow="0" w:firstColumn="1" w:lastColumn="0" w:oddVBand="0" w:evenVBand="0" w:oddHBand="0" w:evenHBand="0" w:firstRowFirstColumn="0" w:firstRowLastColumn="0" w:lastRowFirstColumn="0" w:lastRowLastColumn="0"/>
                  <w:tcW w:w="2636" w:type="dxa"/>
                </w:tcPr>
                <w:p w14:paraId="7512E006"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24</w:t>
                  </w:r>
                </w:p>
              </w:tc>
              <w:tc>
                <w:tcPr>
                  <w:tcW w:w="2636" w:type="dxa"/>
                </w:tcPr>
                <w:p w14:paraId="702947A7"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Combining external data (geo/device)</w:t>
                  </w:r>
                </w:p>
              </w:tc>
              <w:tc>
                <w:tcPr>
                  <w:tcW w:w="2636" w:type="dxa"/>
                </w:tcPr>
                <w:p w14:paraId="7AAECD12"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Feature fusion with ensembles</w:t>
                  </w:r>
                </w:p>
              </w:tc>
              <w:tc>
                <w:tcPr>
                  <w:tcW w:w="2636" w:type="dxa"/>
                </w:tcPr>
                <w:p w14:paraId="1EFE320A" w14:textId="77777777" w:rsidR="00B077F9" w:rsidRDefault="009C7C9D">
                  <w:pPr>
                    <w:spacing w:before="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Reduced false positives and improved localization</w:t>
                  </w:r>
                </w:p>
              </w:tc>
            </w:tr>
            <w:tr w:rsidR="00B077F9" w14:paraId="031AFDAF" w14:textId="77777777" w:rsidTr="00B077F9">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2636" w:type="dxa"/>
                </w:tcPr>
                <w:p w14:paraId="598FC9BD" w14:textId="77777777" w:rsidR="00B077F9" w:rsidRDefault="009C7C9D">
                  <w:pPr>
                    <w:spacing w:before="30"/>
                    <w:jc w:val="both"/>
                    <w:rPr>
                      <w:rFonts w:ascii="Times New Roman" w:eastAsia="Times New Roman" w:hAnsi="Times New Roman" w:cs="Times New Roman"/>
                    </w:rPr>
                  </w:pPr>
                  <w:r>
                    <w:rPr>
                      <w:rFonts w:ascii="Times New Roman" w:eastAsia="Times New Roman" w:hAnsi="Times New Roman" w:cs="Times New Roman"/>
                    </w:rPr>
                    <w:t>Study 25</w:t>
                  </w:r>
                </w:p>
              </w:tc>
              <w:tc>
                <w:tcPr>
                  <w:tcW w:w="2636" w:type="dxa"/>
                </w:tcPr>
                <w:p w14:paraId="7C3B413B"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Benchmarking open datasets for reproducibility</w:t>
                  </w:r>
                </w:p>
              </w:tc>
              <w:tc>
                <w:tcPr>
                  <w:tcW w:w="2636" w:type="dxa"/>
                </w:tcPr>
                <w:p w14:paraId="08427204"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Multiple algorithms</w:t>
                  </w:r>
                </w:p>
              </w:tc>
              <w:tc>
                <w:tcPr>
                  <w:tcW w:w="2636" w:type="dxa"/>
                </w:tcPr>
                <w:p w14:paraId="781CC769" w14:textId="77777777" w:rsidR="00B077F9" w:rsidRDefault="009C7C9D">
                  <w:pPr>
                    <w:spacing w:before="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Benchmarks revealed need for standard pipelines</w:t>
                  </w:r>
                </w:p>
              </w:tc>
            </w:tr>
          </w:tbl>
          <w:p w14:paraId="3D82E3D6" w14:textId="77777777" w:rsidR="00B077F9" w:rsidRDefault="00B077F9">
            <w:pPr>
              <w:spacing w:before="30"/>
              <w:ind w:left="0"/>
              <w:jc w:val="both"/>
              <w:rPr>
                <w:rFonts w:ascii="Times New Roman" w:eastAsia="Times New Roman" w:hAnsi="Times New Roman" w:cs="Times New Roman"/>
              </w:rPr>
            </w:pPr>
          </w:p>
        </w:tc>
      </w:tr>
    </w:tbl>
    <w:p w14:paraId="70E568F7"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BF8AF76"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E7012B6"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C8ACFF2"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4584C4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A72558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F489FF7"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02DCB3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7D9692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AA2C54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C69B0C3" w14:textId="77777777" w:rsidR="00471F69" w:rsidRDefault="00471F69">
      <w:pPr>
        <w:spacing w:before="30"/>
        <w:ind w:left="-5" w:right="120"/>
        <w:jc w:val="both"/>
        <w:rPr>
          <w:rFonts w:ascii="Times New Roman" w:eastAsia="Times New Roman" w:hAnsi="Times New Roman" w:cs="Times New Roman"/>
          <w:b/>
          <w:sz w:val="28"/>
          <w:szCs w:val="28"/>
        </w:rPr>
      </w:pPr>
    </w:p>
    <w:p w14:paraId="22286F4B" w14:textId="77777777" w:rsidR="00471F69" w:rsidRDefault="00471F69">
      <w:pPr>
        <w:spacing w:before="30"/>
        <w:ind w:left="-5" w:right="120"/>
        <w:jc w:val="both"/>
        <w:rPr>
          <w:rFonts w:ascii="Times New Roman" w:eastAsia="Times New Roman" w:hAnsi="Times New Roman" w:cs="Times New Roman"/>
          <w:b/>
          <w:sz w:val="28"/>
          <w:szCs w:val="28"/>
        </w:rPr>
      </w:pPr>
    </w:p>
    <w:p w14:paraId="7FCD839D" w14:textId="77777777" w:rsidR="00471F69" w:rsidRDefault="00471F69">
      <w:pPr>
        <w:spacing w:before="30"/>
        <w:ind w:left="-5" w:right="120"/>
        <w:jc w:val="both"/>
        <w:rPr>
          <w:rFonts w:ascii="Times New Roman" w:eastAsia="Times New Roman" w:hAnsi="Times New Roman" w:cs="Times New Roman"/>
          <w:b/>
          <w:sz w:val="28"/>
          <w:szCs w:val="28"/>
        </w:rPr>
      </w:pPr>
    </w:p>
    <w:p w14:paraId="319D65BD" w14:textId="77777777" w:rsidR="00471F69" w:rsidRDefault="00471F69">
      <w:pPr>
        <w:spacing w:before="30"/>
        <w:ind w:left="-5" w:right="120"/>
        <w:jc w:val="both"/>
        <w:rPr>
          <w:rFonts w:ascii="Times New Roman" w:eastAsia="Times New Roman" w:hAnsi="Times New Roman" w:cs="Times New Roman"/>
          <w:b/>
          <w:sz w:val="28"/>
          <w:szCs w:val="28"/>
        </w:rPr>
      </w:pPr>
    </w:p>
    <w:p w14:paraId="14EE1546" w14:textId="77777777" w:rsidR="00471F69" w:rsidRDefault="00471F69">
      <w:pPr>
        <w:spacing w:before="30"/>
        <w:ind w:left="-5" w:right="120"/>
        <w:jc w:val="both"/>
        <w:rPr>
          <w:rFonts w:ascii="Times New Roman" w:eastAsia="Times New Roman" w:hAnsi="Times New Roman" w:cs="Times New Roman"/>
          <w:b/>
          <w:sz w:val="28"/>
          <w:szCs w:val="28"/>
        </w:rPr>
      </w:pPr>
    </w:p>
    <w:p w14:paraId="2177B1D4" w14:textId="7E54C3F2"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2.7 Research Gap Identification </w:t>
      </w:r>
    </w:p>
    <w:p w14:paraId="07EDD4D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A0B89E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literature reviewed, the following research gaps are identified: </w:t>
      </w:r>
    </w:p>
    <w:p w14:paraId="37B76E6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12C0A2" w14:textId="77777777" w:rsidR="00B077F9" w:rsidRDefault="009C7C9D">
      <w:pPr>
        <w:numPr>
          <w:ilvl w:val="0"/>
          <w:numId w:val="34"/>
        </w:numPr>
        <w:spacing w:before="30"/>
        <w:ind w:right="120"/>
        <w:jc w:val="both"/>
      </w:pPr>
      <w:r>
        <w:rPr>
          <w:rFonts w:ascii="Times New Roman" w:eastAsia="Times New Roman" w:hAnsi="Times New Roman" w:cs="Times New Roman"/>
          <w:sz w:val="24"/>
          <w:szCs w:val="24"/>
        </w:rPr>
        <w:t xml:space="preserve">Limited research comparing multiple AI techniques in the Indian banking context. </w:t>
      </w:r>
    </w:p>
    <w:p w14:paraId="5174B33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0BE67A" w14:textId="77777777" w:rsidR="00B077F9" w:rsidRDefault="009C7C9D">
      <w:pPr>
        <w:numPr>
          <w:ilvl w:val="0"/>
          <w:numId w:val="34"/>
        </w:numPr>
        <w:spacing w:before="30"/>
        <w:ind w:right="120"/>
        <w:jc w:val="both"/>
      </w:pPr>
      <w:r>
        <w:rPr>
          <w:rFonts w:ascii="Times New Roman" w:eastAsia="Times New Roman" w:hAnsi="Times New Roman" w:cs="Times New Roman"/>
          <w:sz w:val="24"/>
          <w:szCs w:val="24"/>
        </w:rPr>
        <w:t xml:space="preserve">Most studies focus on supervised models, with less attention on unsupervised anomaly detection. </w:t>
      </w:r>
    </w:p>
    <w:p w14:paraId="3495913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8F0BBFA" w14:textId="77777777" w:rsidR="00B077F9" w:rsidRDefault="009C7C9D">
      <w:pPr>
        <w:numPr>
          <w:ilvl w:val="0"/>
          <w:numId w:val="34"/>
        </w:numPr>
        <w:spacing w:before="30"/>
        <w:ind w:right="120"/>
        <w:jc w:val="both"/>
      </w:pPr>
      <w:r>
        <w:rPr>
          <w:rFonts w:ascii="Times New Roman" w:eastAsia="Times New Roman" w:hAnsi="Times New Roman" w:cs="Times New Roman"/>
          <w:sz w:val="24"/>
          <w:szCs w:val="24"/>
        </w:rPr>
        <w:t xml:space="preserve">Few studies integrate cost-sensitive analysis, which is critical for financial loss minimization. </w:t>
      </w:r>
    </w:p>
    <w:p w14:paraId="76684D3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6750A9" w14:textId="77777777" w:rsidR="00B077F9" w:rsidRDefault="009C7C9D">
      <w:pPr>
        <w:numPr>
          <w:ilvl w:val="0"/>
          <w:numId w:val="34"/>
        </w:numPr>
        <w:spacing w:before="30"/>
        <w:ind w:right="120"/>
        <w:jc w:val="both"/>
      </w:pPr>
      <w:r>
        <w:rPr>
          <w:rFonts w:ascii="Times New Roman" w:eastAsia="Times New Roman" w:hAnsi="Times New Roman" w:cs="Times New Roman"/>
          <w:sz w:val="24"/>
          <w:szCs w:val="24"/>
        </w:rPr>
        <w:t xml:space="preserve">Lack of studies combining real-world Indian datasets with multiple AI models for comprehensive evaluation. </w:t>
      </w:r>
    </w:p>
    <w:p w14:paraId="088E2BDB" w14:textId="77777777" w:rsidR="00B077F9" w:rsidRDefault="00B077F9">
      <w:pPr>
        <w:spacing w:before="30"/>
        <w:ind w:right="120"/>
        <w:jc w:val="both"/>
        <w:rPr>
          <w:rFonts w:ascii="Times New Roman" w:eastAsia="Times New Roman" w:hAnsi="Times New Roman" w:cs="Times New Roman"/>
          <w:sz w:val="28"/>
          <w:szCs w:val="28"/>
        </w:rPr>
      </w:pPr>
    </w:p>
    <w:p w14:paraId="51351679" w14:textId="77777777" w:rsidR="00B077F9" w:rsidRDefault="00B077F9">
      <w:pPr>
        <w:spacing w:before="30"/>
        <w:ind w:right="120"/>
        <w:jc w:val="both"/>
        <w:rPr>
          <w:rFonts w:ascii="Times New Roman" w:eastAsia="Times New Roman" w:hAnsi="Times New Roman" w:cs="Times New Roman"/>
          <w:sz w:val="28"/>
          <w:szCs w:val="28"/>
        </w:rPr>
      </w:pPr>
    </w:p>
    <w:p w14:paraId="7CABF659"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0" distB="0" distL="0" distR="0" wp14:anchorId="73117A48" wp14:editId="2FA815AB">
            <wp:extent cx="4752340" cy="4429392"/>
            <wp:effectExtent l="0" t="0" r="0" b="9525"/>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4758765" cy="4435380"/>
                    </a:xfrm>
                    <a:prstGeom prst="rect">
                      <a:avLst/>
                    </a:prstGeom>
                    <a:ln/>
                  </pic:spPr>
                </pic:pic>
              </a:graphicData>
            </a:graphic>
          </wp:inline>
        </w:drawing>
      </w:r>
    </w:p>
    <w:p w14:paraId="6C169EB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A45106D" w14:textId="77777777" w:rsidR="00471F69" w:rsidRDefault="00471F69">
      <w:pPr>
        <w:spacing w:before="30" w:after="18" w:line="259" w:lineRule="auto"/>
        <w:ind w:left="0"/>
        <w:jc w:val="both"/>
        <w:rPr>
          <w:rFonts w:ascii="Times New Roman" w:eastAsia="Times New Roman" w:hAnsi="Times New Roman" w:cs="Times New Roman"/>
          <w:b/>
          <w:sz w:val="28"/>
          <w:szCs w:val="28"/>
        </w:rPr>
      </w:pPr>
    </w:p>
    <w:p w14:paraId="1B2AAA47" w14:textId="77777777" w:rsidR="00471F69" w:rsidRDefault="00471F69">
      <w:pPr>
        <w:spacing w:before="30" w:after="18" w:line="259" w:lineRule="auto"/>
        <w:ind w:left="0"/>
        <w:jc w:val="both"/>
        <w:rPr>
          <w:rFonts w:ascii="Times New Roman" w:eastAsia="Times New Roman" w:hAnsi="Times New Roman" w:cs="Times New Roman"/>
          <w:b/>
          <w:sz w:val="28"/>
          <w:szCs w:val="28"/>
        </w:rPr>
      </w:pPr>
    </w:p>
    <w:p w14:paraId="16B078E2" w14:textId="77777777" w:rsidR="00471F69" w:rsidRDefault="00471F69">
      <w:pPr>
        <w:spacing w:before="30" w:after="18" w:line="259" w:lineRule="auto"/>
        <w:ind w:left="0"/>
        <w:jc w:val="both"/>
        <w:rPr>
          <w:rFonts w:ascii="Times New Roman" w:eastAsia="Times New Roman" w:hAnsi="Times New Roman" w:cs="Times New Roman"/>
          <w:b/>
          <w:sz w:val="28"/>
          <w:szCs w:val="28"/>
        </w:rPr>
      </w:pPr>
    </w:p>
    <w:p w14:paraId="07DEEBBD" w14:textId="77777777" w:rsidR="00471F69" w:rsidRDefault="00471F69">
      <w:pPr>
        <w:spacing w:before="30" w:after="18" w:line="259" w:lineRule="auto"/>
        <w:ind w:left="0"/>
        <w:jc w:val="both"/>
        <w:rPr>
          <w:rFonts w:ascii="Times New Roman" w:eastAsia="Times New Roman" w:hAnsi="Times New Roman" w:cs="Times New Roman"/>
          <w:b/>
          <w:sz w:val="28"/>
          <w:szCs w:val="28"/>
        </w:rPr>
      </w:pPr>
    </w:p>
    <w:p w14:paraId="29178239" w14:textId="77777777" w:rsidR="00471F69" w:rsidRDefault="00471F69">
      <w:pPr>
        <w:spacing w:before="30" w:after="18" w:line="259" w:lineRule="auto"/>
        <w:ind w:left="0"/>
        <w:jc w:val="both"/>
        <w:rPr>
          <w:rFonts w:ascii="Times New Roman" w:eastAsia="Times New Roman" w:hAnsi="Times New Roman" w:cs="Times New Roman"/>
          <w:b/>
          <w:sz w:val="28"/>
          <w:szCs w:val="28"/>
        </w:rPr>
      </w:pPr>
    </w:p>
    <w:p w14:paraId="3AD44313" w14:textId="05EB7C02"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Conclusion of Literature Review </w:t>
      </w:r>
    </w:p>
    <w:p w14:paraId="7C1E135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28D87F25" w14:textId="77777777" w:rsidR="00B077F9" w:rsidRDefault="009C7C9D">
      <w:pPr>
        <w:numPr>
          <w:ilvl w:val="0"/>
          <w:numId w:val="2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Credit card fraud is a global and growing problem. </w:t>
      </w:r>
    </w:p>
    <w:p w14:paraId="14926B36"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027B602" w14:textId="77777777" w:rsidR="00B077F9" w:rsidRDefault="009C7C9D">
      <w:pPr>
        <w:numPr>
          <w:ilvl w:val="0"/>
          <w:numId w:val="2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Traditional methods are insufficient for detecting modern, complex fraud patterns. </w:t>
      </w:r>
    </w:p>
    <w:p w14:paraId="1E7E37D5"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B309655" w14:textId="77777777" w:rsidR="00B077F9" w:rsidRDefault="009C7C9D">
      <w:pPr>
        <w:numPr>
          <w:ilvl w:val="0"/>
          <w:numId w:val="2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AI and ML techniques significantly improve fraud detection accuracy. </w:t>
      </w:r>
    </w:p>
    <w:p w14:paraId="42041E4F"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30B980A" w14:textId="77777777" w:rsidR="00B077F9" w:rsidRDefault="009C7C9D">
      <w:pPr>
        <w:numPr>
          <w:ilvl w:val="0"/>
          <w:numId w:val="2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There is a research gap in the Indian context, especially for comparing multiple AI models and anomaly detection techniques. </w:t>
      </w:r>
    </w:p>
    <w:p w14:paraId="5ED47B37"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887E70B" w14:textId="77777777" w:rsidR="00B077F9" w:rsidRDefault="009C7C9D">
      <w:pPr>
        <w:numPr>
          <w:ilvl w:val="0"/>
          <w:numId w:val="25"/>
        </w:numPr>
        <w:pBdr>
          <w:top w:val="nil"/>
          <w:left w:val="nil"/>
          <w:bottom w:val="nil"/>
          <w:right w:val="nil"/>
          <w:between w:val="nil"/>
        </w:pBdr>
        <w:spacing w:before="30"/>
        <w:ind w:right="120"/>
        <w:jc w:val="both"/>
        <w:rPr>
          <w:color w:val="000000"/>
          <w:sz w:val="28"/>
          <w:szCs w:val="28"/>
        </w:rPr>
      </w:pPr>
      <w:r>
        <w:rPr>
          <w:rFonts w:ascii="Times New Roman" w:eastAsia="Times New Roman" w:hAnsi="Times New Roman" w:cs="Times New Roman"/>
          <w:color w:val="000000"/>
          <w:sz w:val="24"/>
          <w:szCs w:val="24"/>
        </w:rPr>
        <w:t xml:space="preserve">This review provides a foundation for applying multiple AI techniques in this project and evaluating their effectiveness on real-world data. </w:t>
      </w:r>
    </w:p>
    <w:p w14:paraId="30B7405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12C8EBF"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Dataset-Centric Review in Literature</w:t>
      </w:r>
    </w:p>
    <w:p w14:paraId="256CE4E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D95DED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of dataset plays a pivotal role in the performance and generalizability of fraud detection models. This section reviews the datasets commonly used in literature, their characteristics, limitations, and relevance to real-world applications.</w:t>
      </w:r>
    </w:p>
    <w:p w14:paraId="5991AAB0"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444E1148"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2.4: Commonly Used Datasets</w:t>
      </w:r>
    </w:p>
    <w:p w14:paraId="01F9CDDA" w14:textId="77777777" w:rsidR="00B077F9" w:rsidRDefault="00B077F9">
      <w:pPr>
        <w:spacing w:before="30" w:after="18" w:line="259" w:lineRule="auto"/>
        <w:ind w:left="0"/>
        <w:jc w:val="both"/>
        <w:rPr>
          <w:rFonts w:ascii="Times New Roman" w:eastAsia="Times New Roman" w:hAnsi="Times New Roman" w:cs="Times New Roman"/>
          <w:sz w:val="28"/>
          <w:szCs w:val="28"/>
        </w:rPr>
      </w:pPr>
    </w:p>
    <w:tbl>
      <w:tblPr>
        <w:tblStyle w:val="a6"/>
        <w:tblW w:w="112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9"/>
        <w:gridCol w:w="2219"/>
        <w:gridCol w:w="2399"/>
        <w:gridCol w:w="2219"/>
        <w:gridCol w:w="2220"/>
      </w:tblGrid>
      <w:tr w:rsidR="00B077F9" w14:paraId="4343D590" w14:textId="77777777">
        <w:tc>
          <w:tcPr>
            <w:tcW w:w="2219" w:type="dxa"/>
          </w:tcPr>
          <w:p w14:paraId="675ADDBD"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b/>
                <w:sz w:val="24"/>
                <w:szCs w:val="24"/>
              </w:rPr>
              <w:t>Dataset Name</w:t>
            </w:r>
          </w:p>
        </w:tc>
        <w:tc>
          <w:tcPr>
            <w:tcW w:w="2219" w:type="dxa"/>
          </w:tcPr>
          <w:p w14:paraId="23F988AF" w14:textId="77777777" w:rsidR="00B077F9" w:rsidRDefault="009C7C9D">
            <w:pPr>
              <w:spacing w:before="30" w:after="18" w:line="259" w:lineRule="auto"/>
              <w:ind w:left="0"/>
              <w:jc w:val="both"/>
              <w:rPr>
                <w:b/>
                <w:sz w:val="24"/>
                <w:szCs w:val="24"/>
              </w:rPr>
            </w:pPr>
            <w:r>
              <w:rPr>
                <w:b/>
                <w:sz w:val="24"/>
                <w:szCs w:val="24"/>
              </w:rPr>
              <w:t>Source</w:t>
            </w:r>
          </w:p>
          <w:p w14:paraId="36FD7711" w14:textId="77777777" w:rsidR="00B077F9" w:rsidRDefault="00B077F9">
            <w:pPr>
              <w:spacing w:before="30" w:after="18" w:line="259" w:lineRule="auto"/>
              <w:ind w:left="0"/>
              <w:jc w:val="both"/>
              <w:rPr>
                <w:b/>
                <w:sz w:val="24"/>
                <w:szCs w:val="24"/>
              </w:rPr>
            </w:pPr>
          </w:p>
          <w:p w14:paraId="34CDAAAE" w14:textId="77777777" w:rsidR="00B077F9" w:rsidRDefault="00B077F9">
            <w:pPr>
              <w:spacing w:before="30" w:after="18" w:line="259" w:lineRule="auto"/>
              <w:ind w:left="0"/>
              <w:jc w:val="both"/>
              <w:rPr>
                <w:rFonts w:ascii="Times New Roman" w:eastAsia="Times New Roman" w:hAnsi="Times New Roman" w:cs="Times New Roman"/>
                <w:b/>
                <w:sz w:val="24"/>
                <w:szCs w:val="24"/>
              </w:rPr>
            </w:pPr>
          </w:p>
        </w:tc>
        <w:tc>
          <w:tcPr>
            <w:tcW w:w="2399" w:type="dxa"/>
          </w:tcPr>
          <w:p w14:paraId="5119B771" w14:textId="77777777" w:rsidR="00B077F9" w:rsidRDefault="009C7C9D">
            <w:pPr>
              <w:spacing w:before="30" w:after="18" w:line="259" w:lineRule="auto"/>
              <w:ind w:left="0"/>
              <w:jc w:val="both"/>
              <w:rPr>
                <w:b/>
                <w:sz w:val="24"/>
                <w:szCs w:val="24"/>
              </w:rPr>
            </w:pPr>
            <w:r>
              <w:rPr>
                <w:b/>
                <w:sz w:val="24"/>
                <w:szCs w:val="24"/>
              </w:rPr>
              <w:t>Size</w:t>
            </w:r>
          </w:p>
          <w:p w14:paraId="629F48E9" w14:textId="77777777" w:rsidR="00B077F9" w:rsidRDefault="00B077F9">
            <w:pPr>
              <w:spacing w:before="30" w:after="18" w:line="259" w:lineRule="auto"/>
              <w:ind w:left="0"/>
              <w:jc w:val="both"/>
              <w:rPr>
                <w:b/>
                <w:sz w:val="24"/>
                <w:szCs w:val="24"/>
              </w:rPr>
            </w:pPr>
          </w:p>
          <w:p w14:paraId="13BCEAD7" w14:textId="77777777" w:rsidR="00B077F9" w:rsidRDefault="00B077F9">
            <w:pPr>
              <w:spacing w:before="30" w:after="18" w:line="259" w:lineRule="auto"/>
              <w:ind w:left="0"/>
              <w:jc w:val="both"/>
              <w:rPr>
                <w:rFonts w:ascii="Times New Roman" w:eastAsia="Times New Roman" w:hAnsi="Times New Roman" w:cs="Times New Roman"/>
                <w:b/>
                <w:sz w:val="24"/>
                <w:szCs w:val="24"/>
              </w:rPr>
            </w:pPr>
          </w:p>
        </w:tc>
        <w:tc>
          <w:tcPr>
            <w:tcW w:w="2219" w:type="dxa"/>
          </w:tcPr>
          <w:p w14:paraId="5189E590"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b/>
                <w:sz w:val="24"/>
                <w:szCs w:val="24"/>
              </w:rPr>
              <w:t>Fraud Ratio</w:t>
            </w:r>
          </w:p>
        </w:tc>
        <w:tc>
          <w:tcPr>
            <w:tcW w:w="2220" w:type="dxa"/>
          </w:tcPr>
          <w:p w14:paraId="3238ACA4"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b/>
                <w:sz w:val="24"/>
                <w:szCs w:val="24"/>
              </w:rPr>
              <w:t>Remarks</w:t>
            </w:r>
          </w:p>
        </w:tc>
      </w:tr>
      <w:tr w:rsidR="00B077F9" w14:paraId="5A02622F" w14:textId="77777777">
        <w:tc>
          <w:tcPr>
            <w:tcW w:w="2219" w:type="dxa"/>
          </w:tcPr>
          <w:p w14:paraId="1C64C1D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European Credit Card Dataset</w:t>
            </w:r>
          </w:p>
        </w:tc>
        <w:tc>
          <w:tcPr>
            <w:tcW w:w="2219" w:type="dxa"/>
          </w:tcPr>
          <w:p w14:paraId="606C33D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ULB (Kaggle)</w:t>
            </w:r>
          </w:p>
        </w:tc>
        <w:tc>
          <w:tcPr>
            <w:tcW w:w="2399" w:type="dxa"/>
          </w:tcPr>
          <w:p w14:paraId="320E5CF5" w14:textId="77777777" w:rsidR="00B077F9" w:rsidRDefault="009C7C9D">
            <w:pPr>
              <w:spacing w:before="30" w:after="18" w:line="259" w:lineRule="auto"/>
              <w:ind w:left="0"/>
              <w:jc w:val="both"/>
              <w:rPr>
                <w:sz w:val="24"/>
                <w:szCs w:val="24"/>
              </w:rPr>
            </w:pPr>
            <w:r>
              <w:rPr>
                <w:sz w:val="24"/>
                <w:szCs w:val="24"/>
              </w:rPr>
              <w:t>284,807 transactions</w:t>
            </w:r>
          </w:p>
          <w:p w14:paraId="6C10FB44" w14:textId="77777777" w:rsidR="00B077F9" w:rsidRDefault="00B077F9">
            <w:pPr>
              <w:spacing w:before="30" w:after="18" w:line="259" w:lineRule="auto"/>
              <w:ind w:left="0"/>
              <w:jc w:val="both"/>
              <w:rPr>
                <w:sz w:val="24"/>
                <w:szCs w:val="24"/>
              </w:rPr>
            </w:pPr>
          </w:p>
          <w:p w14:paraId="62845EDB"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2219" w:type="dxa"/>
          </w:tcPr>
          <w:p w14:paraId="0B37DAD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0.172%</w:t>
            </w:r>
          </w:p>
        </w:tc>
        <w:tc>
          <w:tcPr>
            <w:tcW w:w="2220" w:type="dxa"/>
          </w:tcPr>
          <w:p w14:paraId="78D3376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Most cited; anonymized features</w:t>
            </w:r>
          </w:p>
        </w:tc>
      </w:tr>
      <w:tr w:rsidR="00B077F9" w14:paraId="4DD25E47" w14:textId="77777777">
        <w:tc>
          <w:tcPr>
            <w:tcW w:w="2219" w:type="dxa"/>
          </w:tcPr>
          <w:p w14:paraId="287D7C3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Synthetic Financial Dataset</w:t>
            </w:r>
          </w:p>
        </w:tc>
        <w:tc>
          <w:tcPr>
            <w:tcW w:w="2219" w:type="dxa"/>
          </w:tcPr>
          <w:p w14:paraId="71132D5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Simulated</w:t>
            </w:r>
          </w:p>
        </w:tc>
        <w:tc>
          <w:tcPr>
            <w:tcW w:w="2399" w:type="dxa"/>
          </w:tcPr>
          <w:p w14:paraId="07BF108A" w14:textId="77777777" w:rsidR="00B077F9" w:rsidRDefault="009C7C9D">
            <w:pPr>
              <w:spacing w:before="30" w:after="18" w:line="259" w:lineRule="auto"/>
              <w:ind w:left="0"/>
              <w:jc w:val="both"/>
              <w:rPr>
                <w:sz w:val="24"/>
                <w:szCs w:val="24"/>
              </w:rPr>
            </w:pPr>
            <w:r>
              <w:rPr>
                <w:sz w:val="24"/>
                <w:szCs w:val="24"/>
              </w:rPr>
              <w:t>Varies</w:t>
            </w:r>
          </w:p>
          <w:p w14:paraId="47EA3EF2"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007DA854"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2219" w:type="dxa"/>
          </w:tcPr>
          <w:p w14:paraId="6FAF4CE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Customizable</w:t>
            </w:r>
          </w:p>
        </w:tc>
        <w:tc>
          <w:tcPr>
            <w:tcW w:w="2220" w:type="dxa"/>
          </w:tcPr>
          <w:p w14:paraId="3325D7B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Used for testing model robustness</w:t>
            </w:r>
          </w:p>
        </w:tc>
      </w:tr>
      <w:tr w:rsidR="00B077F9" w14:paraId="5665C604" w14:textId="77777777">
        <w:tc>
          <w:tcPr>
            <w:tcW w:w="2219" w:type="dxa"/>
          </w:tcPr>
          <w:p w14:paraId="1A77A3D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PaySim</w:t>
            </w:r>
          </w:p>
        </w:tc>
        <w:tc>
          <w:tcPr>
            <w:tcW w:w="2219" w:type="dxa"/>
          </w:tcPr>
          <w:p w14:paraId="7AD5EF2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Simulated mobile transactions</w:t>
            </w:r>
          </w:p>
        </w:tc>
        <w:tc>
          <w:tcPr>
            <w:tcW w:w="2399" w:type="dxa"/>
          </w:tcPr>
          <w:p w14:paraId="7C43DEBD" w14:textId="77777777" w:rsidR="00B077F9" w:rsidRDefault="009C7C9D">
            <w:pPr>
              <w:spacing w:before="30" w:after="18" w:line="259" w:lineRule="auto"/>
              <w:ind w:left="0"/>
              <w:jc w:val="both"/>
              <w:rPr>
                <w:sz w:val="24"/>
                <w:szCs w:val="24"/>
              </w:rPr>
            </w:pPr>
            <w:r>
              <w:rPr>
                <w:sz w:val="24"/>
                <w:szCs w:val="24"/>
              </w:rPr>
              <w:t>6 million+</w:t>
            </w:r>
          </w:p>
          <w:p w14:paraId="52C4EE5F" w14:textId="77777777" w:rsidR="00B077F9" w:rsidRDefault="00B077F9">
            <w:pPr>
              <w:spacing w:before="30" w:after="18" w:line="259" w:lineRule="auto"/>
              <w:ind w:left="0"/>
              <w:jc w:val="both"/>
              <w:rPr>
                <w:sz w:val="24"/>
                <w:szCs w:val="24"/>
              </w:rPr>
            </w:pPr>
          </w:p>
          <w:p w14:paraId="67F99A23"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2219" w:type="dxa"/>
          </w:tcPr>
          <w:p w14:paraId="6D9B1292" w14:textId="77777777" w:rsidR="00B077F9" w:rsidRDefault="009C7C9D">
            <w:pPr>
              <w:spacing w:after="280"/>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w:t>
            </w:r>
          </w:p>
          <w:p w14:paraId="71244D6B"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2220" w:type="dxa"/>
          </w:tcPr>
          <w:p w14:paraId="18BAEEB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Mimics mobile money ecosystem</w:t>
            </w:r>
          </w:p>
        </w:tc>
      </w:tr>
      <w:tr w:rsidR="00B077F9" w14:paraId="76B89958" w14:textId="77777777">
        <w:trPr>
          <w:trHeight w:val="671"/>
        </w:trPr>
        <w:tc>
          <w:tcPr>
            <w:tcW w:w="2219" w:type="dxa"/>
          </w:tcPr>
          <w:p w14:paraId="196A5CE0" w14:textId="77777777" w:rsidR="00B077F9" w:rsidRDefault="009C7C9D">
            <w:pPr>
              <w:spacing w:after="280"/>
              <w:ind w:left="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Bank Logs (Confidential)</w:t>
            </w:r>
          </w:p>
          <w:p w14:paraId="2079B38D"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2219" w:type="dxa"/>
          </w:tcPr>
          <w:p w14:paraId="77E9E83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lastRenderedPageBreak/>
              <w:t>Private banks</w:t>
            </w:r>
          </w:p>
        </w:tc>
        <w:tc>
          <w:tcPr>
            <w:tcW w:w="2399" w:type="dxa"/>
          </w:tcPr>
          <w:p w14:paraId="637E3E1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Varies</w:t>
            </w:r>
          </w:p>
        </w:tc>
        <w:tc>
          <w:tcPr>
            <w:tcW w:w="2219" w:type="dxa"/>
          </w:tcPr>
          <w:p w14:paraId="7D21473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Realistic</w:t>
            </w:r>
          </w:p>
        </w:tc>
        <w:tc>
          <w:tcPr>
            <w:tcW w:w="2220" w:type="dxa"/>
          </w:tcPr>
          <w:p w14:paraId="00B68FD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sz w:val="24"/>
                <w:szCs w:val="24"/>
              </w:rPr>
              <w:t>Rarely available due to privacy laws</w:t>
            </w:r>
          </w:p>
        </w:tc>
      </w:tr>
    </w:tbl>
    <w:p w14:paraId="22DFC34D"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D54296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 studies rely on the European Credit Card Dataset, which is publicly available and widely accepted for benchmarking. However, its anonymized features and extreme class imbalance pose challenges for model interpretability and generalization.</w:t>
      </w:r>
    </w:p>
    <w:p w14:paraId="20C62D3D"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DC253B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311F25D"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Dataset Limitations in Literature</w:t>
      </w:r>
    </w:p>
    <w:p w14:paraId="728BA8D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2D8E56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Anonymized Features:</w:t>
      </w:r>
      <w:r>
        <w:rPr>
          <w:rFonts w:ascii="Times New Roman" w:eastAsia="Times New Roman" w:hAnsi="Times New Roman" w:cs="Times New Roman"/>
          <w:sz w:val="24"/>
          <w:szCs w:val="24"/>
        </w:rPr>
        <w:t xml:space="preserve"> Many datasets mask feature names (e.g., V1–V28), making it difficult to interpret model decisions.</w:t>
      </w:r>
    </w:p>
    <w:p w14:paraId="05E6256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 Imbalance:</w:t>
      </w:r>
      <w:r>
        <w:rPr>
          <w:rFonts w:ascii="Times New Roman" w:eastAsia="Times New Roman" w:hAnsi="Times New Roman" w:cs="Times New Roman"/>
          <w:sz w:val="24"/>
          <w:szCs w:val="24"/>
        </w:rPr>
        <w:t xml:space="preserve"> Fraud cases often represent less than 1% of total data, requiring techniques like SMOTE or undersampling.</w:t>
      </w:r>
    </w:p>
    <w:p w14:paraId="6935605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Lack of Indian Context:</w:t>
      </w:r>
      <w:r>
        <w:rPr>
          <w:rFonts w:ascii="Times New Roman" w:eastAsia="Times New Roman" w:hAnsi="Times New Roman" w:cs="Times New Roman"/>
          <w:sz w:val="24"/>
          <w:szCs w:val="24"/>
        </w:rPr>
        <w:t xml:space="preserve"> Most datasets are based on European or US transactions, limiting relevance for Indian banking systems.</w:t>
      </w:r>
    </w:p>
    <w:p w14:paraId="3FBDE2D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Static Nature:</w:t>
      </w:r>
      <w:r>
        <w:rPr>
          <w:rFonts w:ascii="Times New Roman" w:eastAsia="Times New Roman" w:hAnsi="Times New Roman" w:cs="Times New Roman"/>
          <w:sz w:val="24"/>
          <w:szCs w:val="24"/>
        </w:rPr>
        <w:t xml:space="preserve"> Datasets do not reflect evolving fraud patterns or real-time transaction behavior.</w:t>
      </w:r>
    </w:p>
    <w:p w14:paraId="72B427E5"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046B7B9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A7061C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4643C61"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2.11 Dataset Preprocessing Techniques</w:t>
      </w:r>
    </w:p>
    <w:p w14:paraId="046D1F59"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9583F1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shows consistent use of preprocessing methods to improve model performance:</w:t>
      </w:r>
    </w:p>
    <w:p w14:paraId="79796A89"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41F8FC6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Feature Scaling:</w:t>
      </w:r>
      <w:r>
        <w:rPr>
          <w:rFonts w:ascii="Times New Roman" w:eastAsia="Times New Roman" w:hAnsi="Times New Roman" w:cs="Times New Roman"/>
          <w:sz w:val="24"/>
          <w:szCs w:val="24"/>
        </w:rPr>
        <w:t xml:space="preserve"> MinMaxScaler, StandardScaler  </w:t>
      </w:r>
    </w:p>
    <w:p w14:paraId="07F81EB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Dimensionality Reduction:</w:t>
      </w:r>
      <w:r>
        <w:rPr>
          <w:rFonts w:ascii="Times New Roman" w:eastAsia="Times New Roman" w:hAnsi="Times New Roman" w:cs="Times New Roman"/>
          <w:sz w:val="24"/>
          <w:szCs w:val="24"/>
        </w:rPr>
        <w:t xml:space="preserve"> PCA, LDA  </w:t>
      </w:r>
    </w:p>
    <w:p w14:paraId="54BE17E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Class Balancing: </w:t>
      </w:r>
      <w:r>
        <w:rPr>
          <w:rFonts w:ascii="Times New Roman" w:eastAsia="Times New Roman" w:hAnsi="Times New Roman" w:cs="Times New Roman"/>
          <w:sz w:val="24"/>
          <w:szCs w:val="24"/>
        </w:rPr>
        <w:t xml:space="preserve">SMOTE, ADASYN, Tomek Links  </w:t>
      </w:r>
    </w:p>
    <w:p w14:paraId="1BA8148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Train-Test Splits:</w:t>
      </w:r>
      <w:r>
        <w:rPr>
          <w:rFonts w:ascii="Times New Roman" w:eastAsia="Times New Roman" w:hAnsi="Times New Roman" w:cs="Times New Roman"/>
          <w:sz w:val="24"/>
          <w:szCs w:val="24"/>
        </w:rPr>
        <w:t xml:space="preserve"> 70:30 or 80:20 ratios commonly used</w:t>
      </w:r>
    </w:p>
    <w:p w14:paraId="1A28FC9A"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316F6D3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steps are crucial to ensure that models do not overfit and can generalize</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to unseen data.</w:t>
      </w:r>
    </w:p>
    <w:p w14:paraId="1ABCFB6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F06130F"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7160277"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2.12 Conceptual Framework Diagram</w:t>
      </w:r>
    </w:p>
    <w:p w14:paraId="726944CD"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4B8167C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conceptual framework provides a structured visual representation of how the literature review informs the research design of this project. It connects key themes, identified gaps and strategic decisions, offering clarity on how the study is positioned within existing academic discourse.</w:t>
      </w:r>
    </w:p>
    <w:p w14:paraId="3E782313"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1E6768E"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15EF995"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399945B"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3FD0163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Figure2.5: Conceptual Framework Diagram</w:t>
      </w:r>
    </w:p>
    <w:p w14:paraId="2CF0FDD8"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34471459"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5E45BB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6348B9" wp14:editId="25B35EAD">
            <wp:extent cx="4899660" cy="371856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899660" cy="3718560"/>
                    </a:xfrm>
                    <a:prstGeom prst="rect">
                      <a:avLst/>
                    </a:prstGeom>
                    <a:ln/>
                  </pic:spPr>
                </pic:pic>
              </a:graphicData>
            </a:graphic>
          </wp:inline>
        </w:drawing>
      </w:r>
    </w:p>
    <w:p w14:paraId="44A077D1"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B216710"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46B2D0CF" w14:textId="77777777" w:rsidR="00D144D6" w:rsidRDefault="00D144D6">
      <w:pPr>
        <w:spacing w:before="30" w:after="18" w:line="259" w:lineRule="auto"/>
        <w:ind w:left="0"/>
        <w:jc w:val="both"/>
        <w:rPr>
          <w:rFonts w:ascii="Times New Roman" w:eastAsia="Times New Roman" w:hAnsi="Times New Roman" w:cs="Times New Roman"/>
          <w:b/>
          <w:sz w:val="28"/>
          <w:szCs w:val="28"/>
        </w:rPr>
      </w:pPr>
    </w:p>
    <w:p w14:paraId="353B4B37" w14:textId="77777777" w:rsidR="00D144D6" w:rsidRDefault="00D144D6">
      <w:pPr>
        <w:spacing w:before="30" w:after="18" w:line="259" w:lineRule="auto"/>
        <w:ind w:left="0"/>
        <w:jc w:val="both"/>
        <w:rPr>
          <w:rFonts w:ascii="Times New Roman" w:eastAsia="Times New Roman" w:hAnsi="Times New Roman" w:cs="Times New Roman"/>
          <w:b/>
          <w:sz w:val="28"/>
          <w:szCs w:val="28"/>
        </w:rPr>
      </w:pPr>
    </w:p>
    <w:p w14:paraId="2B7BBE5C" w14:textId="55017D93"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2.13 Conclusion: </w:t>
      </w:r>
    </w:p>
    <w:p w14:paraId="45429854"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6DA9E3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literature review conducted in this chapter provided a structured and in-depth understanding of the current landscape of credit card fraud detection using artificial intelligence techniques. Through thematic categorization, comparative analysis, and dataset-centric evaluation, the chapter highlighted the evolution of fraud detection models, the strengths and limitations of various approaches, and the role of preprocessing and evaluation metrics in enhancing model performance.</w:t>
      </w:r>
    </w:p>
    <w:p w14:paraId="2BF56E31"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0191141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comparative study between Indian and global research revealed significant disparities in data availability, technological adoption, and regulatory frameworks. While global studies have progressed towards real-time detection and explainable AI, Indian research remains constrained by limited access to real transaction data and infrastructural challenges. Nevertheless, emerging trends in Indian fintech and RBI’s push for AI integration indicate a promising shift.</w:t>
      </w:r>
    </w:p>
    <w:p w14:paraId="35BC5201"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14A2CB2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conceptual framework and literature mapping diagram presented at the end of this chapter visually consolidate the key themes, research gaps, and strategic direction of the present study. These insights directly inform the methodological choices discussed in the next chapter, including model selection, data preprocessing, and evaluation strategy.</w:t>
      </w:r>
    </w:p>
    <w:p w14:paraId="44596858"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3504E07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chapter establishes a strong academic foundation for the research by identifying relevant studies, synthesizing findings, and pinpointing gaps that this project aims to address through a hybrid AI-based approach tailored to the Indian banking context.</w:t>
      </w:r>
    </w:p>
    <w:p w14:paraId="17252A87"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7DD2DF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B39746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632C604"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4E36F4F"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431D3E2"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69A690F"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CBD23E9"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F179C1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7CB7D77"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498FBA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BFBCD3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5FCF872"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4D4071B"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5215A8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B9B6822"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3F68776"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3B7B308"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95BE25E"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EB7AAA5"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37E0F0C3"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3607FFFE"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1CE54518"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4AFF900B"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14716B5E"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0E00B9EF"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405C2F47"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18E1D66C"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2C367B27"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6A9769E1"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3AD699EE"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7744F655"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5C971941"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38BCD74C" w14:textId="77777777" w:rsidR="00471F69" w:rsidRDefault="00471F69">
      <w:pPr>
        <w:spacing w:before="30"/>
        <w:ind w:left="0" w:right="120"/>
        <w:jc w:val="center"/>
        <w:rPr>
          <w:rFonts w:ascii="Times New Roman" w:eastAsia="Times New Roman" w:hAnsi="Times New Roman" w:cs="Times New Roman"/>
          <w:b/>
          <w:sz w:val="28"/>
          <w:szCs w:val="28"/>
          <w:u w:val="single"/>
        </w:rPr>
      </w:pPr>
    </w:p>
    <w:p w14:paraId="15080D4A" w14:textId="2BB0CD33" w:rsidR="00B077F9" w:rsidRPr="00D20897" w:rsidRDefault="009C7C9D">
      <w:pPr>
        <w:spacing w:before="30"/>
        <w:ind w:left="0" w:right="120"/>
        <w:jc w:val="center"/>
        <w:rPr>
          <w:rFonts w:ascii="Times New Roman" w:eastAsia="Times New Roman" w:hAnsi="Times New Roman" w:cs="Times New Roman"/>
          <w:b/>
          <w:sz w:val="28"/>
          <w:szCs w:val="28"/>
        </w:rPr>
      </w:pPr>
      <w:r w:rsidRPr="00D20897">
        <w:rPr>
          <w:rFonts w:ascii="Times New Roman" w:eastAsia="Times New Roman" w:hAnsi="Times New Roman" w:cs="Times New Roman"/>
          <w:b/>
          <w:sz w:val="28"/>
          <w:szCs w:val="28"/>
        </w:rPr>
        <w:t>CHAPTER 3: RESEARCH OBJECTIVES AND METHODOLOGY</w:t>
      </w:r>
    </w:p>
    <w:p w14:paraId="70F27AE4"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16160B6"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 Introduction </w:t>
      </w:r>
    </w:p>
    <w:p w14:paraId="2FC7DE8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1B1255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 methodology defines the systematic approach used to achieve the objectives of the study. In this project, the focus is on detecting credit card fraud using Artificial Intelligence (AI) and Machine Learning (ML) techniques. This chapter explains the research objectives, the dataset used, preprocessing steps, model selection, and the methodology framework adopted to evaluate AI models for fraud detection. </w:t>
      </w:r>
    </w:p>
    <w:p w14:paraId="23F2EA0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907E8F4"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F80A224"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Research Objectives </w:t>
      </w:r>
    </w:p>
    <w:p w14:paraId="04D9468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E74524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objectives of this study are: </w:t>
      </w:r>
    </w:p>
    <w:p w14:paraId="6F8583C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1E1BAC" w14:textId="46F488B8" w:rsidR="00B077F9" w:rsidRDefault="00466477">
      <w:pPr>
        <w:numPr>
          <w:ilvl w:val="0"/>
          <w:numId w:val="45"/>
        </w:numPr>
        <w:spacing w:before="30"/>
        <w:ind w:right="120"/>
        <w:jc w:val="both"/>
      </w:pPr>
      <w:r>
        <w:rPr>
          <w:rFonts w:ascii="Times New Roman" w:eastAsia="Times New Roman" w:hAnsi="Times New Roman" w:cs="Times New Roman"/>
          <w:sz w:val="24"/>
          <w:szCs w:val="24"/>
        </w:rPr>
        <w:t>Analyse</w:t>
      </w:r>
      <w:r w:rsidR="009C7C9D">
        <w:rPr>
          <w:rFonts w:ascii="Times New Roman" w:eastAsia="Times New Roman" w:hAnsi="Times New Roman" w:cs="Times New Roman"/>
          <w:sz w:val="24"/>
          <w:szCs w:val="24"/>
        </w:rPr>
        <w:t xml:space="preserve"> the effectiveness of AI techniques in credit card fraud detection. </w:t>
      </w:r>
    </w:p>
    <w:p w14:paraId="4E188B5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A6A489" w14:textId="31DD115F" w:rsidR="00B077F9" w:rsidRDefault="00466477">
      <w:pPr>
        <w:numPr>
          <w:ilvl w:val="0"/>
          <w:numId w:val="45"/>
        </w:numPr>
        <w:spacing w:before="30"/>
        <w:ind w:right="120"/>
        <w:jc w:val="both"/>
      </w:pPr>
      <w:r>
        <w:rPr>
          <w:rFonts w:ascii="Times New Roman" w:eastAsia="Times New Roman" w:hAnsi="Times New Roman" w:cs="Times New Roman"/>
          <w:sz w:val="24"/>
          <w:szCs w:val="24"/>
        </w:rPr>
        <w:t>Compare</w:t>
      </w:r>
      <w:r w:rsidR="009C7C9D">
        <w:rPr>
          <w:rFonts w:ascii="Times New Roman" w:eastAsia="Times New Roman" w:hAnsi="Times New Roman" w:cs="Times New Roman"/>
          <w:sz w:val="24"/>
          <w:szCs w:val="24"/>
        </w:rPr>
        <w:t xml:space="preserve"> the performance of multiple ML models including: </w:t>
      </w:r>
    </w:p>
    <w:p w14:paraId="7A02CF0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CCD5F2" w14:textId="77777777" w:rsidR="00B077F9" w:rsidRDefault="009C7C9D">
      <w:pPr>
        <w:numPr>
          <w:ilvl w:val="0"/>
          <w:numId w:val="7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Logistic Regression </w:t>
      </w:r>
    </w:p>
    <w:p w14:paraId="45388ABE"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52F6F18" w14:textId="77777777" w:rsidR="00B077F9" w:rsidRDefault="009C7C9D">
      <w:pPr>
        <w:numPr>
          <w:ilvl w:val="0"/>
          <w:numId w:val="7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Decision Tree &amp; Random Forest </w:t>
      </w:r>
    </w:p>
    <w:p w14:paraId="27C5BDEB"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8139DCF" w14:textId="77777777" w:rsidR="00B077F9" w:rsidRDefault="009C7C9D">
      <w:pPr>
        <w:numPr>
          <w:ilvl w:val="0"/>
          <w:numId w:val="7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XGBoost </w:t>
      </w:r>
    </w:p>
    <w:p w14:paraId="539A0C4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7D6DAB6" w14:textId="77777777" w:rsidR="00B077F9" w:rsidRDefault="009C7C9D">
      <w:pPr>
        <w:numPr>
          <w:ilvl w:val="0"/>
          <w:numId w:val="7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Neural Networks </w:t>
      </w:r>
    </w:p>
    <w:p w14:paraId="689151CE" w14:textId="77777777" w:rsidR="00B077F9" w:rsidRDefault="00B077F9">
      <w:pPr>
        <w:spacing w:before="30"/>
        <w:ind w:left="-5" w:right="120" w:firstLine="50"/>
        <w:jc w:val="both"/>
        <w:rPr>
          <w:rFonts w:ascii="Times New Roman" w:eastAsia="Times New Roman" w:hAnsi="Times New Roman" w:cs="Times New Roman"/>
          <w:sz w:val="24"/>
          <w:szCs w:val="24"/>
        </w:rPr>
      </w:pPr>
    </w:p>
    <w:p w14:paraId="29FC35F0" w14:textId="77777777" w:rsidR="00B077F9" w:rsidRDefault="009C7C9D">
      <w:pPr>
        <w:numPr>
          <w:ilvl w:val="0"/>
          <w:numId w:val="7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Isolation Forest </w:t>
      </w:r>
    </w:p>
    <w:p w14:paraId="4BADF37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619CFA" w14:textId="77777777" w:rsidR="00B077F9" w:rsidRDefault="009C7C9D">
      <w:pPr>
        <w:spacing w:before="30" w:after="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D01BFB" w14:textId="055479DC" w:rsidR="00B077F9" w:rsidRDefault="00466477">
      <w:pPr>
        <w:numPr>
          <w:ilvl w:val="0"/>
          <w:numId w:val="45"/>
        </w:numPr>
        <w:spacing w:before="30"/>
        <w:ind w:right="120"/>
        <w:jc w:val="both"/>
      </w:pPr>
      <w:r>
        <w:rPr>
          <w:rFonts w:ascii="Times New Roman" w:eastAsia="Times New Roman" w:hAnsi="Times New Roman" w:cs="Times New Roman"/>
          <w:sz w:val="24"/>
          <w:szCs w:val="24"/>
        </w:rPr>
        <w:t>Identify</w:t>
      </w:r>
      <w:r w:rsidR="009C7C9D">
        <w:rPr>
          <w:rFonts w:ascii="Times New Roman" w:eastAsia="Times New Roman" w:hAnsi="Times New Roman" w:cs="Times New Roman"/>
          <w:sz w:val="24"/>
          <w:szCs w:val="24"/>
        </w:rPr>
        <w:t xml:space="preserve"> key features contributing to fraudulent transactions. </w:t>
      </w:r>
    </w:p>
    <w:p w14:paraId="3CCE3B1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BD78B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CD918C" w14:textId="1832BE68" w:rsidR="00B077F9" w:rsidRDefault="00466477">
      <w:pPr>
        <w:numPr>
          <w:ilvl w:val="0"/>
          <w:numId w:val="45"/>
        </w:numPr>
        <w:spacing w:before="30"/>
        <w:ind w:right="120"/>
        <w:jc w:val="both"/>
      </w:pPr>
      <w:r>
        <w:rPr>
          <w:rFonts w:ascii="Times New Roman" w:eastAsia="Times New Roman" w:hAnsi="Times New Roman" w:cs="Times New Roman"/>
          <w:sz w:val="24"/>
          <w:szCs w:val="24"/>
        </w:rPr>
        <w:t>Provide</w:t>
      </w:r>
      <w:r w:rsidR="009C7C9D">
        <w:rPr>
          <w:rFonts w:ascii="Times New Roman" w:eastAsia="Times New Roman" w:hAnsi="Times New Roman" w:cs="Times New Roman"/>
          <w:sz w:val="24"/>
          <w:szCs w:val="24"/>
        </w:rPr>
        <w:t xml:space="preserve"> recommendations for implementing AI-based fraud detection systems in banks and fintech companies. </w:t>
      </w:r>
    </w:p>
    <w:p w14:paraId="4A558C1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ED0FB9"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7810837"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C252848"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8872734"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3F7AF95" w14:textId="77777777" w:rsidR="00B077F9" w:rsidRDefault="00B077F9">
      <w:pPr>
        <w:spacing w:before="30"/>
        <w:ind w:left="-5" w:right="120"/>
        <w:jc w:val="both"/>
        <w:rPr>
          <w:rFonts w:ascii="Times New Roman" w:eastAsia="Times New Roman" w:hAnsi="Times New Roman" w:cs="Times New Roman"/>
          <w:sz w:val="28"/>
          <w:szCs w:val="28"/>
        </w:rPr>
      </w:pPr>
    </w:p>
    <w:p w14:paraId="3017E216"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3.2.1 Research Questions </w:t>
      </w:r>
    </w:p>
    <w:p w14:paraId="1F49429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588CFB44" w14:textId="77777777" w:rsidR="00B077F9" w:rsidRDefault="009C7C9D">
      <w:pPr>
        <w:numPr>
          <w:ilvl w:val="0"/>
          <w:numId w:val="56"/>
        </w:numPr>
        <w:spacing w:before="30"/>
        <w:ind w:right="120"/>
        <w:jc w:val="both"/>
      </w:pPr>
      <w:r>
        <w:rPr>
          <w:rFonts w:ascii="Times New Roman" w:eastAsia="Times New Roman" w:hAnsi="Times New Roman" w:cs="Times New Roman"/>
          <w:sz w:val="24"/>
          <w:szCs w:val="24"/>
        </w:rPr>
        <w:t xml:space="preserve">Which AI technique provides the highest accuracy in detecting credit card fraud? </w:t>
      </w:r>
    </w:p>
    <w:p w14:paraId="33903A1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107A4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2F3F3E" w14:textId="77777777" w:rsidR="00B077F9" w:rsidRDefault="009C7C9D">
      <w:pPr>
        <w:numPr>
          <w:ilvl w:val="0"/>
          <w:numId w:val="56"/>
        </w:numPr>
        <w:spacing w:before="30"/>
        <w:ind w:right="120"/>
        <w:jc w:val="both"/>
      </w:pPr>
      <w:r>
        <w:rPr>
          <w:rFonts w:ascii="Times New Roman" w:eastAsia="Times New Roman" w:hAnsi="Times New Roman" w:cs="Times New Roman"/>
          <w:sz w:val="24"/>
          <w:szCs w:val="24"/>
        </w:rPr>
        <w:t xml:space="preserve">Can unsupervised learning models detect fraud without labeled data effectively? </w:t>
      </w:r>
    </w:p>
    <w:p w14:paraId="0D9A24B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8019D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6C02E7" w14:textId="77777777" w:rsidR="00B077F9" w:rsidRDefault="009C7C9D">
      <w:pPr>
        <w:numPr>
          <w:ilvl w:val="0"/>
          <w:numId w:val="56"/>
        </w:numPr>
        <w:spacing w:before="30"/>
        <w:ind w:right="120"/>
        <w:jc w:val="both"/>
      </w:pPr>
      <w:r>
        <w:rPr>
          <w:rFonts w:ascii="Times New Roman" w:eastAsia="Times New Roman" w:hAnsi="Times New Roman" w:cs="Times New Roman"/>
          <w:sz w:val="24"/>
          <w:szCs w:val="24"/>
        </w:rPr>
        <w:t xml:space="preserve">What are the most significant transaction features influencing fraud detection? </w:t>
      </w:r>
    </w:p>
    <w:p w14:paraId="58B841F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C6953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573093" w14:textId="77777777" w:rsidR="00B077F9" w:rsidRDefault="009C7C9D">
      <w:pPr>
        <w:numPr>
          <w:ilvl w:val="0"/>
          <w:numId w:val="56"/>
        </w:numPr>
        <w:spacing w:before="30"/>
        <w:ind w:right="120"/>
        <w:jc w:val="both"/>
      </w:pPr>
      <w:r>
        <w:rPr>
          <w:rFonts w:ascii="Times New Roman" w:eastAsia="Times New Roman" w:hAnsi="Times New Roman" w:cs="Times New Roman"/>
          <w:sz w:val="24"/>
          <w:szCs w:val="24"/>
        </w:rPr>
        <w:t xml:space="preserve">How can AI models reduce false positives in fraud detection? </w:t>
      </w:r>
    </w:p>
    <w:p w14:paraId="5BEF702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AFB3C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90F16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989A58E"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3.3 Hypothesis </w:t>
      </w:r>
    </w:p>
    <w:p w14:paraId="40A107C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7CB483A1" w14:textId="77777777" w:rsidR="00B077F9" w:rsidRDefault="009C7C9D">
      <w:pPr>
        <w:numPr>
          <w:ilvl w:val="0"/>
          <w:numId w:val="2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H1: AI and ML techniques improve the accuracy of fraud detection compared to traditional rule-based systems. </w:t>
      </w:r>
    </w:p>
    <w:p w14:paraId="342AC0FC"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73A4302" w14:textId="77777777" w:rsidR="00B077F9" w:rsidRDefault="009C7C9D">
      <w:pPr>
        <w:numPr>
          <w:ilvl w:val="0"/>
          <w:numId w:val="2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H2: Ensemble models (Random Forest, XGBoost) perform better than single models like Logistic Regression. </w:t>
      </w:r>
    </w:p>
    <w:p w14:paraId="41299E29"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4A55D17" w14:textId="77777777" w:rsidR="00B077F9" w:rsidRDefault="009C7C9D">
      <w:pPr>
        <w:numPr>
          <w:ilvl w:val="0"/>
          <w:numId w:val="2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H3: Anomaly detection techniques can identify fraud even in unlabeled datasets. </w:t>
      </w:r>
    </w:p>
    <w:p w14:paraId="06F11F2A" w14:textId="77777777" w:rsidR="00B077F9" w:rsidRDefault="00B077F9">
      <w:pPr>
        <w:spacing w:before="30" w:after="18" w:line="259" w:lineRule="auto"/>
        <w:ind w:left="0" w:firstLine="60"/>
        <w:jc w:val="both"/>
        <w:rPr>
          <w:rFonts w:ascii="Times New Roman" w:eastAsia="Times New Roman" w:hAnsi="Times New Roman" w:cs="Times New Roman"/>
          <w:sz w:val="28"/>
          <w:szCs w:val="28"/>
        </w:rPr>
      </w:pPr>
    </w:p>
    <w:p w14:paraId="6B453FA2"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AA71E97"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84D60B1"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Research Design </w:t>
      </w:r>
    </w:p>
    <w:p w14:paraId="2B835E5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9C6E2A1"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follows a descriptive and applied research design: </w:t>
      </w:r>
    </w:p>
    <w:p w14:paraId="0DF12F15" w14:textId="77777777" w:rsidR="00B077F9" w:rsidRDefault="009C7C9D">
      <w:pPr>
        <w:spacing w:before="30" w:after="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A7DE04" w14:textId="77777777" w:rsidR="00B077F9" w:rsidRDefault="009C7C9D">
      <w:pPr>
        <w:numPr>
          <w:ilvl w:val="0"/>
          <w:numId w:val="27"/>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Descriptive: Understand the trends and characteristics of fraudulent transactions. </w:t>
      </w:r>
    </w:p>
    <w:p w14:paraId="5AFD31CB"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E6C19C7" w14:textId="77777777" w:rsidR="00B077F9" w:rsidRDefault="009C7C9D">
      <w:pPr>
        <w:numPr>
          <w:ilvl w:val="0"/>
          <w:numId w:val="27"/>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Applied: Implement AI and ML models to detect fraud using real-world datasets. </w:t>
      </w:r>
    </w:p>
    <w:p w14:paraId="5425C9B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B9982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0EDC0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approach is quantitative, focusing on numerical data analysis and performance metrics. </w:t>
      </w:r>
    </w:p>
    <w:p w14:paraId="3C1A989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35C68E3"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D9D5C52" wp14:editId="73FCC50D">
            <wp:extent cx="5478780" cy="4975860"/>
            <wp:effectExtent l="0" t="0" r="762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488755" cy="4984919"/>
                    </a:xfrm>
                    <a:prstGeom prst="rect">
                      <a:avLst/>
                    </a:prstGeom>
                    <a:ln/>
                  </pic:spPr>
                </pic:pic>
              </a:graphicData>
            </a:graphic>
          </wp:inline>
        </w:drawing>
      </w:r>
    </w:p>
    <w:p w14:paraId="6B30C7B8" w14:textId="77777777" w:rsidR="00B077F9" w:rsidRDefault="00B077F9">
      <w:pPr>
        <w:spacing w:before="30"/>
        <w:ind w:left="-5" w:right="120"/>
        <w:jc w:val="both"/>
        <w:rPr>
          <w:rFonts w:ascii="Times New Roman" w:eastAsia="Times New Roman" w:hAnsi="Times New Roman" w:cs="Times New Roman"/>
          <w:sz w:val="28"/>
          <w:szCs w:val="28"/>
        </w:rPr>
      </w:pPr>
    </w:p>
    <w:p w14:paraId="496AD654"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2AD315B"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94B258E"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3.5 Dataset Description </w:t>
      </w:r>
    </w:p>
    <w:p w14:paraId="02ECACF4"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CB3C37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used in this study is the European Credit Card Fraud Dataset from Kaggle: </w:t>
      </w:r>
    </w:p>
    <w:p w14:paraId="275F6AC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8F3E8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transactions: 284,807 </w:t>
      </w:r>
    </w:p>
    <w:p w14:paraId="1C5DFD9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D7113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Fraudulent transactions: 492 (0.172%) – highly imbalanced </w:t>
      </w:r>
    </w:p>
    <w:p w14:paraId="41BCC9D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97386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Features: 31 numerical features (V1–V28), Time, Amount, and Class (Fraud/Non-Fraud) </w:t>
      </w:r>
    </w:p>
    <w:p w14:paraId="7E5BD3A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D4BB9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Nature: Anonymized features using PCA to maintain confidentiality </w:t>
      </w:r>
    </w:p>
    <w:p w14:paraId="332E5B1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46A42A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FF95DB6" w14:textId="77777777" w:rsidR="00471F69" w:rsidRDefault="00471F69">
      <w:pPr>
        <w:spacing w:before="30"/>
        <w:ind w:left="-5" w:right="120"/>
        <w:jc w:val="both"/>
        <w:rPr>
          <w:rFonts w:ascii="Times New Roman" w:eastAsia="Times New Roman" w:hAnsi="Times New Roman" w:cs="Times New Roman"/>
          <w:b/>
          <w:sz w:val="28"/>
          <w:szCs w:val="28"/>
        </w:rPr>
      </w:pPr>
    </w:p>
    <w:p w14:paraId="4B8BAF59" w14:textId="2C8CEB48"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Table 3.1: Dataset Attributes and Description. </w:t>
      </w:r>
    </w:p>
    <w:p w14:paraId="48D2C964" w14:textId="77777777" w:rsidR="00B077F9" w:rsidRDefault="00B077F9">
      <w:pPr>
        <w:spacing w:before="30"/>
        <w:ind w:left="-5" w:right="120"/>
        <w:jc w:val="both"/>
        <w:rPr>
          <w:rFonts w:ascii="Times New Roman" w:eastAsia="Times New Roman" w:hAnsi="Times New Roman" w:cs="Times New Roman"/>
          <w:b/>
          <w:sz w:val="28"/>
          <w:szCs w:val="28"/>
        </w:rPr>
      </w:pPr>
    </w:p>
    <w:tbl>
      <w:tblPr>
        <w:tblStyle w:val="a7"/>
        <w:tblW w:w="9461" w:type="dxa"/>
        <w:tblInd w:w="10" w:type="dxa"/>
        <w:tblLayout w:type="fixed"/>
        <w:tblLook w:val="0400" w:firstRow="0" w:lastRow="0" w:firstColumn="0" w:lastColumn="0" w:noHBand="0" w:noVBand="1"/>
      </w:tblPr>
      <w:tblGrid>
        <w:gridCol w:w="3063"/>
        <w:gridCol w:w="3199"/>
        <w:gridCol w:w="3199"/>
      </w:tblGrid>
      <w:tr w:rsidR="00B077F9" w14:paraId="22922D40" w14:textId="77777777">
        <w:trPr>
          <w:trHeight w:val="318"/>
        </w:trPr>
        <w:tc>
          <w:tcPr>
            <w:tcW w:w="3063" w:type="dxa"/>
            <w:tcBorders>
              <w:top w:val="single" w:sz="8" w:space="0" w:color="000000"/>
              <w:left w:val="single" w:sz="8" w:space="0" w:color="000000"/>
              <w:bottom w:val="single" w:sz="8" w:space="0" w:color="000000"/>
              <w:right w:val="single" w:sz="8" w:space="0" w:color="000000"/>
            </w:tcBorders>
          </w:tcPr>
          <w:p w14:paraId="5984D5EC"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Attribute </w:t>
            </w:r>
          </w:p>
        </w:tc>
        <w:tc>
          <w:tcPr>
            <w:tcW w:w="3199" w:type="dxa"/>
            <w:tcBorders>
              <w:top w:val="single" w:sz="8" w:space="0" w:color="000000"/>
              <w:left w:val="single" w:sz="8" w:space="0" w:color="000000"/>
              <w:bottom w:val="single" w:sz="8" w:space="0" w:color="000000"/>
              <w:right w:val="single" w:sz="8" w:space="0" w:color="000000"/>
            </w:tcBorders>
          </w:tcPr>
          <w:p w14:paraId="580F9B58"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3199" w:type="dxa"/>
            <w:tcBorders>
              <w:top w:val="single" w:sz="8" w:space="0" w:color="000000"/>
              <w:left w:val="single" w:sz="8" w:space="0" w:color="000000"/>
              <w:bottom w:val="single" w:sz="8" w:space="0" w:color="000000"/>
              <w:right w:val="single" w:sz="8" w:space="0" w:color="000000"/>
            </w:tcBorders>
          </w:tcPr>
          <w:p w14:paraId="69C76C49"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Nature/Details </w:t>
            </w:r>
          </w:p>
        </w:tc>
      </w:tr>
      <w:tr w:rsidR="00B077F9" w14:paraId="23AF2451" w14:textId="77777777">
        <w:trPr>
          <w:trHeight w:val="636"/>
        </w:trPr>
        <w:tc>
          <w:tcPr>
            <w:tcW w:w="3063" w:type="dxa"/>
            <w:tcBorders>
              <w:top w:val="single" w:sz="8" w:space="0" w:color="000000"/>
              <w:left w:val="single" w:sz="8" w:space="0" w:color="000000"/>
              <w:bottom w:val="single" w:sz="8" w:space="0" w:color="000000"/>
              <w:right w:val="single" w:sz="8" w:space="0" w:color="000000"/>
            </w:tcBorders>
          </w:tcPr>
          <w:p w14:paraId="5CDEA5F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Total Transactions </w:t>
            </w:r>
          </w:p>
        </w:tc>
        <w:tc>
          <w:tcPr>
            <w:tcW w:w="3199" w:type="dxa"/>
            <w:tcBorders>
              <w:top w:val="single" w:sz="8" w:space="0" w:color="000000"/>
              <w:left w:val="single" w:sz="8" w:space="0" w:color="000000"/>
              <w:bottom w:val="single" w:sz="8" w:space="0" w:color="000000"/>
              <w:right w:val="single" w:sz="8" w:space="0" w:color="000000"/>
            </w:tcBorders>
          </w:tcPr>
          <w:p w14:paraId="6492245C"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number of records in the dataset. </w:t>
            </w:r>
          </w:p>
        </w:tc>
        <w:tc>
          <w:tcPr>
            <w:tcW w:w="3199" w:type="dxa"/>
            <w:tcBorders>
              <w:top w:val="single" w:sz="8" w:space="0" w:color="000000"/>
              <w:left w:val="single" w:sz="8" w:space="0" w:color="000000"/>
              <w:bottom w:val="single" w:sz="8" w:space="0" w:color="000000"/>
              <w:right w:val="single" w:sz="8" w:space="0" w:color="000000"/>
            </w:tcBorders>
          </w:tcPr>
          <w:p w14:paraId="5589D4A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284,807 </w:t>
            </w:r>
          </w:p>
        </w:tc>
      </w:tr>
      <w:tr w:rsidR="00B077F9" w14:paraId="1F90455C" w14:textId="77777777">
        <w:trPr>
          <w:trHeight w:val="932"/>
        </w:trPr>
        <w:tc>
          <w:tcPr>
            <w:tcW w:w="3063" w:type="dxa"/>
            <w:tcBorders>
              <w:top w:val="single" w:sz="8" w:space="0" w:color="000000"/>
              <w:left w:val="single" w:sz="8" w:space="0" w:color="000000"/>
              <w:bottom w:val="single" w:sz="8" w:space="0" w:color="000000"/>
              <w:right w:val="single" w:sz="8" w:space="0" w:color="000000"/>
            </w:tcBorders>
          </w:tcPr>
          <w:p w14:paraId="11110C9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Fraudulent Transactions </w:t>
            </w:r>
          </w:p>
        </w:tc>
        <w:tc>
          <w:tcPr>
            <w:tcW w:w="3199" w:type="dxa"/>
            <w:tcBorders>
              <w:top w:val="single" w:sz="8" w:space="0" w:color="000000"/>
              <w:left w:val="single" w:sz="8" w:space="0" w:color="000000"/>
              <w:bottom w:val="single" w:sz="8" w:space="0" w:color="000000"/>
              <w:right w:val="single" w:sz="8" w:space="0" w:color="000000"/>
            </w:tcBorders>
          </w:tcPr>
          <w:p w14:paraId="561DF76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of transactions identified as fraud (positive class). </w:t>
            </w:r>
          </w:p>
        </w:tc>
        <w:tc>
          <w:tcPr>
            <w:tcW w:w="3199" w:type="dxa"/>
            <w:tcBorders>
              <w:top w:val="single" w:sz="8" w:space="0" w:color="000000"/>
              <w:left w:val="single" w:sz="8" w:space="0" w:color="000000"/>
              <w:bottom w:val="single" w:sz="8" w:space="0" w:color="000000"/>
              <w:right w:val="single" w:sz="8" w:space="0" w:color="000000"/>
            </w:tcBorders>
          </w:tcPr>
          <w:p w14:paraId="56A8AA0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492 </w:t>
            </w:r>
          </w:p>
        </w:tc>
      </w:tr>
      <w:tr w:rsidR="00B077F9" w14:paraId="667C58B9" w14:textId="77777777">
        <w:trPr>
          <w:trHeight w:val="636"/>
        </w:trPr>
        <w:tc>
          <w:tcPr>
            <w:tcW w:w="3063" w:type="dxa"/>
            <w:tcBorders>
              <w:top w:val="single" w:sz="8" w:space="0" w:color="000000"/>
              <w:left w:val="single" w:sz="8" w:space="0" w:color="000000"/>
              <w:bottom w:val="single" w:sz="8" w:space="0" w:color="000000"/>
              <w:right w:val="single" w:sz="8" w:space="0" w:color="000000"/>
            </w:tcBorders>
          </w:tcPr>
          <w:p w14:paraId="7CC19A55"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Imbalance Ratio </w:t>
            </w:r>
          </w:p>
        </w:tc>
        <w:tc>
          <w:tcPr>
            <w:tcW w:w="3199" w:type="dxa"/>
            <w:tcBorders>
              <w:top w:val="single" w:sz="8" w:space="0" w:color="000000"/>
              <w:left w:val="single" w:sz="8" w:space="0" w:color="000000"/>
              <w:bottom w:val="single" w:sz="8" w:space="0" w:color="000000"/>
              <w:right w:val="single" w:sz="8" w:space="0" w:color="000000"/>
            </w:tcBorders>
          </w:tcPr>
          <w:p w14:paraId="2A4AACC3"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of fraudulent transactions relative to the total.</w:t>
            </w:r>
          </w:p>
        </w:tc>
        <w:tc>
          <w:tcPr>
            <w:tcW w:w="3199" w:type="dxa"/>
            <w:tcBorders>
              <w:top w:val="single" w:sz="8" w:space="0" w:color="000000"/>
              <w:left w:val="single" w:sz="8" w:space="0" w:color="000000"/>
              <w:bottom w:val="single" w:sz="8" w:space="0" w:color="000000"/>
              <w:right w:val="single" w:sz="8" w:space="0" w:color="000000"/>
            </w:tcBorders>
          </w:tcPr>
          <w:p w14:paraId="0DD26E5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0.172% (Highly Imbalanced) </w:t>
            </w:r>
          </w:p>
          <w:p w14:paraId="5CDEB2C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B077F9" w14:paraId="00CF84A5" w14:textId="77777777">
        <w:trPr>
          <w:trHeight w:val="636"/>
        </w:trPr>
        <w:tc>
          <w:tcPr>
            <w:tcW w:w="3063" w:type="dxa"/>
            <w:tcBorders>
              <w:top w:val="single" w:sz="8" w:space="0" w:color="000000"/>
              <w:left w:val="single" w:sz="8" w:space="0" w:color="000000"/>
              <w:bottom w:val="single" w:sz="8" w:space="0" w:color="000000"/>
              <w:right w:val="single" w:sz="8" w:space="0" w:color="000000"/>
            </w:tcBorders>
          </w:tcPr>
          <w:p w14:paraId="4B649D67"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Features V1-V28 </w:t>
            </w:r>
          </w:p>
        </w:tc>
        <w:tc>
          <w:tcPr>
            <w:tcW w:w="3199" w:type="dxa"/>
            <w:tcBorders>
              <w:top w:val="single" w:sz="8" w:space="0" w:color="000000"/>
              <w:left w:val="single" w:sz="8" w:space="0" w:color="000000"/>
              <w:bottom w:val="single" w:sz="8" w:space="0" w:color="000000"/>
              <w:right w:val="single" w:sz="8" w:space="0" w:color="000000"/>
            </w:tcBorders>
          </w:tcPr>
          <w:p w14:paraId="6DF75D58"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Principal Components obtained from the original features. </w:t>
            </w:r>
          </w:p>
        </w:tc>
        <w:tc>
          <w:tcPr>
            <w:tcW w:w="3199" w:type="dxa"/>
            <w:tcBorders>
              <w:top w:val="single" w:sz="8" w:space="0" w:color="000000"/>
              <w:left w:val="single" w:sz="8" w:space="0" w:color="000000"/>
              <w:bottom w:val="single" w:sz="8" w:space="0" w:color="000000"/>
              <w:right w:val="single" w:sz="8" w:space="0" w:color="000000"/>
            </w:tcBorders>
          </w:tcPr>
          <w:p w14:paraId="45C4EC8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Numerical Features </w:t>
            </w:r>
          </w:p>
          <w:p w14:paraId="2EB214A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(Anonymized via PCA) </w:t>
            </w:r>
          </w:p>
        </w:tc>
      </w:tr>
      <w:tr w:rsidR="00B077F9" w14:paraId="5C320570" w14:textId="77777777">
        <w:trPr>
          <w:trHeight w:val="932"/>
        </w:trPr>
        <w:tc>
          <w:tcPr>
            <w:tcW w:w="3063" w:type="dxa"/>
            <w:tcBorders>
              <w:top w:val="single" w:sz="8" w:space="0" w:color="000000"/>
              <w:left w:val="single" w:sz="8" w:space="0" w:color="000000"/>
              <w:bottom w:val="single" w:sz="8" w:space="0" w:color="000000"/>
              <w:right w:val="single" w:sz="8" w:space="0" w:color="000000"/>
            </w:tcBorders>
          </w:tcPr>
          <w:p w14:paraId="34205AF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Time </w:t>
            </w:r>
          </w:p>
        </w:tc>
        <w:tc>
          <w:tcPr>
            <w:tcW w:w="3199" w:type="dxa"/>
            <w:tcBorders>
              <w:top w:val="single" w:sz="8" w:space="0" w:color="000000"/>
              <w:left w:val="single" w:sz="8" w:space="0" w:color="000000"/>
              <w:bottom w:val="single" w:sz="8" w:space="0" w:color="000000"/>
              <w:right w:val="single" w:sz="8" w:space="0" w:color="000000"/>
            </w:tcBorders>
          </w:tcPr>
          <w:p w14:paraId="584EE2A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time elapsed between the first transaction in the dataset and the current transaction. </w:t>
            </w:r>
          </w:p>
        </w:tc>
        <w:tc>
          <w:tcPr>
            <w:tcW w:w="3199" w:type="dxa"/>
            <w:tcBorders>
              <w:top w:val="single" w:sz="8" w:space="0" w:color="000000"/>
              <w:left w:val="single" w:sz="8" w:space="0" w:color="000000"/>
              <w:bottom w:val="single" w:sz="8" w:space="0" w:color="000000"/>
              <w:right w:val="single" w:sz="8" w:space="0" w:color="000000"/>
            </w:tcBorders>
          </w:tcPr>
          <w:p w14:paraId="655A81C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Feature </w:t>
            </w:r>
          </w:p>
        </w:tc>
      </w:tr>
      <w:tr w:rsidR="00B077F9" w14:paraId="2C85A29F" w14:textId="77777777">
        <w:trPr>
          <w:trHeight w:val="318"/>
        </w:trPr>
        <w:tc>
          <w:tcPr>
            <w:tcW w:w="3063" w:type="dxa"/>
            <w:tcBorders>
              <w:top w:val="single" w:sz="8" w:space="0" w:color="000000"/>
              <w:left w:val="single" w:sz="8" w:space="0" w:color="000000"/>
              <w:bottom w:val="single" w:sz="8" w:space="0" w:color="000000"/>
              <w:right w:val="single" w:sz="8" w:space="0" w:color="000000"/>
            </w:tcBorders>
          </w:tcPr>
          <w:p w14:paraId="0607787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Amount </w:t>
            </w:r>
          </w:p>
        </w:tc>
        <w:tc>
          <w:tcPr>
            <w:tcW w:w="3199" w:type="dxa"/>
            <w:tcBorders>
              <w:top w:val="single" w:sz="8" w:space="0" w:color="000000"/>
              <w:left w:val="single" w:sz="8" w:space="0" w:color="000000"/>
              <w:bottom w:val="single" w:sz="8" w:space="0" w:color="000000"/>
              <w:right w:val="single" w:sz="8" w:space="0" w:color="000000"/>
            </w:tcBorders>
          </w:tcPr>
          <w:p w14:paraId="67A58B2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transaction amount. </w:t>
            </w:r>
          </w:p>
        </w:tc>
        <w:tc>
          <w:tcPr>
            <w:tcW w:w="3199" w:type="dxa"/>
            <w:tcBorders>
              <w:top w:val="single" w:sz="8" w:space="0" w:color="000000"/>
              <w:left w:val="single" w:sz="8" w:space="0" w:color="000000"/>
              <w:bottom w:val="single" w:sz="8" w:space="0" w:color="000000"/>
              <w:right w:val="single" w:sz="8" w:space="0" w:color="000000"/>
            </w:tcBorders>
          </w:tcPr>
          <w:p w14:paraId="54D939A7"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Numerical Feature </w:t>
            </w:r>
          </w:p>
        </w:tc>
      </w:tr>
      <w:tr w:rsidR="00B077F9" w14:paraId="4D1692FC" w14:textId="77777777">
        <w:trPr>
          <w:trHeight w:val="954"/>
        </w:trPr>
        <w:tc>
          <w:tcPr>
            <w:tcW w:w="3063" w:type="dxa"/>
            <w:tcBorders>
              <w:top w:val="single" w:sz="8" w:space="0" w:color="000000"/>
              <w:left w:val="single" w:sz="8" w:space="0" w:color="000000"/>
              <w:bottom w:val="single" w:sz="8" w:space="0" w:color="000000"/>
              <w:right w:val="single" w:sz="8" w:space="0" w:color="000000"/>
            </w:tcBorders>
          </w:tcPr>
          <w:p w14:paraId="1DBC7745"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Class </w:t>
            </w:r>
          </w:p>
        </w:tc>
        <w:tc>
          <w:tcPr>
            <w:tcW w:w="3199" w:type="dxa"/>
            <w:tcBorders>
              <w:top w:val="single" w:sz="8" w:space="0" w:color="000000"/>
              <w:left w:val="single" w:sz="8" w:space="0" w:color="000000"/>
              <w:bottom w:val="single" w:sz="8" w:space="0" w:color="000000"/>
              <w:right w:val="single" w:sz="8" w:space="0" w:color="000000"/>
            </w:tcBorders>
          </w:tcPr>
          <w:p w14:paraId="62384CC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target variable indicating whether the transaction is fraudulent or not. </w:t>
            </w:r>
          </w:p>
        </w:tc>
        <w:tc>
          <w:tcPr>
            <w:tcW w:w="3199" w:type="dxa"/>
            <w:tcBorders>
              <w:top w:val="single" w:sz="8" w:space="0" w:color="000000"/>
              <w:left w:val="single" w:sz="8" w:space="0" w:color="000000"/>
              <w:bottom w:val="single" w:sz="8" w:space="0" w:color="000000"/>
              <w:right w:val="single" w:sz="8" w:space="0" w:color="000000"/>
            </w:tcBorders>
          </w:tcPr>
          <w:p w14:paraId="24E78AA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(Binary): Fraud (1) /</w:t>
            </w:r>
          </w:p>
          <w:p w14:paraId="61BDE567"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Non-Fraud (0) </w:t>
            </w:r>
          </w:p>
        </w:tc>
      </w:tr>
      <w:tr w:rsidR="00B077F9" w14:paraId="3F772C38" w14:textId="77777777">
        <w:trPr>
          <w:trHeight w:val="1884"/>
        </w:trPr>
        <w:tc>
          <w:tcPr>
            <w:tcW w:w="3063" w:type="dxa"/>
            <w:tcBorders>
              <w:top w:val="single" w:sz="8" w:space="0" w:color="000000"/>
              <w:left w:val="single" w:sz="8" w:space="0" w:color="000000"/>
              <w:bottom w:val="single" w:sz="8" w:space="0" w:color="000000"/>
              <w:right w:val="single" w:sz="8" w:space="0" w:color="000000"/>
            </w:tcBorders>
          </w:tcPr>
          <w:p w14:paraId="76119CF8"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Anonymity </w:t>
            </w:r>
          </w:p>
        </w:tc>
        <w:tc>
          <w:tcPr>
            <w:tcW w:w="3199" w:type="dxa"/>
            <w:tcBorders>
              <w:top w:val="single" w:sz="8" w:space="0" w:color="000000"/>
              <w:left w:val="single" w:sz="8" w:space="0" w:color="000000"/>
              <w:bottom w:val="single" w:sz="8" w:space="0" w:color="000000"/>
              <w:right w:val="single" w:sz="8" w:space="0" w:color="000000"/>
            </w:tcBorders>
          </w:tcPr>
          <w:p w14:paraId="1CBFC49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Method used to maintain the confidentiality of the original data. </w:t>
            </w:r>
          </w:p>
        </w:tc>
        <w:tc>
          <w:tcPr>
            <w:tcW w:w="3199" w:type="dxa"/>
            <w:tcBorders>
              <w:top w:val="single" w:sz="8" w:space="0" w:color="000000"/>
              <w:left w:val="single" w:sz="8" w:space="0" w:color="000000"/>
              <w:bottom w:val="single" w:sz="8" w:space="0" w:color="000000"/>
              <w:right w:val="single" w:sz="8" w:space="0" w:color="000000"/>
            </w:tcBorders>
          </w:tcPr>
          <w:p w14:paraId="03E691E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PCA Transformation </w:t>
            </w:r>
          </w:p>
        </w:tc>
      </w:tr>
    </w:tbl>
    <w:p w14:paraId="59E8451F" w14:textId="77777777" w:rsidR="00B077F9" w:rsidRDefault="00B077F9">
      <w:pPr>
        <w:spacing w:before="30"/>
        <w:ind w:left="-5" w:right="120"/>
        <w:jc w:val="both"/>
        <w:rPr>
          <w:rFonts w:ascii="Times New Roman" w:eastAsia="Times New Roman" w:hAnsi="Times New Roman" w:cs="Times New Roman"/>
          <w:sz w:val="28"/>
          <w:szCs w:val="28"/>
        </w:rPr>
      </w:pPr>
    </w:p>
    <w:p w14:paraId="3EB09BD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85852D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F6DD420"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36F8BF2"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3.5 Dataset Challenges </w:t>
      </w:r>
    </w:p>
    <w:p w14:paraId="69587ED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03077D64" w14:textId="77777777" w:rsidR="00B077F9" w:rsidRDefault="009C7C9D">
      <w:pPr>
        <w:numPr>
          <w:ilvl w:val="0"/>
          <w:numId w:val="2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Class imbalance: Fraudulent transactions are &lt;0.2% of total data. </w:t>
      </w:r>
    </w:p>
    <w:p w14:paraId="51621309"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A811278" w14:textId="77777777" w:rsidR="00B077F9" w:rsidRDefault="009C7C9D">
      <w:pPr>
        <w:numPr>
          <w:ilvl w:val="0"/>
          <w:numId w:val="2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High dimensionality: Many features are anonymized and transformed. </w:t>
      </w:r>
    </w:p>
    <w:p w14:paraId="04AE5A0B"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FC1004F" w14:textId="77777777" w:rsidR="00B077F9" w:rsidRDefault="009C7C9D">
      <w:pPr>
        <w:numPr>
          <w:ilvl w:val="0"/>
          <w:numId w:val="2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Scalability: Large dataset requires efficient processing. </w:t>
      </w:r>
    </w:p>
    <w:p w14:paraId="1A35A5E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72A422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4B394EC0"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3.6 Data Preprocessing </w:t>
      </w:r>
    </w:p>
    <w:p w14:paraId="708F018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39397EF7"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Preprocessing is critical to improve model performance: </w:t>
      </w:r>
    </w:p>
    <w:p w14:paraId="6DC8A01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B3AFA9" w14:textId="61F9A9FF" w:rsidR="00B077F9" w:rsidRDefault="00466477">
      <w:pPr>
        <w:numPr>
          <w:ilvl w:val="0"/>
          <w:numId w:val="67"/>
        </w:numPr>
        <w:spacing w:before="30"/>
        <w:ind w:right="120"/>
        <w:jc w:val="both"/>
      </w:pPr>
      <w:r>
        <w:rPr>
          <w:rFonts w:ascii="Times New Roman" w:eastAsia="Times New Roman" w:hAnsi="Times New Roman" w:cs="Times New Roman"/>
          <w:sz w:val="24"/>
          <w:szCs w:val="24"/>
        </w:rPr>
        <w:t>Managing</w:t>
      </w:r>
      <w:r w:rsidR="009C7C9D">
        <w:rPr>
          <w:rFonts w:ascii="Times New Roman" w:eastAsia="Times New Roman" w:hAnsi="Times New Roman" w:cs="Times New Roman"/>
          <w:sz w:val="24"/>
          <w:szCs w:val="24"/>
        </w:rPr>
        <w:t xml:space="preserve"> Missing Values: Checked for null values; dataset has none. </w:t>
      </w:r>
    </w:p>
    <w:p w14:paraId="3C66BD8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821420" w14:textId="77777777" w:rsidR="00B077F9" w:rsidRDefault="009C7C9D">
      <w:pPr>
        <w:numPr>
          <w:ilvl w:val="0"/>
          <w:numId w:val="67"/>
        </w:numPr>
        <w:spacing w:before="30"/>
        <w:ind w:right="120"/>
        <w:jc w:val="both"/>
      </w:pPr>
      <w:r>
        <w:rPr>
          <w:rFonts w:ascii="Times New Roman" w:eastAsia="Times New Roman" w:hAnsi="Times New Roman" w:cs="Times New Roman"/>
          <w:sz w:val="24"/>
          <w:szCs w:val="24"/>
        </w:rPr>
        <w:t xml:space="preserve">Feature Scaling: Applied StandardScaler to normalize transaction amounts. </w:t>
      </w:r>
    </w:p>
    <w:p w14:paraId="354AE3E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16957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711A67" w14:textId="77777777" w:rsidR="00B077F9" w:rsidRDefault="009C7C9D">
      <w:pPr>
        <w:numPr>
          <w:ilvl w:val="0"/>
          <w:numId w:val="67"/>
        </w:numPr>
        <w:spacing w:before="30"/>
        <w:ind w:right="120"/>
        <w:jc w:val="both"/>
      </w:pPr>
      <w:r>
        <w:rPr>
          <w:rFonts w:ascii="Times New Roman" w:eastAsia="Times New Roman" w:hAnsi="Times New Roman" w:cs="Times New Roman"/>
          <w:sz w:val="24"/>
          <w:szCs w:val="24"/>
        </w:rPr>
        <w:t xml:space="preserve">Train-Test Split: 80% for training, 20% for testing. </w:t>
      </w:r>
    </w:p>
    <w:p w14:paraId="740E93E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4D888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7C252C" w14:textId="77777777" w:rsidR="00B077F9" w:rsidRDefault="009C7C9D">
      <w:pPr>
        <w:numPr>
          <w:ilvl w:val="0"/>
          <w:numId w:val="67"/>
        </w:numPr>
        <w:spacing w:before="30"/>
        <w:ind w:right="120"/>
        <w:jc w:val="both"/>
      </w:pPr>
      <w:r>
        <w:rPr>
          <w:rFonts w:ascii="Times New Roman" w:eastAsia="Times New Roman" w:hAnsi="Times New Roman" w:cs="Times New Roman"/>
          <w:sz w:val="24"/>
          <w:szCs w:val="24"/>
        </w:rPr>
        <w:t xml:space="preserve">Handling Class Imbalance: Applied SMOTE (Synthetic Minority Oversampling Technique). </w:t>
      </w:r>
    </w:p>
    <w:p w14:paraId="48AAD96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625A9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3B4D52" w14:textId="77777777" w:rsidR="00B077F9" w:rsidRDefault="009C7C9D">
      <w:pPr>
        <w:numPr>
          <w:ilvl w:val="0"/>
          <w:numId w:val="67"/>
        </w:numPr>
        <w:spacing w:before="30"/>
        <w:ind w:right="120"/>
        <w:jc w:val="both"/>
      </w:pPr>
      <w:r>
        <w:rPr>
          <w:rFonts w:ascii="Times New Roman" w:eastAsia="Times New Roman" w:hAnsi="Times New Roman" w:cs="Times New Roman"/>
          <w:sz w:val="24"/>
          <w:szCs w:val="24"/>
        </w:rPr>
        <w:t xml:space="preserve">Feature Selection: Selected most significant features using correlation analysis and feature importance. </w:t>
      </w:r>
    </w:p>
    <w:p w14:paraId="7B12082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DD0617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E37F835"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3.2: Preprocessing Steps and Techniques, based on the information you provided. </w:t>
      </w:r>
    </w:p>
    <w:p w14:paraId="0439EB57" w14:textId="77777777" w:rsidR="00B077F9" w:rsidRDefault="00B077F9">
      <w:pPr>
        <w:spacing w:before="30" w:after="18" w:line="259" w:lineRule="auto"/>
        <w:ind w:left="0"/>
        <w:jc w:val="both"/>
        <w:rPr>
          <w:rFonts w:ascii="Times New Roman" w:eastAsia="Times New Roman" w:hAnsi="Times New Roman" w:cs="Times New Roman"/>
          <w:b/>
          <w:sz w:val="28"/>
          <w:szCs w:val="28"/>
        </w:rPr>
      </w:pPr>
    </w:p>
    <w:tbl>
      <w:tblPr>
        <w:tblStyle w:val="a8"/>
        <w:tblW w:w="11580" w:type="dxa"/>
        <w:tblInd w:w="-294" w:type="dxa"/>
        <w:tblLayout w:type="fixed"/>
        <w:tblLook w:val="0400" w:firstRow="0" w:lastRow="0" w:firstColumn="0" w:lastColumn="0" w:noHBand="0" w:noVBand="1"/>
      </w:tblPr>
      <w:tblGrid>
        <w:gridCol w:w="3168"/>
        <w:gridCol w:w="2804"/>
        <w:gridCol w:w="2804"/>
        <w:gridCol w:w="2804"/>
      </w:tblGrid>
      <w:tr w:rsidR="00B077F9" w14:paraId="57F991EE" w14:textId="77777777">
        <w:trPr>
          <w:trHeight w:val="304"/>
        </w:trPr>
        <w:tc>
          <w:tcPr>
            <w:tcW w:w="3168" w:type="dxa"/>
            <w:tcBorders>
              <w:top w:val="single" w:sz="8" w:space="0" w:color="000000"/>
              <w:left w:val="single" w:sz="8" w:space="0" w:color="000000"/>
              <w:bottom w:val="single" w:sz="8" w:space="0" w:color="000000"/>
              <w:right w:val="single" w:sz="8" w:space="0" w:color="000000"/>
            </w:tcBorders>
          </w:tcPr>
          <w:p w14:paraId="3D06132A"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Preprocessing Step </w:t>
            </w:r>
          </w:p>
        </w:tc>
        <w:tc>
          <w:tcPr>
            <w:tcW w:w="2804" w:type="dxa"/>
            <w:tcBorders>
              <w:top w:val="single" w:sz="8" w:space="0" w:color="000000"/>
              <w:left w:val="single" w:sz="8" w:space="0" w:color="000000"/>
              <w:bottom w:val="single" w:sz="8" w:space="0" w:color="000000"/>
              <w:right w:val="single" w:sz="8" w:space="0" w:color="000000"/>
            </w:tcBorders>
          </w:tcPr>
          <w:p w14:paraId="2D1A12B1"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2804" w:type="dxa"/>
            <w:tcBorders>
              <w:top w:val="single" w:sz="8" w:space="0" w:color="000000"/>
              <w:left w:val="single" w:sz="8" w:space="0" w:color="000000"/>
              <w:bottom w:val="single" w:sz="8" w:space="0" w:color="000000"/>
              <w:right w:val="single" w:sz="8" w:space="0" w:color="000000"/>
            </w:tcBorders>
          </w:tcPr>
          <w:p w14:paraId="5C4BE15F"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Technique Used </w:t>
            </w:r>
          </w:p>
        </w:tc>
        <w:tc>
          <w:tcPr>
            <w:tcW w:w="2804" w:type="dxa"/>
            <w:tcBorders>
              <w:top w:val="single" w:sz="8" w:space="0" w:color="000000"/>
              <w:left w:val="single" w:sz="8" w:space="0" w:color="000000"/>
              <w:bottom w:val="single" w:sz="8" w:space="0" w:color="000000"/>
              <w:right w:val="single" w:sz="8" w:space="0" w:color="000000"/>
            </w:tcBorders>
          </w:tcPr>
          <w:p w14:paraId="6611E7E1"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Rationale/Outcome </w:t>
            </w:r>
          </w:p>
        </w:tc>
      </w:tr>
      <w:tr w:rsidR="00B077F9" w14:paraId="27665ECC" w14:textId="77777777">
        <w:trPr>
          <w:trHeight w:val="1194"/>
        </w:trPr>
        <w:tc>
          <w:tcPr>
            <w:tcW w:w="3168" w:type="dxa"/>
            <w:tcBorders>
              <w:top w:val="single" w:sz="8" w:space="0" w:color="000000"/>
              <w:left w:val="single" w:sz="8" w:space="0" w:color="000000"/>
              <w:bottom w:val="single" w:sz="8" w:space="0" w:color="000000"/>
              <w:right w:val="single" w:sz="8" w:space="0" w:color="000000"/>
            </w:tcBorders>
          </w:tcPr>
          <w:p w14:paraId="1C60469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Handling Missing </w:t>
            </w:r>
          </w:p>
          <w:p w14:paraId="348083E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Values </w:t>
            </w:r>
          </w:p>
        </w:tc>
        <w:tc>
          <w:tcPr>
            <w:tcW w:w="2804" w:type="dxa"/>
            <w:tcBorders>
              <w:top w:val="single" w:sz="8" w:space="0" w:color="000000"/>
              <w:left w:val="single" w:sz="8" w:space="0" w:color="000000"/>
              <w:bottom w:val="single" w:sz="8" w:space="0" w:color="000000"/>
              <w:right w:val="single" w:sz="8" w:space="0" w:color="000000"/>
            </w:tcBorders>
          </w:tcPr>
          <w:p w14:paraId="4151944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Identified and addressed any missing data points in the dataset. </w:t>
            </w:r>
          </w:p>
        </w:tc>
        <w:tc>
          <w:tcPr>
            <w:tcW w:w="2804" w:type="dxa"/>
            <w:tcBorders>
              <w:top w:val="single" w:sz="8" w:space="0" w:color="000000"/>
              <w:left w:val="single" w:sz="8" w:space="0" w:color="000000"/>
              <w:bottom w:val="single" w:sz="8" w:space="0" w:color="000000"/>
              <w:right w:val="single" w:sz="8" w:space="0" w:color="000000"/>
            </w:tcBorders>
          </w:tcPr>
          <w:p w14:paraId="71B253B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Applicable (No null values found) </w:t>
            </w:r>
          </w:p>
        </w:tc>
        <w:tc>
          <w:tcPr>
            <w:tcW w:w="2804" w:type="dxa"/>
            <w:tcBorders>
              <w:top w:val="single" w:sz="8" w:space="0" w:color="000000"/>
              <w:left w:val="single" w:sz="8" w:space="0" w:color="000000"/>
              <w:bottom w:val="single" w:sz="8" w:space="0" w:color="000000"/>
              <w:right w:val="single" w:sz="8" w:space="0" w:color="000000"/>
            </w:tcBorders>
          </w:tcPr>
          <w:p w14:paraId="6141765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Ensured data completeness; no imputation needed. </w:t>
            </w:r>
          </w:p>
        </w:tc>
      </w:tr>
      <w:tr w:rsidR="00B077F9" w14:paraId="3064B09C" w14:textId="77777777">
        <w:trPr>
          <w:trHeight w:val="1476"/>
        </w:trPr>
        <w:tc>
          <w:tcPr>
            <w:tcW w:w="3168" w:type="dxa"/>
            <w:tcBorders>
              <w:top w:val="single" w:sz="8" w:space="0" w:color="000000"/>
              <w:left w:val="single" w:sz="8" w:space="0" w:color="000000"/>
              <w:bottom w:val="single" w:sz="8" w:space="0" w:color="000000"/>
              <w:right w:val="single" w:sz="8" w:space="0" w:color="000000"/>
            </w:tcBorders>
          </w:tcPr>
          <w:p w14:paraId="1D4F748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Feature Scaling </w:t>
            </w:r>
          </w:p>
        </w:tc>
        <w:tc>
          <w:tcPr>
            <w:tcW w:w="2804" w:type="dxa"/>
            <w:tcBorders>
              <w:top w:val="single" w:sz="8" w:space="0" w:color="000000"/>
              <w:left w:val="single" w:sz="8" w:space="0" w:color="000000"/>
              <w:bottom w:val="single" w:sz="8" w:space="0" w:color="000000"/>
              <w:right w:val="single" w:sz="8" w:space="0" w:color="000000"/>
            </w:tcBorders>
          </w:tcPr>
          <w:p w14:paraId="0C353BC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Normalized the range of numerical features to a standard scale. </w:t>
            </w:r>
          </w:p>
        </w:tc>
        <w:tc>
          <w:tcPr>
            <w:tcW w:w="2804" w:type="dxa"/>
            <w:tcBorders>
              <w:top w:val="single" w:sz="8" w:space="0" w:color="000000"/>
              <w:left w:val="single" w:sz="8" w:space="0" w:color="000000"/>
              <w:bottom w:val="single" w:sz="8" w:space="0" w:color="000000"/>
              <w:right w:val="single" w:sz="8" w:space="0" w:color="000000"/>
            </w:tcBorders>
          </w:tcPr>
          <w:p w14:paraId="7142FCA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StandardScaler </w:t>
            </w:r>
          </w:p>
        </w:tc>
        <w:tc>
          <w:tcPr>
            <w:tcW w:w="2804" w:type="dxa"/>
            <w:tcBorders>
              <w:top w:val="single" w:sz="8" w:space="0" w:color="000000"/>
              <w:left w:val="single" w:sz="8" w:space="0" w:color="000000"/>
              <w:bottom w:val="single" w:sz="8" w:space="0" w:color="000000"/>
              <w:right w:val="single" w:sz="8" w:space="0" w:color="000000"/>
            </w:tcBorders>
          </w:tcPr>
          <w:p w14:paraId="31E2CDA9" w14:textId="432A6144"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Prevented features with larger values from dominating </w:t>
            </w:r>
            <w:r w:rsidR="007C2BB5">
              <w:rPr>
                <w:rFonts w:ascii="Times New Roman" w:eastAsia="Times New Roman" w:hAnsi="Times New Roman" w:cs="Times New Roman"/>
                <w:sz w:val="24"/>
                <w:szCs w:val="24"/>
              </w:rPr>
              <w:t>model.</w:t>
            </w:r>
            <w:r>
              <w:rPr>
                <w:rFonts w:ascii="Times New Roman" w:eastAsia="Times New Roman" w:hAnsi="Times New Roman" w:cs="Times New Roman"/>
                <w:sz w:val="24"/>
                <w:szCs w:val="24"/>
              </w:rPr>
              <w:t xml:space="preserve"> </w:t>
            </w:r>
          </w:p>
          <w:p w14:paraId="64F89B2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training, especially for 'Amount'. </w:t>
            </w:r>
          </w:p>
        </w:tc>
      </w:tr>
      <w:tr w:rsidR="00B077F9" w14:paraId="20D8C59A" w14:textId="77777777">
        <w:trPr>
          <w:trHeight w:val="1194"/>
        </w:trPr>
        <w:tc>
          <w:tcPr>
            <w:tcW w:w="3168" w:type="dxa"/>
            <w:tcBorders>
              <w:top w:val="single" w:sz="8" w:space="0" w:color="000000"/>
              <w:left w:val="single" w:sz="8" w:space="0" w:color="000000"/>
              <w:bottom w:val="single" w:sz="8" w:space="0" w:color="000000"/>
              <w:right w:val="single" w:sz="8" w:space="0" w:color="000000"/>
            </w:tcBorders>
          </w:tcPr>
          <w:p w14:paraId="21D8262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Train-Test Split </w:t>
            </w:r>
          </w:p>
        </w:tc>
        <w:tc>
          <w:tcPr>
            <w:tcW w:w="2804" w:type="dxa"/>
            <w:tcBorders>
              <w:top w:val="single" w:sz="8" w:space="0" w:color="000000"/>
              <w:left w:val="single" w:sz="8" w:space="0" w:color="000000"/>
              <w:bottom w:val="single" w:sz="8" w:space="0" w:color="000000"/>
              <w:right w:val="single" w:sz="8" w:space="0" w:color="000000"/>
            </w:tcBorders>
          </w:tcPr>
          <w:p w14:paraId="7C3CFCC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Divided the dataset into separate subsets for model training and evaluation. </w:t>
            </w:r>
          </w:p>
        </w:tc>
        <w:tc>
          <w:tcPr>
            <w:tcW w:w="2804" w:type="dxa"/>
            <w:tcBorders>
              <w:top w:val="single" w:sz="8" w:space="0" w:color="000000"/>
              <w:left w:val="single" w:sz="8" w:space="0" w:color="000000"/>
              <w:bottom w:val="single" w:sz="8" w:space="0" w:color="000000"/>
              <w:right w:val="single" w:sz="8" w:space="0" w:color="000000"/>
            </w:tcBorders>
          </w:tcPr>
          <w:p w14:paraId="4AB9A71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80% Training, 20% </w:t>
            </w:r>
          </w:p>
          <w:p w14:paraId="4F4B3C7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w:t>
            </w:r>
          </w:p>
        </w:tc>
        <w:tc>
          <w:tcPr>
            <w:tcW w:w="2804" w:type="dxa"/>
            <w:tcBorders>
              <w:top w:val="single" w:sz="8" w:space="0" w:color="000000"/>
              <w:left w:val="single" w:sz="8" w:space="0" w:color="000000"/>
              <w:bottom w:val="single" w:sz="8" w:space="0" w:color="000000"/>
              <w:right w:val="single" w:sz="8" w:space="0" w:color="000000"/>
            </w:tcBorders>
          </w:tcPr>
          <w:p w14:paraId="145BCD1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Provided an unbiased evaluation of model performance on unseen data. </w:t>
            </w:r>
          </w:p>
        </w:tc>
      </w:tr>
      <w:tr w:rsidR="00B077F9" w14:paraId="28BAB57A" w14:textId="77777777">
        <w:trPr>
          <w:trHeight w:val="1781"/>
        </w:trPr>
        <w:tc>
          <w:tcPr>
            <w:tcW w:w="3168" w:type="dxa"/>
            <w:tcBorders>
              <w:top w:val="single" w:sz="8" w:space="0" w:color="000000"/>
              <w:left w:val="single" w:sz="8" w:space="0" w:color="000000"/>
              <w:bottom w:val="single" w:sz="8" w:space="0" w:color="000000"/>
              <w:right w:val="single" w:sz="8" w:space="0" w:color="000000"/>
            </w:tcBorders>
          </w:tcPr>
          <w:p w14:paraId="3721664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Handling Class </w:t>
            </w:r>
          </w:p>
          <w:p w14:paraId="175DC0F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Imbalance </w:t>
            </w:r>
          </w:p>
        </w:tc>
        <w:tc>
          <w:tcPr>
            <w:tcW w:w="2804" w:type="dxa"/>
            <w:tcBorders>
              <w:top w:val="single" w:sz="8" w:space="0" w:color="000000"/>
              <w:left w:val="single" w:sz="8" w:space="0" w:color="000000"/>
              <w:bottom w:val="single" w:sz="8" w:space="0" w:color="000000"/>
              <w:right w:val="single" w:sz="8" w:space="0" w:color="000000"/>
            </w:tcBorders>
          </w:tcPr>
          <w:p w14:paraId="02C13B7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Addressed the highly skewed distribution between fraudulent and non-fraudulent transactions. </w:t>
            </w:r>
          </w:p>
        </w:tc>
        <w:tc>
          <w:tcPr>
            <w:tcW w:w="2804" w:type="dxa"/>
            <w:tcBorders>
              <w:top w:val="single" w:sz="8" w:space="0" w:color="000000"/>
              <w:left w:val="single" w:sz="8" w:space="0" w:color="000000"/>
              <w:bottom w:val="single" w:sz="8" w:space="0" w:color="000000"/>
              <w:right w:val="single" w:sz="8" w:space="0" w:color="000000"/>
            </w:tcBorders>
          </w:tcPr>
          <w:p w14:paraId="4A124B3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SMOTE (Synthetic </w:t>
            </w:r>
          </w:p>
          <w:p w14:paraId="3ADC962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Minority Over-sampling </w:t>
            </w:r>
          </w:p>
          <w:p w14:paraId="3B7891A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Technique) </w:t>
            </w:r>
          </w:p>
        </w:tc>
        <w:tc>
          <w:tcPr>
            <w:tcW w:w="2804" w:type="dxa"/>
            <w:tcBorders>
              <w:top w:val="single" w:sz="8" w:space="0" w:color="000000"/>
              <w:left w:val="single" w:sz="8" w:space="0" w:color="000000"/>
              <w:bottom w:val="single" w:sz="8" w:space="0" w:color="000000"/>
              <w:right w:val="single" w:sz="8" w:space="0" w:color="000000"/>
            </w:tcBorders>
          </w:tcPr>
          <w:p w14:paraId="1B79BFA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Generated synthetic samples for the minority class to balance the dataset, improving model's ability to detect fraud. </w:t>
            </w:r>
          </w:p>
        </w:tc>
      </w:tr>
      <w:tr w:rsidR="00B077F9" w14:paraId="34356341" w14:textId="77777777">
        <w:trPr>
          <w:trHeight w:val="1781"/>
        </w:trPr>
        <w:tc>
          <w:tcPr>
            <w:tcW w:w="3168" w:type="dxa"/>
            <w:tcBorders>
              <w:top w:val="single" w:sz="8" w:space="0" w:color="000000"/>
              <w:left w:val="single" w:sz="8" w:space="0" w:color="000000"/>
              <w:bottom w:val="single" w:sz="8" w:space="0" w:color="000000"/>
              <w:right w:val="single" w:sz="8" w:space="0" w:color="000000"/>
            </w:tcBorders>
          </w:tcPr>
          <w:p w14:paraId="1DD0BF3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Feature Selection </w:t>
            </w:r>
          </w:p>
        </w:tc>
        <w:tc>
          <w:tcPr>
            <w:tcW w:w="2804" w:type="dxa"/>
            <w:tcBorders>
              <w:top w:val="single" w:sz="8" w:space="0" w:color="000000"/>
              <w:left w:val="single" w:sz="8" w:space="0" w:color="000000"/>
              <w:bottom w:val="single" w:sz="8" w:space="0" w:color="000000"/>
              <w:right w:val="single" w:sz="8" w:space="0" w:color="000000"/>
            </w:tcBorders>
          </w:tcPr>
          <w:p w14:paraId="6C43ABA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Identified and retained only the most relevant features for model training. </w:t>
            </w:r>
          </w:p>
        </w:tc>
        <w:tc>
          <w:tcPr>
            <w:tcW w:w="2804" w:type="dxa"/>
            <w:tcBorders>
              <w:top w:val="single" w:sz="8" w:space="0" w:color="000000"/>
              <w:left w:val="single" w:sz="8" w:space="0" w:color="000000"/>
              <w:bottom w:val="single" w:sz="8" w:space="0" w:color="000000"/>
              <w:right w:val="single" w:sz="8" w:space="0" w:color="000000"/>
            </w:tcBorders>
          </w:tcPr>
          <w:p w14:paraId="7B1CA18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Correlation Analysis &amp; </w:t>
            </w:r>
          </w:p>
          <w:p w14:paraId="146E522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Importance </w:t>
            </w:r>
          </w:p>
        </w:tc>
        <w:tc>
          <w:tcPr>
            <w:tcW w:w="2804" w:type="dxa"/>
            <w:tcBorders>
              <w:top w:val="single" w:sz="8" w:space="0" w:color="000000"/>
              <w:left w:val="single" w:sz="8" w:space="0" w:color="000000"/>
              <w:bottom w:val="single" w:sz="8" w:space="0" w:color="000000"/>
              <w:right w:val="single" w:sz="8" w:space="0" w:color="000000"/>
            </w:tcBorders>
          </w:tcPr>
          <w:p w14:paraId="675250F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Reduced </w:t>
            </w:r>
          </w:p>
          <w:p w14:paraId="5BFA34A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dimensionality, </w:t>
            </w:r>
          </w:p>
          <w:p w14:paraId="28C1F73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mitigated overfitting, and improved model interpretability and efficiency. </w:t>
            </w:r>
          </w:p>
        </w:tc>
      </w:tr>
    </w:tbl>
    <w:p w14:paraId="7F2D748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DC369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425EBC8"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DD33DB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BF331BB"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3.7 Tools and Techniques </w:t>
      </w:r>
    </w:p>
    <w:p w14:paraId="7BC798C3" w14:textId="77777777" w:rsidR="00B077F9" w:rsidRDefault="00B077F9">
      <w:pPr>
        <w:pBdr>
          <w:top w:val="nil"/>
          <w:left w:val="nil"/>
          <w:bottom w:val="nil"/>
          <w:right w:val="nil"/>
          <w:between w:val="nil"/>
        </w:pBdr>
        <w:spacing w:before="30" w:after="0" w:line="259" w:lineRule="auto"/>
        <w:ind w:left="360"/>
        <w:jc w:val="both"/>
        <w:rPr>
          <w:rFonts w:ascii="Times New Roman" w:eastAsia="Times New Roman" w:hAnsi="Times New Roman" w:cs="Times New Roman"/>
          <w:color w:val="000000"/>
          <w:sz w:val="24"/>
          <w:szCs w:val="24"/>
        </w:rPr>
      </w:pPr>
    </w:p>
    <w:p w14:paraId="333C7C22" w14:textId="77777777" w:rsidR="00B077F9" w:rsidRDefault="009C7C9D">
      <w:pPr>
        <w:numPr>
          <w:ilvl w:val="0"/>
          <w:numId w:val="68"/>
        </w:numPr>
        <w:pBdr>
          <w:top w:val="nil"/>
          <w:left w:val="nil"/>
          <w:bottom w:val="nil"/>
          <w:right w:val="nil"/>
          <w:between w:val="nil"/>
        </w:pBdr>
        <w:ind w:right="120"/>
        <w:jc w:val="both"/>
        <w:rPr>
          <w:color w:val="000000"/>
          <w:sz w:val="24"/>
          <w:szCs w:val="24"/>
        </w:rPr>
      </w:pPr>
      <w:r>
        <w:rPr>
          <w:rFonts w:ascii="Times New Roman" w:eastAsia="Times New Roman" w:hAnsi="Times New Roman" w:cs="Times New Roman"/>
          <w:color w:val="000000"/>
          <w:sz w:val="24"/>
          <w:szCs w:val="24"/>
        </w:rPr>
        <w:t xml:space="preserve">Programming Language: Python 3.9 </w:t>
      </w:r>
    </w:p>
    <w:p w14:paraId="3272F19B"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EAB8532" w14:textId="77777777" w:rsidR="00B077F9" w:rsidRDefault="009C7C9D">
      <w:pPr>
        <w:numPr>
          <w:ilvl w:val="0"/>
          <w:numId w:val="6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Libraries: Pandas, NumPy, Scikit-learn, XGBoost, TensorFlow, Matplotlib, Seaborn </w:t>
      </w:r>
    </w:p>
    <w:p w14:paraId="1521D0B8"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D50D891" w14:textId="77777777" w:rsidR="00B077F9" w:rsidRDefault="009C7C9D">
      <w:pPr>
        <w:numPr>
          <w:ilvl w:val="0"/>
          <w:numId w:val="6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Environment: Jupyter Notebook </w:t>
      </w:r>
    </w:p>
    <w:p w14:paraId="31911595"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5F5C5FA" w14:textId="77777777" w:rsidR="00B077F9" w:rsidRDefault="009C7C9D">
      <w:pPr>
        <w:numPr>
          <w:ilvl w:val="0"/>
          <w:numId w:val="6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ML Models Implemented: </w:t>
      </w:r>
    </w:p>
    <w:p w14:paraId="60B8E148"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FA782B7" w14:textId="77777777" w:rsidR="00B077F9" w:rsidRDefault="009C7C9D">
      <w:pPr>
        <w:numPr>
          <w:ilvl w:val="0"/>
          <w:numId w:val="6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Logistic Regression </w:t>
      </w:r>
    </w:p>
    <w:p w14:paraId="484E6E1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3E31AE4" w14:textId="77777777" w:rsidR="00B077F9" w:rsidRDefault="009C7C9D">
      <w:pPr>
        <w:numPr>
          <w:ilvl w:val="0"/>
          <w:numId w:val="6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Decision Tree </w:t>
      </w:r>
    </w:p>
    <w:p w14:paraId="3A8B53D3"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E1BABEF" w14:textId="77777777" w:rsidR="00B077F9" w:rsidRDefault="009C7C9D">
      <w:pPr>
        <w:numPr>
          <w:ilvl w:val="0"/>
          <w:numId w:val="6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Random Forest </w:t>
      </w:r>
    </w:p>
    <w:p w14:paraId="569FA0FA"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4EF76A7" w14:textId="77777777" w:rsidR="00B077F9" w:rsidRDefault="009C7C9D">
      <w:pPr>
        <w:numPr>
          <w:ilvl w:val="0"/>
          <w:numId w:val="6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XGBoost </w:t>
      </w:r>
    </w:p>
    <w:p w14:paraId="31A7CAB9"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D18DDD2" w14:textId="77777777" w:rsidR="00B077F9" w:rsidRDefault="009C7C9D">
      <w:pPr>
        <w:numPr>
          <w:ilvl w:val="0"/>
          <w:numId w:val="6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Neural Network (Deep Learning) </w:t>
      </w:r>
    </w:p>
    <w:p w14:paraId="0E028720"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2069531" w14:textId="77777777" w:rsidR="00B077F9" w:rsidRDefault="009C7C9D">
      <w:pPr>
        <w:numPr>
          <w:ilvl w:val="0"/>
          <w:numId w:val="6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Isolation Forest (Anomaly Detection) </w:t>
      </w:r>
    </w:p>
    <w:p w14:paraId="219645F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D07651C" w14:textId="77777777" w:rsidR="00B077F9" w:rsidRDefault="009C7C9D">
      <w:pPr>
        <w:spacing w:before="30"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0" distB="0" distL="0" distR="0" wp14:anchorId="2D45C3F1" wp14:editId="687ABD4E">
            <wp:extent cx="6143882" cy="5556169"/>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6143882" cy="5556169"/>
                    </a:xfrm>
                    <a:prstGeom prst="rect">
                      <a:avLst/>
                    </a:prstGeom>
                    <a:ln/>
                  </pic:spPr>
                </pic:pic>
              </a:graphicData>
            </a:graphic>
          </wp:inline>
        </w:drawing>
      </w:r>
      <w:r>
        <w:rPr>
          <w:rFonts w:ascii="Times New Roman" w:eastAsia="Times New Roman" w:hAnsi="Times New Roman" w:cs="Times New Roman"/>
          <w:sz w:val="28"/>
          <w:szCs w:val="28"/>
        </w:rPr>
        <w:t xml:space="preserve"> </w:t>
      </w:r>
    </w:p>
    <w:p w14:paraId="3FBE9C1E" w14:textId="77777777" w:rsidR="00B077F9" w:rsidRDefault="00B077F9">
      <w:pPr>
        <w:spacing w:before="30"/>
        <w:ind w:left="-5" w:right="120"/>
        <w:jc w:val="both"/>
        <w:rPr>
          <w:rFonts w:ascii="Times New Roman" w:eastAsia="Times New Roman" w:hAnsi="Times New Roman" w:cs="Times New Roman"/>
          <w:b/>
          <w:sz w:val="28"/>
          <w:szCs w:val="28"/>
        </w:rPr>
      </w:pPr>
    </w:p>
    <w:p w14:paraId="0E78068A" w14:textId="77777777" w:rsidR="00B077F9" w:rsidRDefault="00B077F9">
      <w:pPr>
        <w:spacing w:before="30"/>
        <w:ind w:left="-5" w:right="120"/>
        <w:jc w:val="both"/>
        <w:rPr>
          <w:rFonts w:ascii="Times New Roman" w:eastAsia="Times New Roman" w:hAnsi="Times New Roman" w:cs="Times New Roman"/>
          <w:b/>
          <w:sz w:val="28"/>
          <w:szCs w:val="28"/>
        </w:rPr>
      </w:pPr>
    </w:p>
    <w:p w14:paraId="2D9F953B"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3.8 Methodology Flow Diagram </w:t>
      </w:r>
    </w:p>
    <w:p w14:paraId="5E2CBBA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75278028"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methodology follows these steps: </w:t>
      </w:r>
    </w:p>
    <w:p w14:paraId="076C68D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FF69CE" w14:textId="77777777" w:rsidR="00B077F9" w:rsidRDefault="009C7C9D">
      <w:pPr>
        <w:numPr>
          <w:ilvl w:val="0"/>
          <w:numId w:val="76"/>
        </w:numPr>
        <w:spacing w:before="30"/>
        <w:ind w:right="120"/>
        <w:jc w:val="both"/>
      </w:pPr>
      <w:r>
        <w:rPr>
          <w:rFonts w:ascii="Times New Roman" w:eastAsia="Times New Roman" w:hAnsi="Times New Roman" w:cs="Times New Roman"/>
          <w:sz w:val="24"/>
          <w:szCs w:val="24"/>
        </w:rPr>
        <w:t xml:space="preserve">Data Collection: European Credit Card Fraud Dataset </w:t>
      </w:r>
    </w:p>
    <w:p w14:paraId="358AF24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7D83F5" w14:textId="77777777" w:rsidR="00B077F9" w:rsidRDefault="009C7C9D">
      <w:pPr>
        <w:numPr>
          <w:ilvl w:val="0"/>
          <w:numId w:val="76"/>
        </w:numPr>
        <w:spacing w:before="30"/>
        <w:ind w:right="120"/>
        <w:jc w:val="both"/>
      </w:pPr>
      <w:r>
        <w:rPr>
          <w:rFonts w:ascii="Times New Roman" w:eastAsia="Times New Roman" w:hAnsi="Times New Roman" w:cs="Times New Roman"/>
          <w:sz w:val="24"/>
          <w:szCs w:val="24"/>
        </w:rPr>
        <w:t xml:space="preserve">Data Preprocessing: Scaling, handling imbalance, feature selection </w:t>
      </w:r>
    </w:p>
    <w:p w14:paraId="203C12A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A3DFBE" w14:textId="77777777" w:rsidR="00B077F9" w:rsidRDefault="009C7C9D">
      <w:pPr>
        <w:numPr>
          <w:ilvl w:val="0"/>
          <w:numId w:val="76"/>
        </w:numPr>
        <w:spacing w:before="30"/>
        <w:ind w:right="120"/>
        <w:jc w:val="both"/>
      </w:pPr>
      <w:r>
        <w:rPr>
          <w:rFonts w:ascii="Times New Roman" w:eastAsia="Times New Roman" w:hAnsi="Times New Roman" w:cs="Times New Roman"/>
          <w:sz w:val="24"/>
          <w:szCs w:val="24"/>
        </w:rPr>
        <w:t xml:space="preserve">Exploratory Data Analysis (EDA): Visualizing patterns, fraud distribution </w:t>
      </w:r>
    </w:p>
    <w:p w14:paraId="18CB3E6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261970" w14:textId="7F2CA4CA" w:rsidR="00B077F9" w:rsidRDefault="009C7C9D">
      <w:pPr>
        <w:numPr>
          <w:ilvl w:val="0"/>
          <w:numId w:val="76"/>
        </w:numPr>
        <w:spacing w:before="30"/>
        <w:ind w:right="120"/>
        <w:jc w:val="both"/>
      </w:pPr>
      <w:r>
        <w:rPr>
          <w:rFonts w:ascii="Times New Roman" w:eastAsia="Times New Roman" w:hAnsi="Times New Roman" w:cs="Times New Roman"/>
          <w:sz w:val="24"/>
          <w:szCs w:val="24"/>
        </w:rPr>
        <w:t xml:space="preserve">Model Building: Implement multiple AI </w:t>
      </w:r>
      <w:r w:rsidR="007C2BB5">
        <w:rPr>
          <w:rFonts w:ascii="Times New Roman" w:eastAsia="Times New Roman" w:hAnsi="Times New Roman" w:cs="Times New Roman"/>
          <w:sz w:val="24"/>
          <w:szCs w:val="24"/>
        </w:rPr>
        <w:t>models.</w:t>
      </w:r>
      <w:r>
        <w:rPr>
          <w:rFonts w:ascii="Times New Roman" w:eastAsia="Times New Roman" w:hAnsi="Times New Roman" w:cs="Times New Roman"/>
          <w:sz w:val="24"/>
          <w:szCs w:val="24"/>
        </w:rPr>
        <w:t xml:space="preserve"> </w:t>
      </w:r>
    </w:p>
    <w:p w14:paraId="78AAA89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138173" w14:textId="77777777" w:rsidR="00B077F9" w:rsidRDefault="009C7C9D">
      <w:pPr>
        <w:numPr>
          <w:ilvl w:val="0"/>
          <w:numId w:val="76"/>
        </w:numPr>
        <w:spacing w:before="30"/>
        <w:ind w:right="120"/>
        <w:jc w:val="both"/>
      </w:pPr>
      <w:r>
        <w:rPr>
          <w:rFonts w:ascii="Times New Roman" w:eastAsia="Times New Roman" w:hAnsi="Times New Roman" w:cs="Times New Roman"/>
          <w:sz w:val="24"/>
          <w:szCs w:val="24"/>
        </w:rPr>
        <w:t xml:space="preserve">Model Evaluation: Accuracy, Precision, Recall, F1-score, ROC-AUC </w:t>
      </w:r>
    </w:p>
    <w:p w14:paraId="755A00B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8D9D0C2" w14:textId="603F4454" w:rsidR="00B077F9" w:rsidRDefault="009C7C9D">
      <w:pPr>
        <w:numPr>
          <w:ilvl w:val="0"/>
          <w:numId w:val="76"/>
        </w:numPr>
        <w:spacing w:before="30"/>
        <w:ind w:right="120"/>
        <w:jc w:val="both"/>
      </w:pPr>
      <w:r>
        <w:rPr>
          <w:rFonts w:ascii="Times New Roman" w:eastAsia="Times New Roman" w:hAnsi="Times New Roman" w:cs="Times New Roman"/>
          <w:sz w:val="24"/>
          <w:szCs w:val="24"/>
        </w:rPr>
        <w:t xml:space="preserve">Comparison of Models: Identify best performing </w:t>
      </w:r>
      <w:r w:rsidR="007C2BB5">
        <w:rPr>
          <w:rFonts w:ascii="Times New Roman" w:eastAsia="Times New Roman" w:hAnsi="Times New Roman" w:cs="Times New Roman"/>
          <w:sz w:val="24"/>
          <w:szCs w:val="24"/>
        </w:rPr>
        <w:t>model.</w:t>
      </w:r>
      <w:r>
        <w:rPr>
          <w:rFonts w:ascii="Times New Roman" w:eastAsia="Times New Roman" w:hAnsi="Times New Roman" w:cs="Times New Roman"/>
          <w:sz w:val="24"/>
          <w:szCs w:val="24"/>
        </w:rPr>
        <w:t xml:space="preserve"> </w:t>
      </w:r>
    </w:p>
    <w:p w14:paraId="772A748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C50E8C" w14:textId="77777777" w:rsidR="00B077F9" w:rsidRDefault="009C7C9D">
      <w:pPr>
        <w:numPr>
          <w:ilvl w:val="0"/>
          <w:numId w:val="76"/>
        </w:numPr>
        <w:spacing w:before="30"/>
        <w:ind w:right="120"/>
        <w:jc w:val="both"/>
      </w:pPr>
      <w:r>
        <w:rPr>
          <w:rFonts w:ascii="Times New Roman" w:eastAsia="Times New Roman" w:hAnsi="Times New Roman" w:cs="Times New Roman"/>
          <w:sz w:val="24"/>
          <w:szCs w:val="24"/>
        </w:rPr>
        <w:t xml:space="preserve">Findings and Recommendations: Practical suggestions for implementation </w:t>
      </w:r>
    </w:p>
    <w:p w14:paraId="4CCBF0FE"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6E91BD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7DDB93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0" distB="0" distL="0" distR="0" wp14:anchorId="47BD417C" wp14:editId="42861E52">
            <wp:extent cx="6041158" cy="7232006"/>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6041158" cy="7232006"/>
                    </a:xfrm>
                    <a:prstGeom prst="rect">
                      <a:avLst/>
                    </a:prstGeom>
                    <a:ln/>
                  </pic:spPr>
                </pic:pic>
              </a:graphicData>
            </a:graphic>
          </wp:inline>
        </w:drawing>
      </w:r>
    </w:p>
    <w:p w14:paraId="1017FA22"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3.9 Performance Metrics </w:t>
      </w:r>
    </w:p>
    <w:p w14:paraId="02E39AD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70B7A4DC"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metrics are used to evaluate model performance: </w:t>
      </w:r>
    </w:p>
    <w:p w14:paraId="503C70B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BC7FA2" w14:textId="77777777" w:rsidR="00B077F9" w:rsidRDefault="009C7C9D">
      <w:pPr>
        <w:numPr>
          <w:ilvl w:val="0"/>
          <w:numId w:val="2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b/>
          <w:color w:val="000000"/>
          <w:sz w:val="24"/>
          <w:szCs w:val="24"/>
        </w:rPr>
        <w:t>Accuracy:</w:t>
      </w:r>
      <w:r>
        <w:rPr>
          <w:rFonts w:ascii="Times New Roman" w:eastAsia="Times New Roman" w:hAnsi="Times New Roman" w:cs="Times New Roman"/>
          <w:color w:val="000000"/>
          <w:sz w:val="24"/>
          <w:szCs w:val="24"/>
        </w:rPr>
        <w:t xml:space="preserve"> Percentage of correctly predicted transactions. </w:t>
      </w:r>
    </w:p>
    <w:p w14:paraId="0F794651"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A8B4A72" w14:textId="77777777" w:rsidR="00B077F9" w:rsidRDefault="009C7C9D">
      <w:pPr>
        <w:numPr>
          <w:ilvl w:val="0"/>
          <w:numId w:val="2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b/>
          <w:color w:val="000000"/>
          <w:sz w:val="24"/>
          <w:szCs w:val="24"/>
        </w:rPr>
        <w:t>Precision:</w:t>
      </w:r>
      <w:r>
        <w:rPr>
          <w:rFonts w:ascii="Times New Roman" w:eastAsia="Times New Roman" w:hAnsi="Times New Roman" w:cs="Times New Roman"/>
          <w:color w:val="000000"/>
          <w:sz w:val="24"/>
          <w:szCs w:val="24"/>
        </w:rPr>
        <w:t xml:space="preserve"> Correctly predicted fraud transactions / Total predicted frauds. </w:t>
      </w:r>
    </w:p>
    <w:p w14:paraId="0CB3DA06" w14:textId="77777777" w:rsidR="00B077F9" w:rsidRDefault="00B077F9">
      <w:pPr>
        <w:spacing w:before="30"/>
        <w:ind w:left="0" w:right="120"/>
        <w:jc w:val="both"/>
        <w:rPr>
          <w:rFonts w:ascii="Times New Roman" w:eastAsia="Times New Roman" w:hAnsi="Times New Roman" w:cs="Times New Roman"/>
          <w:sz w:val="24"/>
          <w:szCs w:val="24"/>
        </w:rPr>
      </w:pPr>
    </w:p>
    <w:p w14:paraId="6ABFCD27" w14:textId="77777777" w:rsidR="00B077F9" w:rsidRDefault="009C7C9D">
      <w:pPr>
        <w:numPr>
          <w:ilvl w:val="0"/>
          <w:numId w:val="2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b/>
          <w:color w:val="000000"/>
          <w:sz w:val="24"/>
          <w:szCs w:val="24"/>
        </w:rPr>
        <w:t>Recall (Sensitivity):</w:t>
      </w:r>
      <w:r>
        <w:rPr>
          <w:rFonts w:ascii="Times New Roman" w:eastAsia="Times New Roman" w:hAnsi="Times New Roman" w:cs="Times New Roman"/>
          <w:color w:val="000000"/>
          <w:sz w:val="24"/>
          <w:szCs w:val="24"/>
        </w:rPr>
        <w:t xml:space="preserve"> Correctly predicted fraud / Total actual fraud. </w:t>
      </w:r>
    </w:p>
    <w:p w14:paraId="5B2E3B1E"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79EC199" w14:textId="77777777" w:rsidR="00B077F9" w:rsidRDefault="009C7C9D">
      <w:pPr>
        <w:numPr>
          <w:ilvl w:val="0"/>
          <w:numId w:val="2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b/>
          <w:color w:val="000000"/>
          <w:sz w:val="24"/>
          <w:szCs w:val="24"/>
        </w:rPr>
        <w:t>F1-Score:</w:t>
      </w:r>
      <w:r>
        <w:rPr>
          <w:rFonts w:ascii="Times New Roman" w:eastAsia="Times New Roman" w:hAnsi="Times New Roman" w:cs="Times New Roman"/>
          <w:color w:val="000000"/>
          <w:sz w:val="24"/>
          <w:szCs w:val="24"/>
        </w:rPr>
        <w:t xml:space="preserve"> Harmonic mean of Precision and Recall. </w:t>
      </w:r>
    </w:p>
    <w:p w14:paraId="4075B9F0"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F6AFE3B" w14:textId="77777777" w:rsidR="00B077F9" w:rsidRDefault="009C7C9D">
      <w:pPr>
        <w:numPr>
          <w:ilvl w:val="0"/>
          <w:numId w:val="29"/>
        </w:numPr>
        <w:pBdr>
          <w:top w:val="nil"/>
          <w:left w:val="nil"/>
          <w:bottom w:val="nil"/>
          <w:right w:val="nil"/>
          <w:between w:val="nil"/>
        </w:pBdr>
        <w:spacing w:before="30" w:after="0"/>
        <w:ind w:right="120"/>
        <w:jc w:val="both"/>
        <w:rPr>
          <w:color w:val="000000"/>
          <w:sz w:val="24"/>
          <w:szCs w:val="24"/>
        </w:rPr>
      </w:pPr>
      <w:r>
        <w:rPr>
          <w:rFonts w:ascii="Times New Roman" w:eastAsia="Times New Roman" w:hAnsi="Times New Roman" w:cs="Times New Roman"/>
          <w:b/>
          <w:color w:val="000000"/>
          <w:sz w:val="24"/>
          <w:szCs w:val="24"/>
        </w:rPr>
        <w:t>ROC-AUC:</w:t>
      </w:r>
      <w:r>
        <w:rPr>
          <w:rFonts w:ascii="Times New Roman" w:eastAsia="Times New Roman" w:hAnsi="Times New Roman" w:cs="Times New Roman"/>
          <w:color w:val="000000"/>
          <w:sz w:val="24"/>
          <w:szCs w:val="24"/>
        </w:rPr>
        <w:t xml:space="preserve"> Area under the Receiver Operating Characteristic curve. </w:t>
      </w:r>
    </w:p>
    <w:p w14:paraId="46A819AA" w14:textId="77777777" w:rsidR="00B077F9" w:rsidRDefault="00B077F9">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14:paraId="39ED6EE4" w14:textId="77777777" w:rsidR="00B077F9" w:rsidRDefault="00B077F9">
      <w:pPr>
        <w:pBdr>
          <w:top w:val="nil"/>
          <w:left w:val="nil"/>
          <w:bottom w:val="nil"/>
          <w:right w:val="nil"/>
          <w:between w:val="nil"/>
        </w:pBdr>
        <w:ind w:left="360" w:right="120"/>
        <w:jc w:val="both"/>
        <w:rPr>
          <w:rFonts w:ascii="Times New Roman" w:eastAsia="Times New Roman" w:hAnsi="Times New Roman" w:cs="Times New Roman"/>
          <w:color w:val="000000"/>
          <w:sz w:val="24"/>
          <w:szCs w:val="24"/>
        </w:rPr>
      </w:pPr>
    </w:p>
    <w:p w14:paraId="64C3FC63"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Table 3.3: Model Performance Metrics, based on the information provided. </w:t>
      </w:r>
    </w:p>
    <w:p w14:paraId="4DB660D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8AD1F9E"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9"/>
        <w:tblpPr w:leftFromText="180" w:rightFromText="180" w:vertAnchor="text" w:tblpY="235"/>
        <w:tblW w:w="10684" w:type="dxa"/>
        <w:tblInd w:w="0" w:type="dxa"/>
        <w:tblLayout w:type="fixed"/>
        <w:tblLook w:val="0400" w:firstRow="0" w:lastRow="0" w:firstColumn="0" w:lastColumn="0" w:noHBand="0" w:noVBand="1"/>
      </w:tblPr>
      <w:tblGrid>
        <w:gridCol w:w="3681"/>
        <w:gridCol w:w="3926"/>
        <w:gridCol w:w="3077"/>
      </w:tblGrid>
      <w:tr w:rsidR="00B077F9" w14:paraId="0F470BAB" w14:textId="77777777">
        <w:trPr>
          <w:trHeight w:val="554"/>
        </w:trPr>
        <w:tc>
          <w:tcPr>
            <w:tcW w:w="3681" w:type="dxa"/>
            <w:tcBorders>
              <w:top w:val="single" w:sz="8" w:space="0" w:color="000000"/>
              <w:left w:val="single" w:sz="8" w:space="0" w:color="000000"/>
              <w:bottom w:val="single" w:sz="8" w:space="0" w:color="000000"/>
              <w:right w:val="single" w:sz="8" w:space="0" w:color="000000"/>
            </w:tcBorders>
          </w:tcPr>
          <w:p w14:paraId="54A2ED9A"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Metric </w:t>
            </w:r>
          </w:p>
        </w:tc>
        <w:tc>
          <w:tcPr>
            <w:tcW w:w="3926" w:type="dxa"/>
            <w:tcBorders>
              <w:top w:val="single" w:sz="8" w:space="0" w:color="000000"/>
              <w:left w:val="single" w:sz="8" w:space="0" w:color="000000"/>
              <w:bottom w:val="single" w:sz="8" w:space="0" w:color="000000"/>
              <w:right w:val="single" w:sz="8" w:space="0" w:color="000000"/>
            </w:tcBorders>
          </w:tcPr>
          <w:p w14:paraId="09821ACB"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Formula / Calculation </w:t>
            </w:r>
          </w:p>
          <w:p w14:paraId="5F4A9C29"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3077" w:type="dxa"/>
            <w:tcBorders>
              <w:top w:val="single" w:sz="8" w:space="0" w:color="000000"/>
              <w:left w:val="single" w:sz="8" w:space="0" w:color="000000"/>
              <w:bottom w:val="single" w:sz="8" w:space="0" w:color="000000"/>
              <w:right w:val="single" w:sz="8" w:space="0" w:color="000000"/>
            </w:tcBorders>
          </w:tcPr>
          <w:p w14:paraId="4C55B67F"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Significance in Fraud Detection </w:t>
            </w:r>
          </w:p>
        </w:tc>
      </w:tr>
      <w:tr w:rsidR="00B077F9" w14:paraId="484EB2EB" w14:textId="77777777">
        <w:trPr>
          <w:trHeight w:val="1089"/>
        </w:trPr>
        <w:tc>
          <w:tcPr>
            <w:tcW w:w="3681" w:type="dxa"/>
            <w:tcBorders>
              <w:top w:val="single" w:sz="8" w:space="0" w:color="000000"/>
              <w:left w:val="single" w:sz="8" w:space="0" w:color="000000"/>
              <w:bottom w:val="single" w:sz="8" w:space="0" w:color="000000"/>
              <w:right w:val="single" w:sz="8" w:space="0" w:color="000000"/>
            </w:tcBorders>
          </w:tcPr>
          <w:p w14:paraId="3397575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Accuracy </w:t>
            </w:r>
          </w:p>
        </w:tc>
        <w:tc>
          <w:tcPr>
            <w:tcW w:w="3926" w:type="dxa"/>
            <w:tcBorders>
              <w:top w:val="single" w:sz="8" w:space="0" w:color="000000"/>
              <w:left w:val="single" w:sz="8" w:space="0" w:color="000000"/>
              <w:bottom w:val="single" w:sz="8" w:space="0" w:color="000000"/>
              <w:right w:val="single" w:sz="8" w:space="0" w:color="000000"/>
            </w:tcBorders>
          </w:tcPr>
          <w:p w14:paraId="4FFDA11B" w14:textId="208B4884"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7C2BB5">
              <w:rPr>
                <w:rFonts w:ascii="Times New Roman" w:eastAsia="Times New Roman" w:hAnsi="Times New Roman" w:cs="Times New Roman"/>
                <w:sz w:val="24"/>
                <w:szCs w:val="24"/>
              </w:rPr>
              <w:t>frac {</w:t>
            </w:r>
            <w:r>
              <w:rPr>
                <w:rFonts w:ascii="Times New Roman" w:eastAsia="Times New Roman" w:hAnsi="Times New Roman" w:cs="Times New Roman"/>
                <w:sz w:val="24"/>
                <w:szCs w:val="24"/>
              </w:rPr>
              <w:t xml:space="preserve">\text{Total Correct </w:t>
            </w:r>
          </w:p>
          <w:p w14:paraId="501A6B1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Predictions}}{\text{Total </w:t>
            </w:r>
          </w:p>
          <w:p w14:paraId="208C1D5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Transactions}} (or Percentage) </w:t>
            </w:r>
          </w:p>
        </w:tc>
        <w:tc>
          <w:tcPr>
            <w:tcW w:w="3077" w:type="dxa"/>
            <w:tcBorders>
              <w:top w:val="single" w:sz="8" w:space="0" w:color="000000"/>
              <w:left w:val="single" w:sz="8" w:space="0" w:color="000000"/>
              <w:bottom w:val="single" w:sz="8" w:space="0" w:color="000000"/>
              <w:right w:val="single" w:sz="8" w:space="0" w:color="000000"/>
            </w:tcBorders>
          </w:tcPr>
          <w:p w14:paraId="3A4F4CDB" w14:textId="65F6B35C"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w:t>
            </w:r>
            <w:r w:rsidR="007C2BB5">
              <w:rPr>
                <w:rFonts w:ascii="Times New Roman" w:eastAsia="Times New Roman" w:hAnsi="Times New Roman" w:cs="Times New Roman"/>
                <w:sz w:val="24"/>
                <w:szCs w:val="24"/>
              </w:rPr>
              <w:t>correctness:</w:t>
            </w:r>
            <w:r>
              <w:rPr>
                <w:rFonts w:ascii="Times New Roman" w:eastAsia="Times New Roman" w:hAnsi="Times New Roman" w:cs="Times New Roman"/>
                <w:sz w:val="24"/>
                <w:szCs w:val="24"/>
              </w:rPr>
              <w:t xml:space="preserve"> useful when classes are balanced, but</w:t>
            </w:r>
          </w:p>
          <w:p w14:paraId="0F443FC2" w14:textId="03748518"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less </w:t>
            </w:r>
            <w:r w:rsidR="007C2BB5">
              <w:rPr>
                <w:rFonts w:ascii="Times New Roman" w:eastAsia="Times New Roman" w:hAnsi="Times New Roman" w:cs="Times New Roman"/>
                <w:sz w:val="24"/>
                <w:szCs w:val="24"/>
              </w:rPr>
              <w:t>dependable</w:t>
            </w:r>
            <w:r>
              <w:rPr>
                <w:rFonts w:ascii="Times New Roman" w:eastAsia="Times New Roman" w:hAnsi="Times New Roman" w:cs="Times New Roman"/>
                <w:sz w:val="24"/>
                <w:szCs w:val="24"/>
              </w:rPr>
              <w:t xml:space="preserve"> for highly imbalanced data. </w:t>
            </w:r>
          </w:p>
        </w:tc>
      </w:tr>
      <w:tr w:rsidR="00B077F9" w14:paraId="372E08BB" w14:textId="77777777">
        <w:trPr>
          <w:trHeight w:val="1347"/>
        </w:trPr>
        <w:tc>
          <w:tcPr>
            <w:tcW w:w="3681" w:type="dxa"/>
            <w:tcBorders>
              <w:top w:val="single" w:sz="8" w:space="0" w:color="000000"/>
              <w:left w:val="single" w:sz="8" w:space="0" w:color="000000"/>
              <w:bottom w:val="single" w:sz="8" w:space="0" w:color="000000"/>
              <w:right w:val="single" w:sz="8" w:space="0" w:color="000000"/>
            </w:tcBorders>
          </w:tcPr>
          <w:p w14:paraId="0E32B91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Precision </w:t>
            </w:r>
          </w:p>
        </w:tc>
        <w:tc>
          <w:tcPr>
            <w:tcW w:w="3926" w:type="dxa"/>
            <w:tcBorders>
              <w:top w:val="single" w:sz="8" w:space="0" w:color="000000"/>
              <w:left w:val="single" w:sz="8" w:space="0" w:color="000000"/>
              <w:bottom w:val="single" w:sz="8" w:space="0" w:color="000000"/>
              <w:right w:val="single" w:sz="8" w:space="0" w:color="000000"/>
            </w:tcBorders>
          </w:tcPr>
          <w:p w14:paraId="4AF45BE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\frac{\text{True Positives </w:t>
            </w:r>
          </w:p>
          <w:p w14:paraId="1B76D35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(Correctly Predicted </w:t>
            </w:r>
          </w:p>
          <w:p w14:paraId="38964DF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Fraud)}}{\text{True Positives} + </w:t>
            </w:r>
          </w:p>
          <w:p w14:paraId="793A517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\text{False Positives (Total </w:t>
            </w:r>
          </w:p>
          <w:p w14:paraId="4D539C9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Predicted Fraud)}} </w:t>
            </w:r>
          </w:p>
        </w:tc>
        <w:tc>
          <w:tcPr>
            <w:tcW w:w="3077" w:type="dxa"/>
            <w:tcBorders>
              <w:top w:val="single" w:sz="8" w:space="0" w:color="000000"/>
              <w:left w:val="single" w:sz="8" w:space="0" w:color="000000"/>
              <w:bottom w:val="single" w:sz="8" w:space="0" w:color="000000"/>
              <w:right w:val="single" w:sz="8" w:space="0" w:color="000000"/>
            </w:tcBorders>
          </w:tcPr>
          <w:p w14:paraId="1BAC2C5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the quality of positive predictions; high precision means fewer legitimate transactions are flagged as fraud (fewer false alarms). </w:t>
            </w:r>
          </w:p>
        </w:tc>
      </w:tr>
      <w:tr w:rsidR="00B077F9" w14:paraId="430115B9" w14:textId="77777777">
        <w:trPr>
          <w:trHeight w:val="1347"/>
        </w:trPr>
        <w:tc>
          <w:tcPr>
            <w:tcW w:w="3681" w:type="dxa"/>
            <w:tcBorders>
              <w:top w:val="single" w:sz="8" w:space="0" w:color="000000"/>
              <w:left w:val="single" w:sz="8" w:space="0" w:color="000000"/>
              <w:bottom w:val="single" w:sz="8" w:space="0" w:color="000000"/>
              <w:right w:val="single" w:sz="8" w:space="0" w:color="000000"/>
            </w:tcBorders>
          </w:tcPr>
          <w:p w14:paraId="7C11C2D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Recall (Sensitivity) </w:t>
            </w:r>
          </w:p>
        </w:tc>
        <w:tc>
          <w:tcPr>
            <w:tcW w:w="3926" w:type="dxa"/>
            <w:tcBorders>
              <w:top w:val="single" w:sz="8" w:space="0" w:color="000000"/>
              <w:left w:val="single" w:sz="8" w:space="0" w:color="000000"/>
              <w:bottom w:val="single" w:sz="8" w:space="0" w:color="000000"/>
              <w:right w:val="single" w:sz="8" w:space="0" w:color="000000"/>
            </w:tcBorders>
          </w:tcPr>
          <w:p w14:paraId="506C112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\frac{\text{True Positives </w:t>
            </w:r>
          </w:p>
          <w:p w14:paraId="5CDA488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(Correctly Predicted </w:t>
            </w:r>
          </w:p>
          <w:p w14:paraId="3D1E251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Fraud)}}{\text{True Positives} + </w:t>
            </w:r>
          </w:p>
          <w:p w14:paraId="48818AF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\text{False Negatives (Total </w:t>
            </w:r>
          </w:p>
          <w:p w14:paraId="2CBE0F7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 Fraud)}} </w:t>
            </w:r>
          </w:p>
        </w:tc>
        <w:tc>
          <w:tcPr>
            <w:tcW w:w="3077" w:type="dxa"/>
            <w:tcBorders>
              <w:top w:val="single" w:sz="8" w:space="0" w:color="000000"/>
              <w:left w:val="single" w:sz="8" w:space="0" w:color="000000"/>
              <w:bottom w:val="single" w:sz="8" w:space="0" w:color="000000"/>
              <w:right w:val="single" w:sz="8" w:space="0" w:color="000000"/>
            </w:tcBorders>
          </w:tcPr>
          <w:p w14:paraId="1264E06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the model's ability to find all positive samples; high recall means fewer actual fraud cases are missed. </w:t>
            </w:r>
          </w:p>
        </w:tc>
      </w:tr>
      <w:tr w:rsidR="00B077F9" w14:paraId="5A9AD8E6" w14:textId="77777777">
        <w:trPr>
          <w:trHeight w:val="1347"/>
        </w:trPr>
        <w:tc>
          <w:tcPr>
            <w:tcW w:w="3681" w:type="dxa"/>
            <w:tcBorders>
              <w:top w:val="single" w:sz="8" w:space="0" w:color="000000"/>
              <w:left w:val="single" w:sz="8" w:space="0" w:color="000000"/>
              <w:bottom w:val="single" w:sz="8" w:space="0" w:color="000000"/>
              <w:right w:val="single" w:sz="8" w:space="0" w:color="000000"/>
            </w:tcBorders>
          </w:tcPr>
          <w:p w14:paraId="1BAB394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F1-Score </w:t>
            </w:r>
          </w:p>
        </w:tc>
        <w:tc>
          <w:tcPr>
            <w:tcW w:w="3926" w:type="dxa"/>
            <w:tcBorders>
              <w:top w:val="single" w:sz="8" w:space="0" w:color="000000"/>
              <w:left w:val="single" w:sz="8" w:space="0" w:color="000000"/>
              <w:bottom w:val="single" w:sz="8" w:space="0" w:color="000000"/>
              <w:right w:val="single" w:sz="8" w:space="0" w:color="000000"/>
            </w:tcBorders>
          </w:tcPr>
          <w:p w14:paraId="12C1B8F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\times \frac{\text{Precision} </w:t>
            </w:r>
          </w:p>
          <w:p w14:paraId="2CE23AA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\times </w:t>
            </w:r>
          </w:p>
          <w:p w14:paraId="7DF08E0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\text{Recall}}{\text{Precision} + </w:t>
            </w:r>
          </w:p>
          <w:p w14:paraId="1085845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\text{Recall}} </w:t>
            </w:r>
          </w:p>
        </w:tc>
        <w:tc>
          <w:tcPr>
            <w:tcW w:w="3077" w:type="dxa"/>
            <w:tcBorders>
              <w:top w:val="single" w:sz="8" w:space="0" w:color="000000"/>
              <w:left w:val="single" w:sz="8" w:space="0" w:color="000000"/>
              <w:bottom w:val="single" w:sz="8" w:space="0" w:color="000000"/>
              <w:right w:val="single" w:sz="8" w:space="0" w:color="000000"/>
            </w:tcBorders>
          </w:tcPr>
          <w:p w14:paraId="6D323FA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harmonic mean of </w:t>
            </w:r>
          </w:p>
          <w:p w14:paraId="3BC0481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Precision and Recall; provides a single measure that balances both concerns, particularly useful for imbalanced datasets. </w:t>
            </w:r>
          </w:p>
        </w:tc>
      </w:tr>
      <w:tr w:rsidR="00B077F9" w14:paraId="05744EE7" w14:textId="77777777">
        <w:trPr>
          <w:trHeight w:val="1902"/>
        </w:trPr>
        <w:tc>
          <w:tcPr>
            <w:tcW w:w="3681" w:type="dxa"/>
            <w:tcBorders>
              <w:top w:val="single" w:sz="8" w:space="0" w:color="000000"/>
              <w:left w:val="single" w:sz="8" w:space="0" w:color="000000"/>
              <w:bottom w:val="single" w:sz="8" w:space="0" w:color="000000"/>
              <w:right w:val="single" w:sz="8" w:space="0" w:color="000000"/>
            </w:tcBorders>
          </w:tcPr>
          <w:p w14:paraId="017FC60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ROC-AUC </w:t>
            </w:r>
          </w:p>
        </w:tc>
        <w:tc>
          <w:tcPr>
            <w:tcW w:w="3926" w:type="dxa"/>
            <w:tcBorders>
              <w:top w:val="single" w:sz="8" w:space="0" w:color="000000"/>
              <w:left w:val="single" w:sz="8" w:space="0" w:color="000000"/>
              <w:bottom w:val="single" w:sz="8" w:space="0" w:color="000000"/>
              <w:right w:val="single" w:sz="8" w:space="0" w:color="000000"/>
            </w:tcBorders>
          </w:tcPr>
          <w:p w14:paraId="1DDC9F2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Area under the Receiver </w:t>
            </w:r>
          </w:p>
          <w:p w14:paraId="33D3A11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Characteristic curve </w:t>
            </w:r>
          </w:p>
        </w:tc>
        <w:tc>
          <w:tcPr>
            <w:tcW w:w="3077" w:type="dxa"/>
            <w:tcBorders>
              <w:top w:val="single" w:sz="8" w:space="0" w:color="000000"/>
              <w:left w:val="single" w:sz="8" w:space="0" w:color="000000"/>
              <w:bottom w:val="single" w:sz="8" w:space="0" w:color="000000"/>
              <w:right w:val="single" w:sz="8" w:space="0" w:color="000000"/>
            </w:tcBorders>
          </w:tcPr>
          <w:p w14:paraId="58D804F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the ability of the model to distinguish between classes (fraud and non-fraud); independent of the </w:t>
            </w:r>
          </w:p>
          <w:p w14:paraId="7242BDB2" w14:textId="295DE322"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threshold. A value closer to </w:t>
            </w:r>
            <w:r w:rsidR="007C2BB5">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indicates better performance. </w:t>
            </w:r>
          </w:p>
        </w:tc>
      </w:tr>
    </w:tbl>
    <w:p w14:paraId="5A03A37F"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8A42616" w14:textId="77777777" w:rsidR="00B077F9" w:rsidRDefault="00B077F9">
      <w:pPr>
        <w:spacing w:before="30"/>
        <w:ind w:right="120"/>
        <w:jc w:val="both"/>
        <w:rPr>
          <w:rFonts w:ascii="Times New Roman" w:eastAsia="Times New Roman" w:hAnsi="Times New Roman" w:cs="Times New Roman"/>
          <w:b/>
          <w:sz w:val="28"/>
          <w:szCs w:val="28"/>
        </w:rPr>
      </w:pPr>
    </w:p>
    <w:p w14:paraId="2C5609DD" w14:textId="77777777" w:rsidR="00B077F9" w:rsidRDefault="00B077F9">
      <w:pPr>
        <w:spacing w:before="30"/>
        <w:ind w:right="120"/>
        <w:jc w:val="both"/>
        <w:rPr>
          <w:rFonts w:ascii="Times New Roman" w:eastAsia="Times New Roman" w:hAnsi="Times New Roman" w:cs="Times New Roman"/>
          <w:b/>
          <w:sz w:val="28"/>
          <w:szCs w:val="28"/>
        </w:rPr>
      </w:pPr>
    </w:p>
    <w:p w14:paraId="7BC51E07" w14:textId="77777777" w:rsidR="00B077F9" w:rsidRDefault="00B077F9">
      <w:pPr>
        <w:spacing w:before="30"/>
        <w:ind w:right="120"/>
        <w:jc w:val="both"/>
        <w:rPr>
          <w:rFonts w:ascii="Times New Roman" w:eastAsia="Times New Roman" w:hAnsi="Times New Roman" w:cs="Times New Roman"/>
          <w:b/>
          <w:sz w:val="28"/>
          <w:szCs w:val="28"/>
        </w:rPr>
      </w:pPr>
    </w:p>
    <w:p w14:paraId="541DDBF7" w14:textId="77777777" w:rsidR="00B077F9" w:rsidRDefault="00B077F9">
      <w:pPr>
        <w:spacing w:before="30"/>
        <w:ind w:right="120"/>
        <w:jc w:val="both"/>
        <w:rPr>
          <w:rFonts w:ascii="Times New Roman" w:eastAsia="Times New Roman" w:hAnsi="Times New Roman" w:cs="Times New Roman"/>
          <w:b/>
          <w:sz w:val="28"/>
          <w:szCs w:val="28"/>
        </w:rPr>
      </w:pPr>
    </w:p>
    <w:p w14:paraId="188C8274"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3.10 Conclusion </w:t>
      </w:r>
    </w:p>
    <w:p w14:paraId="617548F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B7C5D94" w14:textId="77777777" w:rsidR="00B077F9" w:rsidRDefault="009C7C9D">
      <w:pPr>
        <w:numPr>
          <w:ilvl w:val="0"/>
          <w:numId w:val="49"/>
        </w:numPr>
        <w:pBdr>
          <w:top w:val="nil"/>
          <w:left w:val="nil"/>
          <w:bottom w:val="nil"/>
          <w:right w:val="nil"/>
          <w:between w:val="nil"/>
        </w:pBdr>
        <w:spacing w:before="30" w:after="0"/>
        <w:ind w:right="120"/>
        <w:jc w:val="both"/>
        <w:rPr>
          <w:color w:val="000000"/>
          <w:sz w:val="24"/>
          <w:szCs w:val="24"/>
        </w:rPr>
      </w:pPr>
      <w:r>
        <w:rPr>
          <w:rFonts w:ascii="Times New Roman" w:eastAsia="Times New Roman" w:hAnsi="Times New Roman" w:cs="Times New Roman"/>
          <w:color w:val="000000"/>
          <w:sz w:val="24"/>
          <w:szCs w:val="24"/>
        </w:rPr>
        <w:t xml:space="preserve">This chapter described the research framework and methodology for detecting credit card fraud using AI techniques. </w:t>
      </w:r>
    </w:p>
    <w:p w14:paraId="1D1EE5A9" w14:textId="77777777" w:rsidR="00B077F9" w:rsidRDefault="009C7C9D">
      <w:pPr>
        <w:numPr>
          <w:ilvl w:val="0"/>
          <w:numId w:val="49"/>
        </w:numPr>
        <w:pBdr>
          <w:top w:val="nil"/>
          <w:left w:val="nil"/>
          <w:bottom w:val="nil"/>
          <w:right w:val="nil"/>
          <w:between w:val="nil"/>
        </w:pBdr>
        <w:spacing w:after="0"/>
        <w:ind w:right="120"/>
        <w:jc w:val="both"/>
        <w:rPr>
          <w:color w:val="000000"/>
          <w:sz w:val="24"/>
          <w:szCs w:val="24"/>
        </w:rPr>
      </w:pPr>
      <w:r>
        <w:rPr>
          <w:rFonts w:ascii="Times New Roman" w:eastAsia="Times New Roman" w:hAnsi="Times New Roman" w:cs="Times New Roman"/>
          <w:color w:val="000000"/>
          <w:sz w:val="24"/>
          <w:szCs w:val="24"/>
        </w:rPr>
        <w:t xml:space="preserve">The dataset, preprocessing steps, tools, ML models, and evaluation metrics were explained in detail. </w:t>
      </w:r>
    </w:p>
    <w:p w14:paraId="455D57A4" w14:textId="77777777" w:rsidR="00B077F9" w:rsidRDefault="009C7C9D">
      <w:pPr>
        <w:numPr>
          <w:ilvl w:val="0"/>
          <w:numId w:val="49"/>
        </w:numPr>
        <w:pBdr>
          <w:top w:val="nil"/>
          <w:left w:val="nil"/>
          <w:bottom w:val="nil"/>
          <w:right w:val="nil"/>
          <w:between w:val="nil"/>
        </w:pBdr>
        <w:ind w:right="120"/>
        <w:jc w:val="both"/>
        <w:rPr>
          <w:color w:val="000000"/>
          <w:sz w:val="24"/>
          <w:szCs w:val="24"/>
        </w:rPr>
      </w:pPr>
      <w:r>
        <w:rPr>
          <w:rFonts w:ascii="Times New Roman" w:eastAsia="Times New Roman" w:hAnsi="Times New Roman" w:cs="Times New Roman"/>
          <w:color w:val="000000"/>
          <w:sz w:val="24"/>
          <w:szCs w:val="24"/>
        </w:rPr>
        <w:t xml:space="preserve">The methodology ensures accuracy, efficiency, and scalability for fraud detection, providing a solid foundation for data analysis and model building in Chapter 4. </w:t>
      </w:r>
    </w:p>
    <w:p w14:paraId="28F800D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D456F9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BD760ED"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0AE5937"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BA142DD"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48ECE62"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59064F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F7EFA26"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54F858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6C18FE4"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AB9D22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5BF0D9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D7905E9"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6E4B45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EE7D284"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E83C20F"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FB8847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4BE2929"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E3DEDA0"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8D1E3E6" w14:textId="77777777" w:rsidR="00B077F9" w:rsidRPr="00D20897" w:rsidRDefault="009C7C9D">
      <w:pPr>
        <w:spacing w:before="30"/>
        <w:ind w:left="0" w:right="120"/>
        <w:jc w:val="center"/>
        <w:rPr>
          <w:rFonts w:ascii="Times New Roman" w:eastAsia="Times New Roman" w:hAnsi="Times New Roman" w:cs="Times New Roman"/>
          <w:b/>
          <w:sz w:val="28"/>
          <w:szCs w:val="28"/>
        </w:rPr>
      </w:pPr>
      <w:r w:rsidRPr="00D20897">
        <w:rPr>
          <w:rFonts w:ascii="Times New Roman" w:eastAsia="Times New Roman" w:hAnsi="Times New Roman" w:cs="Times New Roman"/>
          <w:b/>
          <w:sz w:val="28"/>
          <w:szCs w:val="28"/>
        </w:rPr>
        <w:lastRenderedPageBreak/>
        <w:t>CHAPTER 4: DATA ANALYSIS AND RESULTS</w:t>
      </w:r>
    </w:p>
    <w:p w14:paraId="6720C10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9AE909"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7EAEBE4"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Introduction </w:t>
      </w:r>
    </w:p>
    <w:p w14:paraId="1A6859C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048F9D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chapter is to analyze the credit card transaction dataset and evaluate the effectiveness of various Artificial Intelligence (AI) and Machine Learning (ML) models for fraud detection. Data analysis includes understanding patterns, preprocessing, and applying multiple ML models to identify fraudulent transactions. </w:t>
      </w:r>
    </w:p>
    <w:p w14:paraId="7AA6739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EAC6B2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7986D99"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Exploratory Data Analysis (EDA) </w:t>
      </w:r>
    </w:p>
    <w:p w14:paraId="4DB14EA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6239F8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EDA helps understand the dataset and extract meaningful insights. Key steps include: </w:t>
      </w:r>
    </w:p>
    <w:p w14:paraId="3FACF59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9563DA7"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4.2.1 Transaction Class Distribution </w:t>
      </w:r>
    </w:p>
    <w:p w14:paraId="2C88186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1D982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contains 284,807 transactions, of which 492 (0.172%) are fraudulent. This highly imbalanced dataset requires oversampling techniques like SMOTE to improve model training. </w:t>
      </w:r>
    </w:p>
    <w:p w14:paraId="16634E3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BB537D"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E45F553" wp14:editId="1513BA12">
            <wp:extent cx="5120640" cy="3444240"/>
            <wp:effectExtent l="0" t="0" r="3810" b="381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120640" cy="3444240"/>
                    </a:xfrm>
                    <a:prstGeom prst="rect">
                      <a:avLst/>
                    </a:prstGeom>
                    <a:ln/>
                  </pic:spPr>
                </pic:pic>
              </a:graphicData>
            </a:graphic>
          </wp:inline>
        </w:drawing>
      </w:r>
    </w:p>
    <w:p w14:paraId="7F7ECA42" w14:textId="77777777" w:rsidR="00B077F9" w:rsidRDefault="00B077F9">
      <w:pPr>
        <w:spacing w:before="30"/>
        <w:ind w:right="120"/>
        <w:jc w:val="both"/>
        <w:rPr>
          <w:rFonts w:ascii="Times New Roman" w:eastAsia="Times New Roman" w:hAnsi="Times New Roman" w:cs="Times New Roman"/>
          <w:b/>
          <w:sz w:val="28"/>
          <w:szCs w:val="28"/>
        </w:rPr>
      </w:pPr>
    </w:p>
    <w:p w14:paraId="3E223CE3"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4.2.2 Transaction Amount Analysis </w:t>
      </w:r>
    </w:p>
    <w:p w14:paraId="4286B47F"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4C7326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Fraudulent transactions often have higher average amounts, but some low-value transactions are also fraudulent. </w:t>
      </w:r>
    </w:p>
    <w:p w14:paraId="28E61B3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EB01AB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Histograms and boxplots can visualize amount distribution. </w:t>
      </w:r>
    </w:p>
    <w:p w14:paraId="64FD248F"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E70727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AE51EDF"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782E0E9" wp14:editId="583658E0">
            <wp:extent cx="4762500" cy="366522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4762500" cy="3665220"/>
                    </a:xfrm>
                    <a:prstGeom prst="rect">
                      <a:avLst/>
                    </a:prstGeom>
                    <a:ln/>
                  </pic:spPr>
                </pic:pic>
              </a:graphicData>
            </a:graphic>
          </wp:inline>
        </w:drawing>
      </w:r>
    </w:p>
    <w:p w14:paraId="62DE1558"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Figure 4.2: Transaction Amount Distribution for Fraud and Non-Fraud </w:t>
      </w:r>
    </w:p>
    <w:p w14:paraId="7CE5C3F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59C6D6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D1E77D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4E74D8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8958A75"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4.2.1 Feature Correlation </w:t>
      </w:r>
    </w:p>
    <w:p w14:paraId="5BED8B9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311C919" w14:textId="77777777" w:rsidR="00B077F9" w:rsidRDefault="009C7C9D">
      <w:pPr>
        <w:numPr>
          <w:ilvl w:val="0"/>
          <w:numId w:val="3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Correlation analysis identifies relationships between features and the target variable. </w:t>
      </w:r>
    </w:p>
    <w:p w14:paraId="1C5C8D5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5A7F4FD" w14:textId="77777777" w:rsidR="00B077F9" w:rsidRDefault="009C7C9D">
      <w:pPr>
        <w:numPr>
          <w:ilvl w:val="0"/>
          <w:numId w:val="3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Highly correlated features can impact model performance and may require feature selection. </w:t>
      </w:r>
    </w:p>
    <w:p w14:paraId="376E5D5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FFF746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62143D3" w14:textId="77777777" w:rsidR="00B077F9" w:rsidRDefault="00B077F9">
      <w:pPr>
        <w:spacing w:before="30" w:after="79" w:line="259" w:lineRule="auto"/>
        <w:ind w:left="0"/>
        <w:jc w:val="both"/>
        <w:rPr>
          <w:rFonts w:ascii="Times New Roman" w:eastAsia="Times New Roman" w:hAnsi="Times New Roman" w:cs="Times New Roman"/>
          <w:b/>
          <w:sz w:val="32"/>
          <w:szCs w:val="32"/>
        </w:rPr>
      </w:pPr>
    </w:p>
    <w:p w14:paraId="6533B62A" w14:textId="77777777" w:rsidR="00B077F9" w:rsidRDefault="00B077F9">
      <w:pPr>
        <w:spacing w:before="30" w:after="79" w:line="259" w:lineRule="auto"/>
        <w:ind w:left="0"/>
        <w:jc w:val="both"/>
        <w:rPr>
          <w:rFonts w:ascii="Times New Roman" w:eastAsia="Times New Roman" w:hAnsi="Times New Roman" w:cs="Times New Roman"/>
          <w:b/>
          <w:sz w:val="32"/>
          <w:szCs w:val="32"/>
        </w:rPr>
      </w:pPr>
    </w:p>
    <w:p w14:paraId="0BE05229" w14:textId="77777777" w:rsidR="00B077F9" w:rsidRDefault="00B077F9">
      <w:pPr>
        <w:spacing w:before="30" w:after="79" w:line="259" w:lineRule="auto"/>
        <w:ind w:left="0"/>
        <w:jc w:val="both"/>
        <w:rPr>
          <w:rFonts w:ascii="Times New Roman" w:eastAsia="Times New Roman" w:hAnsi="Times New Roman" w:cs="Times New Roman"/>
          <w:b/>
          <w:sz w:val="32"/>
          <w:szCs w:val="32"/>
        </w:rPr>
      </w:pPr>
    </w:p>
    <w:p w14:paraId="37BCADC3" w14:textId="77777777" w:rsidR="00B077F9" w:rsidRDefault="009C7C9D">
      <w:pPr>
        <w:spacing w:before="30" w:after="79"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Table 4.1: Correlation Matrix of Key Features: </w:t>
      </w:r>
    </w:p>
    <w:p w14:paraId="5C62D486" w14:textId="77777777" w:rsidR="00B077F9" w:rsidRDefault="00B077F9">
      <w:pPr>
        <w:spacing w:before="30"/>
        <w:ind w:left="-15"/>
        <w:jc w:val="both"/>
        <w:rPr>
          <w:rFonts w:ascii="Times New Roman" w:eastAsia="Times New Roman" w:hAnsi="Times New Roman" w:cs="Times New Roman"/>
          <w:sz w:val="28"/>
          <w:szCs w:val="28"/>
        </w:rPr>
      </w:pPr>
    </w:p>
    <w:tbl>
      <w:tblPr>
        <w:tblStyle w:val="aa"/>
        <w:tblW w:w="9640" w:type="dxa"/>
        <w:tblInd w:w="-152" w:type="dxa"/>
        <w:tblLayout w:type="fixed"/>
        <w:tblLook w:val="0400" w:firstRow="0" w:lastRow="0" w:firstColumn="0" w:lastColumn="0" w:noHBand="0" w:noVBand="1"/>
      </w:tblPr>
      <w:tblGrid>
        <w:gridCol w:w="3396"/>
        <w:gridCol w:w="944"/>
        <w:gridCol w:w="992"/>
        <w:gridCol w:w="1638"/>
        <w:gridCol w:w="2670"/>
      </w:tblGrid>
      <w:tr w:rsidR="00B077F9" w14:paraId="0FDF5B50" w14:textId="77777777">
        <w:trPr>
          <w:trHeight w:val="560"/>
        </w:trPr>
        <w:tc>
          <w:tcPr>
            <w:tcW w:w="3396" w:type="dxa"/>
            <w:tcBorders>
              <w:top w:val="single" w:sz="8" w:space="0" w:color="000000"/>
              <w:left w:val="single" w:sz="8" w:space="0" w:color="000000"/>
              <w:bottom w:val="single" w:sz="8" w:space="0" w:color="000000"/>
              <w:right w:val="single" w:sz="8" w:space="0" w:color="000000"/>
            </w:tcBorders>
          </w:tcPr>
          <w:p w14:paraId="56800BD8" w14:textId="77777777" w:rsidR="00B077F9" w:rsidRDefault="009C7C9D">
            <w:pPr>
              <w:spacing w:before="30"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Feature</w:t>
            </w:r>
          </w:p>
        </w:tc>
        <w:tc>
          <w:tcPr>
            <w:tcW w:w="944" w:type="dxa"/>
            <w:tcBorders>
              <w:top w:val="single" w:sz="8" w:space="0" w:color="000000"/>
              <w:left w:val="single" w:sz="8" w:space="0" w:color="000000"/>
              <w:bottom w:val="single" w:sz="8" w:space="0" w:color="000000"/>
              <w:right w:val="single" w:sz="8" w:space="0" w:color="000000"/>
            </w:tcBorders>
          </w:tcPr>
          <w:p w14:paraId="09533E48" w14:textId="77777777" w:rsidR="00B077F9" w:rsidRDefault="009C7C9D">
            <w:pPr>
              <w:spacing w:before="30" w:line="259" w:lineRule="auto"/>
              <w:ind w:left="1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Is Fraud</w:t>
            </w:r>
          </w:p>
        </w:tc>
        <w:tc>
          <w:tcPr>
            <w:tcW w:w="992" w:type="dxa"/>
            <w:tcBorders>
              <w:top w:val="single" w:sz="8" w:space="0" w:color="000000"/>
              <w:left w:val="single" w:sz="8" w:space="0" w:color="000000"/>
              <w:bottom w:val="single" w:sz="8" w:space="0" w:color="000000"/>
              <w:right w:val="single" w:sz="8" w:space="0" w:color="000000"/>
            </w:tcBorders>
          </w:tcPr>
          <w:p w14:paraId="5988F758" w14:textId="77777777" w:rsidR="00B077F9" w:rsidRDefault="009C7C9D">
            <w:pPr>
              <w:spacing w:before="30"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Amount</w:t>
            </w:r>
          </w:p>
        </w:tc>
        <w:tc>
          <w:tcPr>
            <w:tcW w:w="1638" w:type="dxa"/>
            <w:tcBorders>
              <w:top w:val="single" w:sz="8" w:space="0" w:color="000000"/>
              <w:left w:val="single" w:sz="8" w:space="0" w:color="000000"/>
              <w:bottom w:val="single" w:sz="8" w:space="0" w:color="000000"/>
              <w:right w:val="single" w:sz="8" w:space="0" w:color="000000"/>
            </w:tcBorders>
          </w:tcPr>
          <w:p w14:paraId="7685C4BB" w14:textId="77777777" w:rsidR="00B077F9" w:rsidRDefault="009C7C9D">
            <w:pPr>
              <w:spacing w:before="30" w:line="259"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Time-of-Day</w:t>
            </w:r>
          </w:p>
        </w:tc>
        <w:tc>
          <w:tcPr>
            <w:tcW w:w="2670" w:type="dxa"/>
            <w:tcBorders>
              <w:top w:val="single" w:sz="8" w:space="0" w:color="000000"/>
              <w:left w:val="single" w:sz="8" w:space="0" w:color="000000"/>
              <w:bottom w:val="single" w:sz="8" w:space="0" w:color="000000"/>
              <w:right w:val="single" w:sz="8" w:space="0" w:color="000000"/>
            </w:tcBorders>
          </w:tcPr>
          <w:p w14:paraId="04D92B01" w14:textId="77777777" w:rsidR="00B077F9" w:rsidRDefault="009C7C9D">
            <w:pPr>
              <w:spacing w:before="30"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Num-Transactions</w:t>
            </w:r>
          </w:p>
          <w:p w14:paraId="1A537C97" w14:textId="77777777" w:rsidR="00B077F9" w:rsidRDefault="009C7C9D">
            <w:pPr>
              <w:spacing w:before="30"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-Last-Hour</w:t>
            </w:r>
          </w:p>
        </w:tc>
      </w:tr>
      <w:tr w:rsidR="00B077F9" w14:paraId="48A33633" w14:textId="77777777">
        <w:trPr>
          <w:trHeight w:val="280"/>
        </w:trPr>
        <w:tc>
          <w:tcPr>
            <w:tcW w:w="3396" w:type="dxa"/>
            <w:tcBorders>
              <w:top w:val="single" w:sz="8" w:space="0" w:color="000000"/>
              <w:left w:val="single" w:sz="8" w:space="0" w:color="000000"/>
              <w:bottom w:val="single" w:sz="8" w:space="0" w:color="000000"/>
              <w:right w:val="single" w:sz="8" w:space="0" w:color="000000"/>
            </w:tcBorders>
          </w:tcPr>
          <w:p w14:paraId="06BED738"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Is Fraud</w:t>
            </w:r>
            <w:r>
              <w:rPr>
                <w:rFonts w:ascii="Times New Roman" w:eastAsia="Times New Roman" w:hAnsi="Times New Roman" w:cs="Times New Roman"/>
                <w:sz w:val="24"/>
                <w:szCs w:val="24"/>
              </w:rPr>
              <w:t xml:space="preserve"> (Target) </w:t>
            </w:r>
          </w:p>
        </w:tc>
        <w:tc>
          <w:tcPr>
            <w:tcW w:w="944" w:type="dxa"/>
            <w:tcBorders>
              <w:top w:val="single" w:sz="8" w:space="0" w:color="000000"/>
              <w:left w:val="single" w:sz="8" w:space="0" w:color="000000"/>
              <w:bottom w:val="single" w:sz="8" w:space="0" w:color="000000"/>
              <w:right w:val="single" w:sz="8" w:space="0" w:color="000000"/>
            </w:tcBorders>
          </w:tcPr>
          <w:p w14:paraId="625339F0" w14:textId="77777777" w:rsidR="00B077F9" w:rsidRDefault="009C7C9D">
            <w:pPr>
              <w:spacing w:before="30" w:line="259" w:lineRule="auto"/>
              <w:ind w:left="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w:t>
            </w:r>
          </w:p>
        </w:tc>
        <w:tc>
          <w:tcPr>
            <w:tcW w:w="992" w:type="dxa"/>
            <w:tcBorders>
              <w:top w:val="single" w:sz="8" w:space="0" w:color="000000"/>
              <w:left w:val="single" w:sz="8" w:space="0" w:color="000000"/>
              <w:bottom w:val="single" w:sz="8" w:space="0" w:color="000000"/>
              <w:right w:val="single" w:sz="8" w:space="0" w:color="000000"/>
            </w:tcBorders>
          </w:tcPr>
          <w:p w14:paraId="2DE287AD" w14:textId="77777777" w:rsidR="00B077F9" w:rsidRDefault="009C7C9D">
            <w:pPr>
              <w:spacing w:before="30" w:line="25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0.65 </w:t>
            </w:r>
          </w:p>
        </w:tc>
        <w:tc>
          <w:tcPr>
            <w:tcW w:w="1638" w:type="dxa"/>
            <w:tcBorders>
              <w:top w:val="single" w:sz="8" w:space="0" w:color="000000"/>
              <w:left w:val="single" w:sz="8" w:space="0" w:color="000000"/>
              <w:bottom w:val="single" w:sz="8" w:space="0" w:color="000000"/>
              <w:right w:val="single" w:sz="8" w:space="0" w:color="000000"/>
            </w:tcBorders>
          </w:tcPr>
          <w:p w14:paraId="667BC95E" w14:textId="77777777" w:rsidR="00B077F9" w:rsidRDefault="009C7C9D">
            <w:pPr>
              <w:spacing w:before="30" w:line="259"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0.05 </w:t>
            </w:r>
          </w:p>
        </w:tc>
        <w:tc>
          <w:tcPr>
            <w:tcW w:w="2670" w:type="dxa"/>
            <w:tcBorders>
              <w:top w:val="single" w:sz="8" w:space="0" w:color="000000"/>
              <w:left w:val="single" w:sz="8" w:space="0" w:color="000000"/>
              <w:bottom w:val="single" w:sz="8" w:space="0" w:color="000000"/>
              <w:right w:val="single" w:sz="8" w:space="0" w:color="000000"/>
            </w:tcBorders>
          </w:tcPr>
          <w:p w14:paraId="35E90CF7"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0.30 </w:t>
            </w:r>
          </w:p>
        </w:tc>
      </w:tr>
      <w:tr w:rsidR="00B077F9" w14:paraId="00C4404C" w14:textId="77777777">
        <w:trPr>
          <w:trHeight w:val="280"/>
        </w:trPr>
        <w:tc>
          <w:tcPr>
            <w:tcW w:w="3396" w:type="dxa"/>
            <w:tcBorders>
              <w:top w:val="single" w:sz="8" w:space="0" w:color="000000"/>
              <w:left w:val="single" w:sz="8" w:space="0" w:color="000000"/>
              <w:bottom w:val="single" w:sz="8" w:space="0" w:color="000000"/>
              <w:right w:val="single" w:sz="8" w:space="0" w:color="000000"/>
            </w:tcBorders>
          </w:tcPr>
          <w:p w14:paraId="38630D88"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Amount </w:t>
            </w:r>
          </w:p>
        </w:tc>
        <w:tc>
          <w:tcPr>
            <w:tcW w:w="944" w:type="dxa"/>
            <w:tcBorders>
              <w:top w:val="single" w:sz="8" w:space="0" w:color="000000"/>
              <w:left w:val="single" w:sz="8" w:space="0" w:color="000000"/>
              <w:bottom w:val="single" w:sz="8" w:space="0" w:color="000000"/>
              <w:right w:val="single" w:sz="8" w:space="0" w:color="000000"/>
            </w:tcBorders>
          </w:tcPr>
          <w:p w14:paraId="4B0AED6D" w14:textId="77777777" w:rsidR="00B077F9" w:rsidRDefault="009C7C9D">
            <w:pPr>
              <w:spacing w:before="30" w:line="259" w:lineRule="auto"/>
              <w:ind w:left="1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0.65 </w:t>
            </w:r>
          </w:p>
        </w:tc>
        <w:tc>
          <w:tcPr>
            <w:tcW w:w="992" w:type="dxa"/>
            <w:tcBorders>
              <w:top w:val="single" w:sz="8" w:space="0" w:color="000000"/>
              <w:left w:val="single" w:sz="8" w:space="0" w:color="000000"/>
              <w:bottom w:val="single" w:sz="8" w:space="0" w:color="000000"/>
              <w:right w:val="single" w:sz="8" w:space="0" w:color="000000"/>
            </w:tcBorders>
          </w:tcPr>
          <w:p w14:paraId="7D435253" w14:textId="77777777" w:rsidR="00B077F9" w:rsidRDefault="009C7C9D">
            <w:pPr>
              <w:spacing w:before="3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w:t>
            </w:r>
          </w:p>
        </w:tc>
        <w:tc>
          <w:tcPr>
            <w:tcW w:w="1638" w:type="dxa"/>
            <w:tcBorders>
              <w:top w:val="single" w:sz="8" w:space="0" w:color="000000"/>
              <w:left w:val="single" w:sz="8" w:space="0" w:color="000000"/>
              <w:bottom w:val="single" w:sz="8" w:space="0" w:color="000000"/>
              <w:right w:val="single" w:sz="8" w:space="0" w:color="000000"/>
            </w:tcBorders>
          </w:tcPr>
          <w:p w14:paraId="1ABA314A" w14:textId="77777777" w:rsidR="00B077F9" w:rsidRDefault="009C7C9D">
            <w:pPr>
              <w:spacing w:before="30" w:line="259"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2670" w:type="dxa"/>
            <w:tcBorders>
              <w:top w:val="single" w:sz="8" w:space="0" w:color="000000"/>
              <w:left w:val="single" w:sz="8" w:space="0" w:color="000000"/>
              <w:bottom w:val="single" w:sz="8" w:space="0" w:color="000000"/>
              <w:right w:val="single" w:sz="8" w:space="0" w:color="000000"/>
            </w:tcBorders>
          </w:tcPr>
          <w:p w14:paraId="7401B687"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0.88 </w:t>
            </w:r>
          </w:p>
        </w:tc>
      </w:tr>
      <w:tr w:rsidR="00B077F9" w14:paraId="448FD4FB" w14:textId="77777777">
        <w:trPr>
          <w:trHeight w:val="280"/>
        </w:trPr>
        <w:tc>
          <w:tcPr>
            <w:tcW w:w="3396" w:type="dxa"/>
            <w:tcBorders>
              <w:top w:val="single" w:sz="8" w:space="0" w:color="000000"/>
              <w:left w:val="single" w:sz="8" w:space="0" w:color="000000"/>
              <w:bottom w:val="single" w:sz="8" w:space="0" w:color="000000"/>
              <w:right w:val="single" w:sz="8" w:space="0" w:color="000000"/>
            </w:tcBorders>
          </w:tcPr>
          <w:p w14:paraId="03E362C7"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Time-of-Day </w:t>
            </w:r>
          </w:p>
        </w:tc>
        <w:tc>
          <w:tcPr>
            <w:tcW w:w="944" w:type="dxa"/>
            <w:tcBorders>
              <w:top w:val="single" w:sz="8" w:space="0" w:color="000000"/>
              <w:left w:val="single" w:sz="8" w:space="0" w:color="000000"/>
              <w:bottom w:val="single" w:sz="8" w:space="0" w:color="000000"/>
              <w:right w:val="single" w:sz="8" w:space="0" w:color="000000"/>
            </w:tcBorders>
          </w:tcPr>
          <w:p w14:paraId="4551247E" w14:textId="77777777" w:rsidR="00B077F9" w:rsidRDefault="009C7C9D">
            <w:pPr>
              <w:spacing w:before="30" w:line="259" w:lineRule="auto"/>
              <w:ind w:left="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0.05 </w:t>
            </w:r>
          </w:p>
        </w:tc>
        <w:tc>
          <w:tcPr>
            <w:tcW w:w="992" w:type="dxa"/>
            <w:tcBorders>
              <w:top w:val="single" w:sz="8" w:space="0" w:color="000000"/>
              <w:left w:val="single" w:sz="8" w:space="0" w:color="000000"/>
              <w:bottom w:val="single" w:sz="8" w:space="0" w:color="000000"/>
              <w:right w:val="single" w:sz="8" w:space="0" w:color="000000"/>
            </w:tcBorders>
          </w:tcPr>
          <w:p w14:paraId="54F1BD96" w14:textId="77777777" w:rsidR="00B077F9" w:rsidRDefault="009C7C9D">
            <w:pPr>
              <w:spacing w:before="3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0.02 </w:t>
            </w:r>
          </w:p>
        </w:tc>
        <w:tc>
          <w:tcPr>
            <w:tcW w:w="1638" w:type="dxa"/>
            <w:tcBorders>
              <w:top w:val="single" w:sz="8" w:space="0" w:color="000000"/>
              <w:left w:val="single" w:sz="8" w:space="0" w:color="000000"/>
              <w:bottom w:val="single" w:sz="8" w:space="0" w:color="000000"/>
              <w:right w:val="single" w:sz="8" w:space="0" w:color="000000"/>
            </w:tcBorders>
          </w:tcPr>
          <w:p w14:paraId="59030CD7" w14:textId="77777777" w:rsidR="00B077F9" w:rsidRDefault="009C7C9D">
            <w:pPr>
              <w:spacing w:before="30" w:line="259"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w:t>
            </w:r>
          </w:p>
        </w:tc>
        <w:tc>
          <w:tcPr>
            <w:tcW w:w="2670" w:type="dxa"/>
            <w:tcBorders>
              <w:top w:val="single" w:sz="8" w:space="0" w:color="000000"/>
              <w:left w:val="single" w:sz="8" w:space="0" w:color="000000"/>
              <w:bottom w:val="single" w:sz="8" w:space="0" w:color="000000"/>
              <w:right w:val="single" w:sz="8" w:space="0" w:color="000000"/>
            </w:tcBorders>
          </w:tcPr>
          <w:p w14:paraId="65107CC7"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0.15 </w:t>
            </w:r>
          </w:p>
        </w:tc>
      </w:tr>
      <w:tr w:rsidR="00B077F9" w14:paraId="7F569F07" w14:textId="77777777">
        <w:trPr>
          <w:trHeight w:val="560"/>
        </w:trPr>
        <w:tc>
          <w:tcPr>
            <w:tcW w:w="3396" w:type="dxa"/>
            <w:tcBorders>
              <w:top w:val="single" w:sz="8" w:space="0" w:color="000000"/>
              <w:left w:val="single" w:sz="8" w:space="0" w:color="000000"/>
              <w:bottom w:val="single" w:sz="8" w:space="0" w:color="000000"/>
              <w:right w:val="single" w:sz="8" w:space="0" w:color="000000"/>
            </w:tcBorders>
          </w:tcPr>
          <w:p w14:paraId="5CEA703B"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Num-Transactions-Last-Hour </w:t>
            </w:r>
          </w:p>
        </w:tc>
        <w:tc>
          <w:tcPr>
            <w:tcW w:w="944" w:type="dxa"/>
            <w:tcBorders>
              <w:top w:val="single" w:sz="8" w:space="0" w:color="000000"/>
              <w:left w:val="single" w:sz="8" w:space="0" w:color="000000"/>
              <w:bottom w:val="single" w:sz="8" w:space="0" w:color="000000"/>
              <w:right w:val="single" w:sz="8" w:space="0" w:color="000000"/>
            </w:tcBorders>
          </w:tcPr>
          <w:p w14:paraId="28E0797A" w14:textId="77777777" w:rsidR="00B077F9" w:rsidRDefault="009C7C9D">
            <w:pPr>
              <w:spacing w:before="30" w:line="259" w:lineRule="auto"/>
              <w:ind w:left="1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0.30 </w:t>
            </w:r>
          </w:p>
        </w:tc>
        <w:tc>
          <w:tcPr>
            <w:tcW w:w="992" w:type="dxa"/>
            <w:tcBorders>
              <w:top w:val="single" w:sz="8" w:space="0" w:color="000000"/>
              <w:left w:val="single" w:sz="8" w:space="0" w:color="000000"/>
              <w:bottom w:val="single" w:sz="8" w:space="0" w:color="000000"/>
              <w:right w:val="single" w:sz="8" w:space="0" w:color="000000"/>
            </w:tcBorders>
          </w:tcPr>
          <w:p w14:paraId="46A10254" w14:textId="77777777" w:rsidR="00B077F9" w:rsidRDefault="009C7C9D">
            <w:pPr>
              <w:spacing w:before="30" w:line="25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0.88 </w:t>
            </w:r>
          </w:p>
        </w:tc>
        <w:tc>
          <w:tcPr>
            <w:tcW w:w="1638" w:type="dxa"/>
            <w:tcBorders>
              <w:top w:val="single" w:sz="8" w:space="0" w:color="000000"/>
              <w:left w:val="single" w:sz="8" w:space="0" w:color="000000"/>
              <w:bottom w:val="single" w:sz="8" w:space="0" w:color="000000"/>
              <w:right w:val="single" w:sz="8" w:space="0" w:color="000000"/>
            </w:tcBorders>
          </w:tcPr>
          <w:p w14:paraId="29E33585" w14:textId="77777777" w:rsidR="00B077F9" w:rsidRDefault="009C7C9D">
            <w:pPr>
              <w:spacing w:before="30" w:line="259"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0.15 </w:t>
            </w:r>
          </w:p>
        </w:tc>
        <w:tc>
          <w:tcPr>
            <w:tcW w:w="2670" w:type="dxa"/>
            <w:tcBorders>
              <w:top w:val="single" w:sz="8" w:space="0" w:color="000000"/>
              <w:left w:val="single" w:sz="8" w:space="0" w:color="000000"/>
              <w:bottom w:val="single" w:sz="8" w:space="0" w:color="000000"/>
              <w:right w:val="single" w:sz="8" w:space="0" w:color="000000"/>
            </w:tcBorders>
          </w:tcPr>
          <w:p w14:paraId="0C890377"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w:t>
            </w:r>
          </w:p>
        </w:tc>
      </w:tr>
    </w:tbl>
    <w:p w14:paraId="391FD597"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551DA0D" w14:textId="77777777" w:rsidR="00B077F9" w:rsidRDefault="00B077F9">
      <w:pPr>
        <w:spacing w:before="30"/>
        <w:ind w:right="120"/>
        <w:jc w:val="both"/>
        <w:rPr>
          <w:rFonts w:ascii="Times New Roman" w:eastAsia="Times New Roman" w:hAnsi="Times New Roman" w:cs="Times New Roman"/>
          <w:b/>
          <w:sz w:val="28"/>
          <w:szCs w:val="28"/>
        </w:rPr>
      </w:pPr>
    </w:p>
    <w:p w14:paraId="0026D02F" w14:textId="77777777" w:rsidR="00B077F9" w:rsidRDefault="00B077F9">
      <w:pPr>
        <w:spacing w:before="30"/>
        <w:ind w:right="120"/>
        <w:jc w:val="both"/>
        <w:rPr>
          <w:rFonts w:ascii="Times New Roman" w:eastAsia="Times New Roman" w:hAnsi="Times New Roman" w:cs="Times New Roman"/>
          <w:b/>
          <w:sz w:val="28"/>
          <w:szCs w:val="28"/>
        </w:rPr>
      </w:pPr>
    </w:p>
    <w:p w14:paraId="6C0D5C09"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4.2.2 Time-based Analysis </w:t>
      </w:r>
    </w:p>
    <w:p w14:paraId="5790B19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64FAD549" w14:textId="77777777" w:rsidR="00B077F9" w:rsidRDefault="009C7C9D">
      <w:pPr>
        <w:numPr>
          <w:ilvl w:val="0"/>
          <w:numId w:val="3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Fraudulent transactions may cluster around certain hours or days. </w:t>
      </w:r>
    </w:p>
    <w:p w14:paraId="05D53806"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FD3043C" w14:textId="77777777" w:rsidR="00B077F9" w:rsidRDefault="009C7C9D">
      <w:pPr>
        <w:numPr>
          <w:ilvl w:val="0"/>
          <w:numId w:val="31"/>
        </w:numPr>
        <w:pBdr>
          <w:top w:val="nil"/>
          <w:left w:val="nil"/>
          <w:bottom w:val="nil"/>
          <w:right w:val="nil"/>
          <w:between w:val="nil"/>
        </w:pBdr>
        <w:spacing w:before="30"/>
        <w:ind w:right="120"/>
        <w:jc w:val="both"/>
        <w:rPr>
          <w:color w:val="000000"/>
          <w:sz w:val="28"/>
          <w:szCs w:val="28"/>
        </w:rPr>
      </w:pPr>
      <w:r>
        <w:rPr>
          <w:rFonts w:ascii="Times New Roman" w:eastAsia="Times New Roman" w:hAnsi="Times New Roman" w:cs="Times New Roman"/>
          <w:color w:val="000000"/>
          <w:sz w:val="24"/>
          <w:szCs w:val="24"/>
        </w:rPr>
        <w:t>Time series analysis can reveal patterns in transaction timing</w:t>
      </w:r>
      <w:r>
        <w:rPr>
          <w:rFonts w:ascii="Times New Roman" w:eastAsia="Times New Roman" w:hAnsi="Times New Roman" w:cs="Times New Roman"/>
          <w:color w:val="000000"/>
          <w:sz w:val="28"/>
          <w:szCs w:val="28"/>
        </w:rPr>
        <w:t xml:space="preserve">. </w:t>
      </w:r>
    </w:p>
    <w:p w14:paraId="3D566BA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6BE6A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17CE62B"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DBDF538" wp14:editId="657795A4">
            <wp:extent cx="5158740" cy="2293620"/>
            <wp:effectExtent l="0" t="0" r="381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158740" cy="2293620"/>
                    </a:xfrm>
                    <a:prstGeom prst="rect">
                      <a:avLst/>
                    </a:prstGeom>
                    <a:ln/>
                  </pic:spPr>
                </pic:pic>
              </a:graphicData>
            </a:graphic>
          </wp:inline>
        </w:drawing>
      </w:r>
    </w:p>
    <w:p w14:paraId="6F96D45D"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85DDE56" w14:textId="77777777" w:rsidR="00B077F9" w:rsidRDefault="00B077F9">
      <w:pPr>
        <w:spacing w:before="30"/>
        <w:ind w:left="0" w:right="120"/>
        <w:jc w:val="both"/>
        <w:rPr>
          <w:rFonts w:ascii="Times New Roman" w:eastAsia="Times New Roman" w:hAnsi="Times New Roman" w:cs="Times New Roman"/>
          <w:b/>
          <w:sz w:val="28"/>
          <w:szCs w:val="28"/>
        </w:rPr>
      </w:pPr>
    </w:p>
    <w:p w14:paraId="1427481C" w14:textId="77777777" w:rsidR="00B077F9" w:rsidRDefault="00B077F9">
      <w:pPr>
        <w:spacing w:before="30"/>
        <w:ind w:left="0" w:right="120"/>
        <w:jc w:val="both"/>
        <w:rPr>
          <w:rFonts w:ascii="Times New Roman" w:eastAsia="Times New Roman" w:hAnsi="Times New Roman" w:cs="Times New Roman"/>
          <w:b/>
          <w:sz w:val="28"/>
          <w:szCs w:val="28"/>
        </w:rPr>
      </w:pPr>
    </w:p>
    <w:p w14:paraId="42061CDC" w14:textId="77777777" w:rsidR="00B077F9" w:rsidRDefault="00B077F9">
      <w:pPr>
        <w:spacing w:before="30"/>
        <w:ind w:left="0" w:right="120"/>
        <w:jc w:val="both"/>
        <w:rPr>
          <w:rFonts w:ascii="Times New Roman" w:eastAsia="Times New Roman" w:hAnsi="Times New Roman" w:cs="Times New Roman"/>
          <w:b/>
          <w:sz w:val="28"/>
          <w:szCs w:val="28"/>
        </w:rPr>
      </w:pPr>
    </w:p>
    <w:p w14:paraId="7F8DF0B8"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 Model Building </w:t>
      </w:r>
    </w:p>
    <w:p w14:paraId="0358CA0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4AC90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AI/ML models were implemented using Python: </w:t>
      </w:r>
    </w:p>
    <w:p w14:paraId="500E052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4E78DB1"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4.3.1 Logistic Regression </w:t>
      </w:r>
    </w:p>
    <w:p w14:paraId="0233AB34"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33B8C96" w14:textId="77777777" w:rsidR="00B077F9" w:rsidRDefault="009C7C9D">
      <w:pPr>
        <w:numPr>
          <w:ilvl w:val="0"/>
          <w:numId w:val="6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lastRenderedPageBreak/>
        <w:t xml:space="preserve">Purpose: Baseline model for fraud prediction </w:t>
      </w:r>
    </w:p>
    <w:p w14:paraId="6E8D0DCA" w14:textId="77777777" w:rsidR="00B077F9" w:rsidRDefault="00B077F9">
      <w:pPr>
        <w:spacing w:before="30" w:after="18" w:line="259" w:lineRule="auto"/>
        <w:ind w:left="0" w:firstLine="72"/>
        <w:jc w:val="both"/>
        <w:rPr>
          <w:rFonts w:ascii="Times New Roman" w:eastAsia="Times New Roman" w:hAnsi="Times New Roman" w:cs="Times New Roman"/>
          <w:sz w:val="24"/>
          <w:szCs w:val="24"/>
        </w:rPr>
      </w:pPr>
    </w:p>
    <w:p w14:paraId="3456F12D" w14:textId="77777777" w:rsidR="00B077F9" w:rsidRDefault="009C7C9D">
      <w:pPr>
        <w:numPr>
          <w:ilvl w:val="0"/>
          <w:numId w:val="6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Implementation: Scikit-learn LogisticRegression </w:t>
      </w:r>
    </w:p>
    <w:p w14:paraId="066F0951" w14:textId="77777777" w:rsidR="00B077F9" w:rsidRDefault="00B077F9">
      <w:pPr>
        <w:spacing w:before="30" w:after="18" w:line="259" w:lineRule="auto"/>
        <w:ind w:left="0" w:firstLine="72"/>
        <w:jc w:val="both"/>
        <w:rPr>
          <w:rFonts w:ascii="Times New Roman" w:eastAsia="Times New Roman" w:hAnsi="Times New Roman" w:cs="Times New Roman"/>
          <w:sz w:val="24"/>
          <w:szCs w:val="24"/>
        </w:rPr>
      </w:pPr>
    </w:p>
    <w:p w14:paraId="6CC52437" w14:textId="77777777" w:rsidR="00B077F9" w:rsidRDefault="009C7C9D">
      <w:pPr>
        <w:numPr>
          <w:ilvl w:val="0"/>
          <w:numId w:val="6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Strengths: Interpretable, simple, fast </w:t>
      </w:r>
    </w:p>
    <w:p w14:paraId="620B503C" w14:textId="77777777" w:rsidR="00B077F9" w:rsidRDefault="00B077F9">
      <w:pPr>
        <w:spacing w:before="30"/>
        <w:ind w:left="0" w:right="120"/>
        <w:jc w:val="both"/>
        <w:rPr>
          <w:rFonts w:ascii="Times New Roman" w:eastAsia="Times New Roman" w:hAnsi="Times New Roman" w:cs="Times New Roman"/>
          <w:sz w:val="24"/>
          <w:szCs w:val="24"/>
        </w:rPr>
      </w:pPr>
    </w:p>
    <w:p w14:paraId="6711EA2E" w14:textId="77777777" w:rsidR="00B077F9" w:rsidRDefault="009C7C9D">
      <w:pPr>
        <w:numPr>
          <w:ilvl w:val="0"/>
          <w:numId w:val="69"/>
        </w:numPr>
        <w:pBdr>
          <w:top w:val="nil"/>
          <w:left w:val="nil"/>
          <w:bottom w:val="nil"/>
          <w:right w:val="nil"/>
          <w:between w:val="nil"/>
        </w:pBdr>
        <w:spacing w:before="30" w:after="0"/>
        <w:ind w:right="120"/>
        <w:jc w:val="both"/>
        <w:rPr>
          <w:color w:val="000000"/>
          <w:sz w:val="24"/>
          <w:szCs w:val="24"/>
        </w:rPr>
      </w:pPr>
      <w:r>
        <w:rPr>
          <w:rFonts w:ascii="Times New Roman" w:eastAsia="Times New Roman" w:hAnsi="Times New Roman" w:cs="Times New Roman"/>
          <w:color w:val="000000"/>
          <w:sz w:val="24"/>
          <w:szCs w:val="24"/>
        </w:rPr>
        <w:t xml:space="preserve">Weaknesses: Limited for non-linear relationships </w:t>
      </w:r>
    </w:p>
    <w:p w14:paraId="3551E57E" w14:textId="77777777" w:rsidR="00B077F9" w:rsidRDefault="00B077F9">
      <w:pPr>
        <w:pBdr>
          <w:top w:val="nil"/>
          <w:left w:val="nil"/>
          <w:bottom w:val="nil"/>
          <w:right w:val="nil"/>
          <w:between w:val="nil"/>
        </w:pBdr>
        <w:ind w:left="720" w:hanging="720"/>
        <w:rPr>
          <w:rFonts w:ascii="Times New Roman" w:eastAsia="Times New Roman" w:hAnsi="Times New Roman" w:cs="Times New Roman"/>
          <w:color w:val="000000"/>
          <w:sz w:val="24"/>
          <w:szCs w:val="24"/>
        </w:rPr>
      </w:pPr>
    </w:p>
    <w:p w14:paraId="21DDD324" w14:textId="77777777" w:rsidR="00B077F9" w:rsidRDefault="00B077F9">
      <w:pPr>
        <w:spacing w:before="30"/>
        <w:ind w:right="120"/>
        <w:jc w:val="both"/>
        <w:rPr>
          <w:rFonts w:ascii="Times New Roman" w:eastAsia="Times New Roman" w:hAnsi="Times New Roman" w:cs="Times New Roman"/>
          <w:sz w:val="24"/>
          <w:szCs w:val="24"/>
        </w:rPr>
      </w:pPr>
    </w:p>
    <w:p w14:paraId="55F9C0AD" w14:textId="77777777" w:rsidR="00B077F9" w:rsidRDefault="009C7C9D">
      <w:pPr>
        <w:spacing w:before="30"/>
        <w:ind w:left="-5" w:right="386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sklearn.linear_model import LogisticRegression from sklearn.metrics import classification_report </w:t>
      </w:r>
    </w:p>
    <w:p w14:paraId="69619A5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069FDB9" w14:textId="77777777" w:rsidR="00B077F9" w:rsidRDefault="009C7C9D">
      <w:pPr>
        <w:spacing w:before="30"/>
        <w:ind w:left="-5" w:right="519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model_lr = LogisticRegression() model_lr.fit(X_train, y_train) y_pred_lr = model_lr.predict(X_test) print(classification_report(y_test, y_pred_lr)) </w:t>
      </w:r>
    </w:p>
    <w:p w14:paraId="5D379C6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978722A" w14:textId="77777777" w:rsidR="00B077F9" w:rsidRDefault="00B077F9">
      <w:pPr>
        <w:spacing w:before="30"/>
        <w:ind w:right="120"/>
        <w:jc w:val="both"/>
        <w:rPr>
          <w:rFonts w:ascii="Times New Roman" w:eastAsia="Times New Roman" w:hAnsi="Times New Roman" w:cs="Times New Roman"/>
          <w:sz w:val="24"/>
          <w:szCs w:val="24"/>
        </w:rPr>
      </w:pPr>
    </w:p>
    <w:p w14:paraId="5CC07F10" w14:textId="77777777" w:rsidR="00B077F9" w:rsidRDefault="00B077F9">
      <w:pPr>
        <w:spacing w:before="30"/>
        <w:ind w:right="120"/>
        <w:jc w:val="both"/>
        <w:rPr>
          <w:rFonts w:ascii="Times New Roman" w:eastAsia="Times New Roman" w:hAnsi="Times New Roman" w:cs="Times New Roman"/>
          <w:sz w:val="24"/>
          <w:szCs w:val="24"/>
        </w:rPr>
      </w:pPr>
    </w:p>
    <w:p w14:paraId="5FD75F6E" w14:textId="77777777" w:rsidR="00B077F9" w:rsidRDefault="00B077F9">
      <w:pPr>
        <w:spacing w:before="30"/>
        <w:ind w:right="120"/>
        <w:jc w:val="both"/>
        <w:rPr>
          <w:rFonts w:ascii="Times New Roman" w:eastAsia="Times New Roman" w:hAnsi="Times New Roman" w:cs="Times New Roman"/>
          <w:sz w:val="24"/>
          <w:szCs w:val="24"/>
        </w:rPr>
      </w:pPr>
    </w:p>
    <w:p w14:paraId="6474D7E6"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4.2 here: Logistic Regression Performance Metrics</w:t>
      </w:r>
    </w:p>
    <w:p w14:paraId="718B83B2" w14:textId="77777777" w:rsidR="00B077F9" w:rsidRDefault="00B077F9">
      <w:pPr>
        <w:spacing w:before="30"/>
        <w:ind w:right="120"/>
        <w:jc w:val="both"/>
        <w:rPr>
          <w:rFonts w:ascii="Times New Roman" w:eastAsia="Times New Roman" w:hAnsi="Times New Roman" w:cs="Times New Roman"/>
          <w:sz w:val="24"/>
          <w:szCs w:val="24"/>
        </w:rPr>
      </w:pPr>
    </w:p>
    <w:p w14:paraId="10482825" w14:textId="77777777" w:rsidR="00B077F9" w:rsidRDefault="00B077F9">
      <w:pPr>
        <w:spacing w:before="30"/>
        <w:ind w:right="120"/>
        <w:jc w:val="both"/>
        <w:rPr>
          <w:rFonts w:ascii="Times New Roman" w:eastAsia="Times New Roman" w:hAnsi="Times New Roman" w:cs="Times New Roman"/>
          <w:sz w:val="24"/>
          <w:szCs w:val="24"/>
        </w:rPr>
      </w:pPr>
    </w:p>
    <w:tbl>
      <w:tblPr>
        <w:tblStyle w:val="ab"/>
        <w:tblpPr w:leftFromText="180" w:rightFromText="180" w:vertAnchor="text" w:tblpY="120"/>
        <w:tblW w:w="1041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3"/>
        <w:gridCol w:w="2974"/>
        <w:gridCol w:w="5096"/>
      </w:tblGrid>
      <w:tr w:rsidR="00B077F9" w14:paraId="2837129E" w14:textId="77777777">
        <w:trPr>
          <w:trHeight w:val="332"/>
        </w:trPr>
        <w:tc>
          <w:tcPr>
            <w:tcW w:w="2343" w:type="dxa"/>
          </w:tcPr>
          <w:p w14:paraId="3B38DD3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Metric</w:t>
            </w:r>
          </w:p>
        </w:tc>
        <w:tc>
          <w:tcPr>
            <w:tcW w:w="2974" w:type="dxa"/>
          </w:tcPr>
          <w:p w14:paraId="0F8C908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Formula</w:t>
            </w:r>
          </w:p>
        </w:tc>
        <w:tc>
          <w:tcPr>
            <w:tcW w:w="5096" w:type="dxa"/>
          </w:tcPr>
          <w:p w14:paraId="1E907DC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r>
      <w:tr w:rsidR="00B077F9" w14:paraId="0D6CA620" w14:textId="77777777">
        <w:trPr>
          <w:trHeight w:val="1157"/>
        </w:trPr>
        <w:tc>
          <w:tcPr>
            <w:tcW w:w="2343" w:type="dxa"/>
          </w:tcPr>
          <w:p w14:paraId="63D1F58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Accuracy</w:t>
            </w:r>
          </w:p>
        </w:tc>
        <w:tc>
          <w:tcPr>
            <w:tcW w:w="2974" w:type="dxa"/>
          </w:tcPr>
          <w:p w14:paraId="08C492B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(TP+TN)/(TP+TN+FP+FN)</w:t>
            </w:r>
          </w:p>
        </w:tc>
        <w:tc>
          <w:tcPr>
            <w:tcW w:w="5096" w:type="dxa"/>
          </w:tcPr>
          <w:p w14:paraId="783C1338" w14:textId="77777777" w:rsidR="00B077F9" w:rsidRDefault="009C7C9D">
            <w:pPr>
              <w:spacing w:before="30"/>
              <w:ind w:left="0"/>
              <w:jc w:val="both"/>
              <w:rPr>
                <w:rFonts w:ascii="Times New Roman" w:eastAsia="Times New Roman" w:hAnsi="Times New Roman" w:cs="Times New Roman"/>
                <w:color w:val="001D35"/>
                <w:sz w:val="24"/>
                <w:szCs w:val="24"/>
              </w:rPr>
            </w:pPr>
            <w:r>
              <w:rPr>
                <w:rFonts w:ascii="Times New Roman" w:eastAsia="Times New Roman" w:hAnsi="Times New Roman" w:cs="Times New Roman"/>
                <w:color w:val="001D35"/>
                <w:sz w:val="24"/>
                <w:szCs w:val="24"/>
              </w:rPr>
              <w:br/>
              <w:t>The ratio of correctly predicted observations to the total number of observations. It is a good metric when classes are balanced.</w:t>
            </w:r>
          </w:p>
          <w:p w14:paraId="33BA4EC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B077F9" w14:paraId="2BE5A155" w14:textId="77777777">
        <w:trPr>
          <w:trHeight w:val="896"/>
        </w:trPr>
        <w:tc>
          <w:tcPr>
            <w:tcW w:w="2343" w:type="dxa"/>
          </w:tcPr>
          <w:p w14:paraId="1C2DC2D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Precision</w:t>
            </w:r>
          </w:p>
        </w:tc>
        <w:tc>
          <w:tcPr>
            <w:tcW w:w="2974" w:type="dxa"/>
          </w:tcPr>
          <w:p w14:paraId="229861D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(TP/(TP+FP)</w:t>
            </w:r>
          </w:p>
        </w:tc>
        <w:tc>
          <w:tcPr>
            <w:tcW w:w="5096" w:type="dxa"/>
          </w:tcPr>
          <w:p w14:paraId="4AEE1D4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ratio of correctly predicted positive observations to the total number of predicted positive observations. A high precision indicates a low false-positive rate.</w:t>
            </w:r>
          </w:p>
        </w:tc>
      </w:tr>
      <w:tr w:rsidR="00B077F9" w14:paraId="57997C13" w14:textId="77777777">
        <w:trPr>
          <w:trHeight w:val="1200"/>
        </w:trPr>
        <w:tc>
          <w:tcPr>
            <w:tcW w:w="2343" w:type="dxa"/>
          </w:tcPr>
          <w:p w14:paraId="236AF56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Recall (Sensitivity)</w:t>
            </w:r>
          </w:p>
        </w:tc>
        <w:tc>
          <w:tcPr>
            <w:tcW w:w="2974" w:type="dxa"/>
          </w:tcPr>
          <w:p w14:paraId="59541FE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(TP/(TP+FN)</w:t>
            </w:r>
          </w:p>
        </w:tc>
        <w:tc>
          <w:tcPr>
            <w:tcW w:w="5096" w:type="dxa"/>
          </w:tcPr>
          <w:p w14:paraId="0B585AA1" w14:textId="4115C285"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ratio of correctly predicted positive observations to </w:t>
            </w:r>
            <w:r w:rsidR="007C2BB5">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observations in the actual class. High recall indicates the model is good at finding all the positive instances.</w:t>
            </w:r>
          </w:p>
        </w:tc>
      </w:tr>
      <w:tr w:rsidR="00B077F9" w14:paraId="7A98EF73" w14:textId="77777777">
        <w:trPr>
          <w:trHeight w:val="2170"/>
        </w:trPr>
        <w:tc>
          <w:tcPr>
            <w:tcW w:w="2343" w:type="dxa"/>
          </w:tcPr>
          <w:p w14:paraId="3639B77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F1 Score</w:t>
            </w:r>
          </w:p>
        </w:tc>
        <w:tc>
          <w:tcPr>
            <w:tcW w:w="2974" w:type="dxa"/>
          </w:tcPr>
          <w:p w14:paraId="5F407D3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873A8E0" wp14:editId="5822528B">
                  <wp:extent cx="7620" cy="7620"/>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7620" cy="7620"/>
                          </a:xfrm>
                          <a:prstGeom prst="rect">
                            <a:avLst/>
                          </a:prstGeom>
                          <a:ln/>
                        </pic:spPr>
                      </pic:pic>
                    </a:graphicData>
                  </a:graphic>
                </wp:inline>
              </w:drawing>
            </w:r>
          </w:p>
          <w:p w14:paraId="481176A9" w14:textId="77777777" w:rsidR="00B077F9" w:rsidRDefault="009C7C9D">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2⋅(Precision⋅Recall)/(Precision+Recall)</m:t>
                </m:r>
              </m:oMath>
            </m:oMathPara>
          </w:p>
          <w:p w14:paraId="610201A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Cambria Math" w:eastAsia="Cambria Math" w:hAnsi="Cambria Math" w:cs="Cambria Math"/>
                <w:sz w:val="24"/>
                <w:szCs w:val="24"/>
              </w:rPr>
              <w:t>⋅</w:t>
            </w:r>
            <w:r>
              <w:rPr>
                <w:rFonts w:ascii="Times New Roman" w:eastAsia="Times New Roman" w:hAnsi="Times New Roman" w:cs="Times New Roman"/>
                <w:sz w:val="24"/>
                <w:szCs w:val="24"/>
              </w:rPr>
              <w:t>(</w:t>
            </w:r>
            <w:r>
              <w:rPr>
                <w:rFonts w:ascii="Cambria Math" w:eastAsia="Cambria Math" w:hAnsi="Cambria Math" w:cs="Cambria Math"/>
                <w:sz w:val="24"/>
                <w:szCs w:val="24"/>
              </w:rPr>
              <w:t>𝑃𝑟𝑒𝑐𝑖𝑠𝑖𝑜𝑛⋅𝑅𝑒𝑐𝑎𝑙𝑙</w:t>
            </w:r>
            <w:r>
              <w:rPr>
                <w:rFonts w:ascii="Times New Roman" w:eastAsia="Times New Roman" w:hAnsi="Times New Roman" w:cs="Times New Roman"/>
                <w:sz w:val="24"/>
                <w:szCs w:val="24"/>
              </w:rPr>
              <w:t>)/(</w:t>
            </w:r>
            <w:r>
              <w:rPr>
                <w:rFonts w:ascii="Cambria Math" w:eastAsia="Cambria Math" w:hAnsi="Cambria Math" w:cs="Cambria Math"/>
                <w:sz w:val="24"/>
                <w:szCs w:val="24"/>
              </w:rPr>
              <w:t>𝑃𝑟𝑒𝑐𝑖𝑠𝑖𝑜𝑛</w:t>
            </w:r>
            <w:r>
              <w:rPr>
                <w:rFonts w:ascii="Times New Roman" w:eastAsia="Times New Roman" w:hAnsi="Times New Roman" w:cs="Times New Roman"/>
                <w:sz w:val="24"/>
                <w:szCs w:val="24"/>
              </w:rPr>
              <w:t>+</w:t>
            </w:r>
            <w:r>
              <w:rPr>
                <w:rFonts w:ascii="Cambria Math" w:eastAsia="Cambria Math" w:hAnsi="Cambria Math" w:cs="Cambria Math"/>
                <w:sz w:val="24"/>
                <w:szCs w:val="24"/>
              </w:rPr>
              <w:t>𝑅𝑒𝑐𝑎𝑙𝑙</w:t>
            </w:r>
            <w:r>
              <w:rPr>
                <w:rFonts w:ascii="Times New Roman" w:eastAsia="Times New Roman" w:hAnsi="Times New Roman" w:cs="Times New Roman"/>
                <w:sz w:val="24"/>
                <w:szCs w:val="24"/>
              </w:rPr>
              <w:t>)</w:t>
            </w:r>
          </w:p>
          <w:p w14:paraId="2505DF06"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5096" w:type="dxa"/>
          </w:tcPr>
          <w:p w14:paraId="6D49B8FA" w14:textId="77777777" w:rsidR="00B077F9" w:rsidRDefault="009C7C9D">
            <w:pPr>
              <w:spacing w:before="30"/>
              <w:ind w:left="0"/>
              <w:jc w:val="both"/>
              <w:rPr>
                <w:rFonts w:ascii="Times New Roman" w:eastAsia="Times New Roman" w:hAnsi="Times New Roman" w:cs="Times New Roman"/>
                <w:color w:val="001D35"/>
                <w:sz w:val="24"/>
                <w:szCs w:val="24"/>
              </w:rPr>
            </w:pPr>
            <w:r>
              <w:rPr>
                <w:rFonts w:ascii="Times New Roman" w:eastAsia="Times New Roman" w:hAnsi="Times New Roman" w:cs="Times New Roman"/>
                <w:color w:val="001D35"/>
                <w:sz w:val="24"/>
                <w:szCs w:val="24"/>
              </w:rPr>
              <w:br/>
              <w:t>The weighted average of Precision and Recall. It is especially useful when dealing with an uneven class distribution.</w:t>
            </w:r>
          </w:p>
          <w:p w14:paraId="404A39D1"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r>
      <w:tr w:rsidR="00B077F9" w14:paraId="03C462D2" w14:textId="77777777">
        <w:trPr>
          <w:trHeight w:val="911"/>
        </w:trPr>
        <w:tc>
          <w:tcPr>
            <w:tcW w:w="2343" w:type="dxa"/>
          </w:tcPr>
          <w:p w14:paraId="5826F78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ROC AUC</w:t>
            </w:r>
          </w:p>
        </w:tc>
        <w:tc>
          <w:tcPr>
            <w:tcW w:w="2974" w:type="dxa"/>
          </w:tcPr>
          <w:p w14:paraId="69F2CD7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Area under the Receiver Operating Characteristic (ROC) curve</w:t>
            </w:r>
          </w:p>
        </w:tc>
        <w:tc>
          <w:tcPr>
            <w:tcW w:w="5096" w:type="dxa"/>
          </w:tcPr>
          <w:p w14:paraId="22C1E6E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area under the ROC curve, which plots the true positive rate against the false positive rate. A value of 1.0 indicates a perfect classifier.</w:t>
            </w:r>
          </w:p>
        </w:tc>
      </w:tr>
      <w:tr w:rsidR="00B077F9" w14:paraId="43D88DD1" w14:textId="77777777">
        <w:trPr>
          <w:trHeight w:val="2780"/>
        </w:trPr>
        <w:tc>
          <w:tcPr>
            <w:tcW w:w="2343" w:type="dxa"/>
          </w:tcPr>
          <w:p w14:paraId="200FD48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Log-Loss (Cross-Entropy)</w:t>
            </w:r>
          </w:p>
        </w:tc>
        <w:tc>
          <w:tcPr>
            <w:tcW w:w="2974" w:type="dxa"/>
          </w:tcPr>
          <w:p w14:paraId="1A59086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C58F0A" wp14:editId="310D45BB">
                  <wp:extent cx="7620" cy="762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7620" cy="7620"/>
                          </a:xfrm>
                          <a:prstGeom prst="rect">
                            <a:avLst/>
                          </a:prstGeom>
                          <a:ln/>
                        </pic:spPr>
                      </pic:pic>
                    </a:graphicData>
                  </a:graphic>
                </wp:inline>
              </w:drawing>
            </w:r>
            <m:oMath>
              <m:r>
                <w:rPr>
                  <w:rFonts w:ascii="Cambria Math" w:eastAsia="Cambria Math" w:hAnsi="Cambria Math" w:cs="Cambria Math"/>
                  <w:sz w:val="24"/>
                  <w:szCs w:val="24"/>
                </w:rPr>
                <m:t>-1/N</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nary>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log⁡(</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w:p>
          <w:p w14:paraId="64A40439" w14:textId="77777777" w:rsidR="00B077F9" w:rsidRDefault="009C7C9D">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(1-</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r>
                  <w:rPr>
                    <w:rFonts w:ascii="Cambria Math" w:eastAsia="Cambria Math" w:hAnsi="Cambria Math" w:cs="Cambria Math"/>
                    <w:sz w:val="24"/>
                    <w:szCs w:val="24"/>
                  </w:rPr>
                  <m:t>)log(1-</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m:t>
                    </m:r>
                  </m:sub>
                </m:sSub>
                <m:r>
                  <w:rPr>
                    <w:rFonts w:ascii="Cambria Math" w:eastAsia="Cambria Math" w:hAnsi="Cambria Math" w:cs="Cambria Math"/>
                    <w:sz w:val="24"/>
                    <w:szCs w:val="24"/>
                  </w:rPr>
                  <m:t>)]</m:t>
                </m:r>
              </m:oMath>
            </m:oMathPara>
          </w:p>
          <w:p w14:paraId="0342F06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Cambria Math" w:eastAsia="Cambria Math" w:hAnsi="Cambria Math" w:cs="Cambria Math"/>
                <w:sz w:val="24"/>
                <w:szCs w:val="24"/>
              </w:rPr>
              <w:t>𝑁𝑁𝑖</w:t>
            </w:r>
            <w:r>
              <w:rPr>
                <w:rFonts w:ascii="Times New Roman" w:eastAsia="Times New Roman" w:hAnsi="Times New Roman" w:cs="Times New Roman"/>
                <w:sz w:val="24"/>
                <w:szCs w:val="24"/>
              </w:rPr>
              <w:t>=1[</w:t>
            </w:r>
            <w:r>
              <w:rPr>
                <w:rFonts w:ascii="Cambria Math" w:eastAsia="Cambria Math" w:hAnsi="Cambria Math" w:cs="Cambria Math"/>
                <w:sz w:val="24"/>
                <w:szCs w:val="24"/>
              </w:rPr>
              <w:t>𝑦𝑖</w:t>
            </w:r>
            <w:r>
              <w:rPr>
                <w:rFonts w:ascii="Times New Roman" w:eastAsia="Times New Roman" w:hAnsi="Times New Roman" w:cs="Times New Roman"/>
                <w:sz w:val="24"/>
                <w:szCs w:val="24"/>
              </w:rPr>
              <w:t>log(</w:t>
            </w:r>
            <w:r>
              <w:rPr>
                <w:rFonts w:ascii="Cambria Math" w:eastAsia="Cambria Math" w:hAnsi="Cambria Math" w:cs="Cambria Math"/>
                <w:sz w:val="24"/>
                <w:szCs w:val="24"/>
              </w:rPr>
              <w:t>𝑝𝑖</w:t>
            </w:r>
            <w:r>
              <w:rPr>
                <w:rFonts w:ascii="Times New Roman" w:eastAsia="Times New Roman" w:hAnsi="Times New Roman" w:cs="Times New Roman"/>
                <w:sz w:val="24"/>
                <w:szCs w:val="24"/>
              </w:rPr>
              <w:t>)+(1−</w:t>
            </w:r>
            <w:r>
              <w:rPr>
                <w:rFonts w:ascii="Cambria Math" w:eastAsia="Cambria Math" w:hAnsi="Cambria Math" w:cs="Cambria Math"/>
                <w:sz w:val="24"/>
                <w:szCs w:val="24"/>
              </w:rPr>
              <w:t>𝑦𝑖</w:t>
            </w:r>
            <w:r>
              <w:rPr>
                <w:rFonts w:ascii="Times New Roman" w:eastAsia="Times New Roman" w:hAnsi="Times New Roman" w:cs="Times New Roman"/>
                <w:sz w:val="24"/>
                <w:szCs w:val="24"/>
              </w:rPr>
              <w:t>)log(1−</w:t>
            </w:r>
            <w:r>
              <w:rPr>
                <w:rFonts w:ascii="Cambria Math" w:eastAsia="Cambria Math" w:hAnsi="Cambria Math" w:cs="Cambria Math"/>
                <w:sz w:val="24"/>
                <w:szCs w:val="24"/>
              </w:rPr>
              <w:t>𝑝𝑖</w:t>
            </w:r>
            <w:r>
              <w:rPr>
                <w:rFonts w:ascii="Times New Roman" w:eastAsia="Times New Roman" w:hAnsi="Times New Roman" w:cs="Times New Roman"/>
                <w:sz w:val="24"/>
                <w:szCs w:val="24"/>
              </w:rPr>
              <w:t>)]</w:t>
            </w:r>
          </w:p>
          <w:p w14:paraId="3A0C5B68"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5096" w:type="dxa"/>
          </w:tcPr>
          <w:p w14:paraId="071B780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Measures the performance of a classification model where the prediction is a probability value between 0 and 1. The lower the log-loss, the better the model's performance.</w:t>
            </w:r>
          </w:p>
        </w:tc>
      </w:tr>
    </w:tbl>
    <w:p w14:paraId="65C56CA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1E5574B"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652CD49"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19A38B9" w14:textId="77777777" w:rsidR="00B077F9" w:rsidRDefault="00B077F9">
      <w:pPr>
        <w:spacing w:before="30"/>
        <w:ind w:left="-5" w:right="120"/>
        <w:jc w:val="both"/>
        <w:rPr>
          <w:rFonts w:ascii="Times New Roman" w:eastAsia="Times New Roman" w:hAnsi="Times New Roman" w:cs="Times New Roman"/>
          <w:sz w:val="28"/>
          <w:szCs w:val="28"/>
        </w:rPr>
      </w:pPr>
    </w:p>
    <w:p w14:paraId="347EC476" w14:textId="77777777" w:rsidR="00B077F9" w:rsidRDefault="00B077F9">
      <w:pPr>
        <w:spacing w:before="30"/>
        <w:ind w:left="-5" w:right="120"/>
        <w:jc w:val="both"/>
        <w:rPr>
          <w:rFonts w:ascii="Times New Roman" w:eastAsia="Times New Roman" w:hAnsi="Times New Roman" w:cs="Times New Roman"/>
          <w:sz w:val="28"/>
          <w:szCs w:val="28"/>
        </w:rPr>
      </w:pPr>
    </w:p>
    <w:p w14:paraId="7E439FA1" w14:textId="77777777" w:rsidR="00B077F9" w:rsidRDefault="00B077F9">
      <w:pPr>
        <w:spacing w:before="30"/>
        <w:ind w:left="-5" w:right="120"/>
        <w:jc w:val="both"/>
        <w:rPr>
          <w:rFonts w:ascii="Times New Roman" w:eastAsia="Times New Roman" w:hAnsi="Times New Roman" w:cs="Times New Roman"/>
          <w:sz w:val="28"/>
          <w:szCs w:val="28"/>
        </w:rPr>
      </w:pPr>
    </w:p>
    <w:p w14:paraId="034FEF9C" w14:textId="77777777" w:rsidR="00B077F9" w:rsidRDefault="00B077F9">
      <w:pPr>
        <w:spacing w:before="30"/>
        <w:ind w:left="-5" w:right="120"/>
        <w:jc w:val="both"/>
        <w:rPr>
          <w:rFonts w:ascii="Times New Roman" w:eastAsia="Times New Roman" w:hAnsi="Times New Roman" w:cs="Times New Roman"/>
          <w:sz w:val="28"/>
          <w:szCs w:val="28"/>
        </w:rPr>
      </w:pPr>
    </w:p>
    <w:p w14:paraId="2CA7DA90" w14:textId="77777777" w:rsidR="00B077F9" w:rsidRDefault="00B077F9">
      <w:pPr>
        <w:spacing w:before="30"/>
        <w:ind w:left="-5" w:right="120"/>
        <w:jc w:val="both"/>
        <w:rPr>
          <w:rFonts w:ascii="Times New Roman" w:eastAsia="Times New Roman" w:hAnsi="Times New Roman" w:cs="Times New Roman"/>
          <w:sz w:val="28"/>
          <w:szCs w:val="28"/>
        </w:rPr>
      </w:pPr>
    </w:p>
    <w:p w14:paraId="3E788435" w14:textId="77777777" w:rsidR="00B077F9" w:rsidRDefault="00B077F9">
      <w:pPr>
        <w:spacing w:before="30"/>
        <w:ind w:left="-5" w:right="120"/>
        <w:jc w:val="both"/>
        <w:rPr>
          <w:rFonts w:ascii="Times New Roman" w:eastAsia="Times New Roman" w:hAnsi="Times New Roman" w:cs="Times New Roman"/>
          <w:sz w:val="28"/>
          <w:szCs w:val="28"/>
        </w:rPr>
      </w:pPr>
    </w:p>
    <w:p w14:paraId="3074B115" w14:textId="77777777" w:rsidR="00B077F9" w:rsidRDefault="00B077F9">
      <w:pPr>
        <w:spacing w:before="30"/>
        <w:ind w:left="-5" w:right="120"/>
        <w:jc w:val="both"/>
        <w:rPr>
          <w:rFonts w:ascii="Times New Roman" w:eastAsia="Times New Roman" w:hAnsi="Times New Roman" w:cs="Times New Roman"/>
          <w:sz w:val="28"/>
          <w:szCs w:val="28"/>
        </w:rPr>
      </w:pPr>
    </w:p>
    <w:p w14:paraId="07BA4594" w14:textId="77777777" w:rsidR="00B077F9" w:rsidRDefault="00B077F9">
      <w:pPr>
        <w:spacing w:before="30"/>
        <w:ind w:left="-5" w:right="120"/>
        <w:jc w:val="both"/>
        <w:rPr>
          <w:rFonts w:ascii="Times New Roman" w:eastAsia="Times New Roman" w:hAnsi="Times New Roman" w:cs="Times New Roman"/>
          <w:sz w:val="28"/>
          <w:szCs w:val="28"/>
        </w:rPr>
      </w:pPr>
    </w:p>
    <w:p w14:paraId="100BF52B" w14:textId="77777777" w:rsidR="00B077F9" w:rsidRDefault="00B077F9">
      <w:pPr>
        <w:spacing w:before="30"/>
        <w:ind w:left="-5" w:right="120"/>
        <w:jc w:val="both"/>
        <w:rPr>
          <w:rFonts w:ascii="Times New Roman" w:eastAsia="Times New Roman" w:hAnsi="Times New Roman" w:cs="Times New Roman"/>
          <w:sz w:val="28"/>
          <w:szCs w:val="28"/>
        </w:rPr>
      </w:pPr>
    </w:p>
    <w:p w14:paraId="35C92127"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009A74B"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D639EB9"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1CCD4B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A08FF68"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63B36B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8AFB119"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729EE0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E9CD270"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141FB5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B54EF1D" w14:textId="77777777" w:rsidR="00B077F9" w:rsidRDefault="00B077F9">
      <w:pPr>
        <w:spacing w:before="30"/>
        <w:ind w:left="-5" w:right="120"/>
        <w:jc w:val="both"/>
        <w:rPr>
          <w:rFonts w:ascii="Times New Roman" w:eastAsia="Times New Roman" w:hAnsi="Times New Roman" w:cs="Times New Roman"/>
          <w:sz w:val="28"/>
          <w:szCs w:val="28"/>
        </w:rPr>
      </w:pPr>
    </w:p>
    <w:p w14:paraId="5465D438" w14:textId="77777777" w:rsidR="00B077F9" w:rsidRDefault="00B077F9">
      <w:pPr>
        <w:spacing w:before="30"/>
        <w:ind w:left="-5" w:right="120"/>
        <w:jc w:val="both"/>
        <w:rPr>
          <w:rFonts w:ascii="Times New Roman" w:eastAsia="Times New Roman" w:hAnsi="Times New Roman" w:cs="Times New Roman"/>
          <w:b/>
          <w:sz w:val="28"/>
          <w:szCs w:val="28"/>
        </w:rPr>
      </w:pPr>
    </w:p>
    <w:p w14:paraId="618B5A62" w14:textId="77777777" w:rsidR="00B077F9" w:rsidRDefault="00B077F9">
      <w:pPr>
        <w:spacing w:before="30"/>
        <w:ind w:left="-5" w:right="120"/>
        <w:jc w:val="both"/>
        <w:rPr>
          <w:rFonts w:ascii="Times New Roman" w:eastAsia="Times New Roman" w:hAnsi="Times New Roman" w:cs="Times New Roman"/>
          <w:b/>
          <w:sz w:val="28"/>
          <w:szCs w:val="28"/>
        </w:rPr>
      </w:pPr>
    </w:p>
    <w:p w14:paraId="3A174CF9"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AF0D176"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3A07002" w14:textId="77777777" w:rsidR="00B077F9" w:rsidRDefault="009C7C9D">
      <w:pPr>
        <w:tabs>
          <w:tab w:val="left" w:pos="2730"/>
        </w:tabs>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CF5FC4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3DB297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9D1E08A"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4.3.2 Decision Tree </w:t>
      </w:r>
      <w:r>
        <w:rPr>
          <w:rFonts w:ascii="Times New Roman" w:eastAsia="Times New Roman" w:hAnsi="Times New Roman" w:cs="Times New Roman"/>
          <w:b/>
          <w:sz w:val="28"/>
          <w:szCs w:val="28"/>
        </w:rPr>
        <w:tab/>
      </w:r>
    </w:p>
    <w:p w14:paraId="039FFE14"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BE30721" w14:textId="77777777" w:rsidR="00B077F9" w:rsidRDefault="009C7C9D">
      <w:pPr>
        <w:numPr>
          <w:ilvl w:val="0"/>
          <w:numId w:val="3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Purpose: Captures non-linear relationships between features </w:t>
      </w:r>
    </w:p>
    <w:p w14:paraId="3F9549D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D3F8B0F" w14:textId="77777777" w:rsidR="00B077F9" w:rsidRDefault="009C7C9D">
      <w:pPr>
        <w:numPr>
          <w:ilvl w:val="0"/>
          <w:numId w:val="3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Implementation: Scikit-learn Decision Tree Classifier </w:t>
      </w:r>
    </w:p>
    <w:p w14:paraId="69C6AE3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6175AAB" w14:textId="77777777" w:rsidR="00B077F9" w:rsidRDefault="009C7C9D">
      <w:pPr>
        <w:numPr>
          <w:ilvl w:val="0"/>
          <w:numId w:val="3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Strengths: Easy to visualize </w:t>
      </w:r>
    </w:p>
    <w:p w14:paraId="48FDF2F1"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15DD075" w14:textId="77777777" w:rsidR="00B077F9" w:rsidRDefault="009C7C9D">
      <w:pPr>
        <w:numPr>
          <w:ilvl w:val="0"/>
          <w:numId w:val="32"/>
        </w:numPr>
        <w:pBdr>
          <w:top w:val="nil"/>
          <w:left w:val="nil"/>
          <w:bottom w:val="nil"/>
          <w:right w:val="nil"/>
          <w:between w:val="nil"/>
        </w:pBdr>
        <w:spacing w:before="30" w:after="0"/>
        <w:ind w:right="120"/>
        <w:jc w:val="both"/>
        <w:rPr>
          <w:color w:val="000000"/>
          <w:sz w:val="24"/>
          <w:szCs w:val="24"/>
        </w:rPr>
      </w:pPr>
      <w:r>
        <w:rPr>
          <w:rFonts w:ascii="Times New Roman" w:eastAsia="Times New Roman" w:hAnsi="Times New Roman" w:cs="Times New Roman"/>
          <w:color w:val="000000"/>
          <w:sz w:val="24"/>
          <w:szCs w:val="24"/>
        </w:rPr>
        <w:t xml:space="preserve">Weaknesses: Prone to overfitting </w:t>
      </w:r>
    </w:p>
    <w:p w14:paraId="1712E83B" w14:textId="77777777" w:rsidR="00B077F9" w:rsidRDefault="00B077F9">
      <w:pPr>
        <w:pBdr>
          <w:top w:val="nil"/>
          <w:left w:val="nil"/>
          <w:bottom w:val="nil"/>
          <w:right w:val="nil"/>
          <w:between w:val="nil"/>
        </w:pBdr>
        <w:ind w:left="720" w:hanging="720"/>
        <w:jc w:val="both"/>
        <w:rPr>
          <w:rFonts w:ascii="Times New Roman" w:eastAsia="Times New Roman" w:hAnsi="Times New Roman" w:cs="Times New Roman"/>
          <w:color w:val="000000"/>
          <w:sz w:val="24"/>
          <w:szCs w:val="24"/>
        </w:rPr>
      </w:pPr>
    </w:p>
    <w:p w14:paraId="4B63DD19" w14:textId="77777777" w:rsidR="00B077F9" w:rsidRDefault="00B077F9">
      <w:pPr>
        <w:spacing w:before="30"/>
        <w:ind w:right="120"/>
        <w:jc w:val="both"/>
        <w:rPr>
          <w:rFonts w:ascii="Times New Roman" w:eastAsia="Times New Roman" w:hAnsi="Times New Roman" w:cs="Times New Roman"/>
          <w:sz w:val="24"/>
          <w:szCs w:val="24"/>
        </w:rPr>
      </w:pPr>
    </w:p>
    <w:p w14:paraId="5125F4BA" w14:textId="77777777" w:rsidR="00B077F9" w:rsidRDefault="00B077F9">
      <w:pPr>
        <w:spacing w:before="30"/>
        <w:ind w:right="120"/>
        <w:jc w:val="both"/>
        <w:rPr>
          <w:rFonts w:ascii="Times New Roman" w:eastAsia="Times New Roman" w:hAnsi="Times New Roman" w:cs="Times New Roman"/>
          <w:sz w:val="24"/>
          <w:szCs w:val="24"/>
        </w:rPr>
      </w:pPr>
    </w:p>
    <w:p w14:paraId="382A6BF2" w14:textId="77777777" w:rsidR="00B077F9" w:rsidRDefault="00B077F9">
      <w:pPr>
        <w:spacing w:before="30"/>
        <w:ind w:right="120"/>
        <w:jc w:val="both"/>
        <w:rPr>
          <w:rFonts w:ascii="Times New Roman" w:eastAsia="Times New Roman" w:hAnsi="Times New Roman" w:cs="Times New Roman"/>
          <w:sz w:val="24"/>
          <w:szCs w:val="24"/>
        </w:rPr>
      </w:pPr>
    </w:p>
    <w:p w14:paraId="29B39071" w14:textId="14299582" w:rsidR="00B077F9" w:rsidRPr="00471F69" w:rsidRDefault="009C7C9D" w:rsidP="00471F69">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Figure 4.4: Decision Tree Visualization</w:t>
      </w:r>
    </w:p>
    <w:p w14:paraId="68B9148B"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F55FC01"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538DB44" wp14:editId="7C9F895B">
            <wp:extent cx="5875020" cy="303276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875020" cy="3032760"/>
                    </a:xfrm>
                    <a:prstGeom prst="rect">
                      <a:avLst/>
                    </a:prstGeom>
                    <a:ln/>
                  </pic:spPr>
                </pic:pic>
              </a:graphicData>
            </a:graphic>
          </wp:inline>
        </w:drawing>
      </w:r>
    </w:p>
    <w:p w14:paraId="40B16E3B" w14:textId="77777777" w:rsidR="00B077F9" w:rsidRDefault="00B077F9">
      <w:pPr>
        <w:spacing w:before="30"/>
        <w:ind w:left="-5" w:right="120"/>
        <w:jc w:val="both"/>
        <w:rPr>
          <w:rFonts w:ascii="Times New Roman" w:eastAsia="Times New Roman" w:hAnsi="Times New Roman" w:cs="Times New Roman"/>
          <w:sz w:val="28"/>
          <w:szCs w:val="28"/>
        </w:rPr>
      </w:pPr>
    </w:p>
    <w:p w14:paraId="71DEAC4A" w14:textId="77777777" w:rsidR="00B077F9" w:rsidRDefault="00B077F9">
      <w:pPr>
        <w:spacing w:before="30"/>
        <w:ind w:left="-5" w:right="120"/>
        <w:jc w:val="both"/>
        <w:rPr>
          <w:rFonts w:ascii="Times New Roman" w:eastAsia="Times New Roman" w:hAnsi="Times New Roman" w:cs="Times New Roman"/>
          <w:b/>
          <w:sz w:val="32"/>
          <w:szCs w:val="32"/>
        </w:rPr>
      </w:pPr>
    </w:p>
    <w:p w14:paraId="06849171" w14:textId="77777777" w:rsidR="00B077F9" w:rsidRDefault="009C7C9D">
      <w:pPr>
        <w:spacing w:before="30"/>
        <w:ind w:left="0" w:right="1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Table 4.3: Decision Tree Performance Metrics:</w:t>
      </w:r>
    </w:p>
    <w:p w14:paraId="26CC4796"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5E30D6D" w14:textId="77777777" w:rsidR="00B077F9" w:rsidRDefault="00B077F9">
      <w:pPr>
        <w:spacing w:before="30" w:after="18" w:line="259" w:lineRule="auto"/>
        <w:ind w:left="0"/>
        <w:jc w:val="both"/>
        <w:rPr>
          <w:rFonts w:ascii="Times New Roman" w:eastAsia="Times New Roman" w:hAnsi="Times New Roman" w:cs="Times New Roman"/>
          <w:sz w:val="28"/>
          <w:szCs w:val="28"/>
        </w:rPr>
      </w:pPr>
    </w:p>
    <w:tbl>
      <w:tblPr>
        <w:tblStyle w:val="ac"/>
        <w:tblW w:w="11486" w:type="dxa"/>
        <w:tblInd w:w="-294" w:type="dxa"/>
        <w:tblLayout w:type="fixed"/>
        <w:tblLook w:val="0400" w:firstRow="0" w:lastRow="0" w:firstColumn="0" w:lastColumn="0" w:noHBand="0" w:noVBand="1"/>
      </w:tblPr>
      <w:tblGrid>
        <w:gridCol w:w="4070"/>
        <w:gridCol w:w="3864"/>
        <w:gridCol w:w="3552"/>
      </w:tblGrid>
      <w:tr w:rsidR="00B077F9" w14:paraId="2D58C4A5" w14:textId="77777777" w:rsidTr="00D20897">
        <w:trPr>
          <w:trHeight w:val="289"/>
        </w:trPr>
        <w:tc>
          <w:tcPr>
            <w:tcW w:w="4070" w:type="dxa"/>
            <w:tcBorders>
              <w:top w:val="single" w:sz="8" w:space="0" w:color="000000"/>
              <w:left w:val="single" w:sz="8" w:space="0" w:color="000000"/>
              <w:bottom w:val="single" w:sz="8" w:space="0" w:color="000000"/>
              <w:right w:val="single" w:sz="8" w:space="0" w:color="000000"/>
            </w:tcBorders>
          </w:tcPr>
          <w:p w14:paraId="7286D075"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Metric</w:t>
            </w:r>
          </w:p>
        </w:tc>
        <w:tc>
          <w:tcPr>
            <w:tcW w:w="3864" w:type="dxa"/>
            <w:tcBorders>
              <w:top w:val="single" w:sz="8" w:space="0" w:color="000000"/>
              <w:left w:val="single" w:sz="8" w:space="0" w:color="000000"/>
              <w:bottom w:val="single" w:sz="8" w:space="0" w:color="000000"/>
              <w:right w:val="single" w:sz="8" w:space="0" w:color="000000"/>
            </w:tcBorders>
          </w:tcPr>
          <w:p w14:paraId="38F80BBF"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552" w:type="dxa"/>
            <w:tcBorders>
              <w:top w:val="single" w:sz="8" w:space="0" w:color="000000"/>
              <w:left w:val="single" w:sz="8" w:space="0" w:color="000000"/>
              <w:bottom w:val="single" w:sz="8" w:space="0" w:color="000000"/>
              <w:right w:val="single" w:sz="8" w:space="0" w:color="000000"/>
            </w:tcBorders>
          </w:tcPr>
          <w:p w14:paraId="1EE75FF4"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Ideal Value</w:t>
            </w:r>
          </w:p>
        </w:tc>
      </w:tr>
      <w:tr w:rsidR="00B077F9" w14:paraId="45F02D03" w14:textId="77777777" w:rsidTr="00D20897">
        <w:trPr>
          <w:trHeight w:val="867"/>
        </w:trPr>
        <w:tc>
          <w:tcPr>
            <w:tcW w:w="4070" w:type="dxa"/>
            <w:tcBorders>
              <w:top w:val="single" w:sz="8" w:space="0" w:color="000000"/>
              <w:left w:val="single" w:sz="8" w:space="0" w:color="000000"/>
              <w:bottom w:val="single" w:sz="8" w:space="0" w:color="000000"/>
              <w:right w:val="single" w:sz="8" w:space="0" w:color="000000"/>
            </w:tcBorders>
          </w:tcPr>
          <w:p w14:paraId="417CBFD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Accuracy </w:t>
            </w:r>
          </w:p>
        </w:tc>
        <w:tc>
          <w:tcPr>
            <w:tcW w:w="3864" w:type="dxa"/>
            <w:tcBorders>
              <w:top w:val="single" w:sz="8" w:space="0" w:color="000000"/>
              <w:left w:val="single" w:sz="8" w:space="0" w:color="000000"/>
              <w:bottom w:val="single" w:sz="8" w:space="0" w:color="000000"/>
              <w:right w:val="single" w:sz="8" w:space="0" w:color="000000"/>
            </w:tcBorders>
          </w:tcPr>
          <w:p w14:paraId="69D8630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proportion of correctly predicted instances out of the total instances. </w:t>
            </w:r>
          </w:p>
        </w:tc>
        <w:tc>
          <w:tcPr>
            <w:tcW w:w="3552" w:type="dxa"/>
            <w:tcBorders>
              <w:top w:val="single" w:sz="8" w:space="0" w:color="000000"/>
              <w:left w:val="single" w:sz="8" w:space="0" w:color="000000"/>
              <w:bottom w:val="single" w:sz="8" w:space="0" w:color="000000"/>
              <w:right w:val="single" w:sz="8" w:space="0" w:color="000000"/>
            </w:tcBorders>
          </w:tcPr>
          <w:p w14:paraId="2D5C387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1255AEF7" w14:textId="77777777" w:rsidTr="00D20897">
        <w:trPr>
          <w:trHeight w:val="1115"/>
        </w:trPr>
        <w:tc>
          <w:tcPr>
            <w:tcW w:w="4070" w:type="dxa"/>
            <w:tcBorders>
              <w:top w:val="single" w:sz="8" w:space="0" w:color="000000"/>
              <w:left w:val="single" w:sz="8" w:space="0" w:color="000000"/>
              <w:bottom w:val="single" w:sz="8" w:space="0" w:color="000000"/>
              <w:right w:val="single" w:sz="8" w:space="0" w:color="000000"/>
            </w:tcBorders>
          </w:tcPr>
          <w:p w14:paraId="29FBB3D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Precision </w:t>
            </w:r>
          </w:p>
        </w:tc>
        <w:tc>
          <w:tcPr>
            <w:tcW w:w="3864" w:type="dxa"/>
            <w:tcBorders>
              <w:top w:val="single" w:sz="8" w:space="0" w:color="000000"/>
              <w:left w:val="single" w:sz="8" w:space="0" w:color="000000"/>
              <w:bottom w:val="single" w:sz="8" w:space="0" w:color="000000"/>
              <w:right w:val="single" w:sz="8" w:space="0" w:color="000000"/>
            </w:tcBorders>
          </w:tcPr>
          <w:p w14:paraId="3830151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proportion of true positive predictions among all positive predictions (how many selected items are relevant). </w:t>
            </w:r>
          </w:p>
        </w:tc>
        <w:tc>
          <w:tcPr>
            <w:tcW w:w="3552" w:type="dxa"/>
            <w:tcBorders>
              <w:top w:val="single" w:sz="8" w:space="0" w:color="000000"/>
              <w:left w:val="single" w:sz="8" w:space="0" w:color="000000"/>
              <w:bottom w:val="single" w:sz="8" w:space="0" w:color="000000"/>
              <w:right w:val="single" w:sz="8" w:space="0" w:color="000000"/>
            </w:tcBorders>
          </w:tcPr>
          <w:p w14:paraId="27A57A6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122CDFA1" w14:textId="77777777" w:rsidTr="00D20897">
        <w:trPr>
          <w:trHeight w:val="1135"/>
        </w:trPr>
        <w:tc>
          <w:tcPr>
            <w:tcW w:w="4070" w:type="dxa"/>
            <w:tcBorders>
              <w:top w:val="single" w:sz="8" w:space="0" w:color="000000"/>
              <w:left w:val="single" w:sz="8" w:space="0" w:color="000000"/>
              <w:bottom w:val="single" w:sz="8" w:space="0" w:color="000000"/>
              <w:right w:val="single" w:sz="8" w:space="0" w:color="000000"/>
            </w:tcBorders>
          </w:tcPr>
          <w:p w14:paraId="7C2602A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Recall (Sensitivity) </w:t>
            </w:r>
          </w:p>
        </w:tc>
        <w:tc>
          <w:tcPr>
            <w:tcW w:w="3864" w:type="dxa"/>
            <w:tcBorders>
              <w:top w:val="single" w:sz="8" w:space="0" w:color="000000"/>
              <w:left w:val="single" w:sz="8" w:space="0" w:color="000000"/>
              <w:bottom w:val="single" w:sz="8" w:space="0" w:color="000000"/>
              <w:right w:val="single" w:sz="8" w:space="0" w:color="000000"/>
            </w:tcBorders>
          </w:tcPr>
          <w:p w14:paraId="593FF6F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proportion of true positive predictions among all actual positive instances (how many relevant items are selected). </w:t>
            </w:r>
          </w:p>
        </w:tc>
        <w:tc>
          <w:tcPr>
            <w:tcW w:w="3552" w:type="dxa"/>
            <w:tcBorders>
              <w:top w:val="single" w:sz="8" w:space="0" w:color="000000"/>
              <w:left w:val="single" w:sz="8" w:space="0" w:color="000000"/>
              <w:bottom w:val="single" w:sz="8" w:space="0" w:color="000000"/>
              <w:right w:val="single" w:sz="8" w:space="0" w:color="000000"/>
            </w:tcBorders>
          </w:tcPr>
          <w:p w14:paraId="05F1393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1C3F64F0" w14:textId="77777777" w:rsidTr="00D20897">
        <w:trPr>
          <w:trHeight w:val="846"/>
        </w:trPr>
        <w:tc>
          <w:tcPr>
            <w:tcW w:w="4070" w:type="dxa"/>
            <w:tcBorders>
              <w:top w:val="single" w:sz="8" w:space="0" w:color="000000"/>
              <w:left w:val="single" w:sz="8" w:space="0" w:color="000000"/>
              <w:bottom w:val="single" w:sz="8" w:space="0" w:color="000000"/>
              <w:right w:val="single" w:sz="8" w:space="0" w:color="000000"/>
            </w:tcBorders>
          </w:tcPr>
          <w:p w14:paraId="5E8BE58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F1-Score </w:t>
            </w:r>
          </w:p>
        </w:tc>
        <w:tc>
          <w:tcPr>
            <w:tcW w:w="3864" w:type="dxa"/>
            <w:tcBorders>
              <w:top w:val="single" w:sz="8" w:space="0" w:color="000000"/>
              <w:left w:val="single" w:sz="8" w:space="0" w:color="000000"/>
              <w:bottom w:val="single" w:sz="8" w:space="0" w:color="000000"/>
              <w:right w:val="single" w:sz="8" w:space="0" w:color="000000"/>
            </w:tcBorders>
          </w:tcPr>
          <w:p w14:paraId="37F03A5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harmonic mean of </w:t>
            </w:r>
          </w:p>
          <w:p w14:paraId="15F9EE9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Precision and Recall, providing a balance between the two. </w:t>
            </w:r>
          </w:p>
        </w:tc>
        <w:tc>
          <w:tcPr>
            <w:tcW w:w="3552" w:type="dxa"/>
            <w:tcBorders>
              <w:top w:val="single" w:sz="8" w:space="0" w:color="000000"/>
              <w:left w:val="single" w:sz="8" w:space="0" w:color="000000"/>
              <w:bottom w:val="single" w:sz="8" w:space="0" w:color="000000"/>
              <w:right w:val="single" w:sz="8" w:space="0" w:color="000000"/>
            </w:tcBorders>
          </w:tcPr>
          <w:p w14:paraId="30432DC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7CA2828A" w14:textId="77777777" w:rsidTr="00D20897">
        <w:trPr>
          <w:trHeight w:val="1424"/>
        </w:trPr>
        <w:tc>
          <w:tcPr>
            <w:tcW w:w="4070" w:type="dxa"/>
            <w:tcBorders>
              <w:top w:val="single" w:sz="8" w:space="0" w:color="000000"/>
              <w:left w:val="single" w:sz="8" w:space="0" w:color="000000"/>
              <w:bottom w:val="single" w:sz="8" w:space="0" w:color="000000"/>
              <w:right w:val="single" w:sz="8" w:space="0" w:color="000000"/>
            </w:tcBorders>
          </w:tcPr>
          <w:p w14:paraId="47100F8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ROC AUC Score </w:t>
            </w:r>
          </w:p>
        </w:tc>
        <w:tc>
          <w:tcPr>
            <w:tcW w:w="3864" w:type="dxa"/>
            <w:tcBorders>
              <w:top w:val="single" w:sz="8" w:space="0" w:color="000000"/>
              <w:left w:val="single" w:sz="8" w:space="0" w:color="000000"/>
              <w:bottom w:val="single" w:sz="8" w:space="0" w:color="000000"/>
              <w:right w:val="single" w:sz="8" w:space="0" w:color="000000"/>
            </w:tcBorders>
          </w:tcPr>
          <w:p w14:paraId="4E30545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Area Under the Receiver Operating Characteristic Curve. Measures the ability of the model to distinguish between classes. </w:t>
            </w:r>
          </w:p>
        </w:tc>
        <w:tc>
          <w:tcPr>
            <w:tcW w:w="3552" w:type="dxa"/>
            <w:tcBorders>
              <w:top w:val="single" w:sz="8" w:space="0" w:color="000000"/>
              <w:left w:val="single" w:sz="8" w:space="0" w:color="000000"/>
              <w:bottom w:val="single" w:sz="8" w:space="0" w:color="000000"/>
              <w:right w:val="single" w:sz="8" w:space="0" w:color="000000"/>
            </w:tcBorders>
          </w:tcPr>
          <w:p w14:paraId="2F2013C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259D8E84" w14:textId="77777777" w:rsidTr="00D20897">
        <w:trPr>
          <w:trHeight w:val="1404"/>
        </w:trPr>
        <w:tc>
          <w:tcPr>
            <w:tcW w:w="4070" w:type="dxa"/>
            <w:tcBorders>
              <w:top w:val="single" w:sz="8" w:space="0" w:color="000000"/>
              <w:left w:val="single" w:sz="8" w:space="0" w:color="000000"/>
              <w:bottom w:val="single" w:sz="8" w:space="0" w:color="000000"/>
              <w:right w:val="single" w:sz="8" w:space="0" w:color="000000"/>
            </w:tcBorders>
          </w:tcPr>
          <w:p w14:paraId="0176E78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Confusion Matrix </w:t>
            </w:r>
          </w:p>
        </w:tc>
        <w:tc>
          <w:tcPr>
            <w:tcW w:w="3864" w:type="dxa"/>
            <w:tcBorders>
              <w:top w:val="single" w:sz="8" w:space="0" w:color="000000"/>
              <w:left w:val="single" w:sz="8" w:space="0" w:color="000000"/>
              <w:bottom w:val="single" w:sz="8" w:space="0" w:color="000000"/>
              <w:right w:val="single" w:sz="8" w:space="0" w:color="000000"/>
            </w:tcBorders>
          </w:tcPr>
          <w:p w14:paraId="499C5E5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table used to describe the performance of a classification model on a set of test data for which the true values are known. </w:t>
            </w:r>
          </w:p>
        </w:tc>
        <w:tc>
          <w:tcPr>
            <w:tcW w:w="3552" w:type="dxa"/>
            <w:tcBorders>
              <w:top w:val="single" w:sz="8" w:space="0" w:color="000000"/>
              <w:left w:val="single" w:sz="8" w:space="0" w:color="000000"/>
              <w:bottom w:val="single" w:sz="8" w:space="0" w:color="000000"/>
              <w:right w:val="single" w:sz="8" w:space="0" w:color="000000"/>
            </w:tcBorders>
          </w:tcPr>
          <w:p w14:paraId="0EDBE99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B077F9" w14:paraId="57D80FC3" w14:textId="77777777" w:rsidTr="00D20897">
        <w:trPr>
          <w:trHeight w:val="1404"/>
        </w:trPr>
        <w:tc>
          <w:tcPr>
            <w:tcW w:w="4070" w:type="dxa"/>
            <w:tcBorders>
              <w:top w:val="single" w:sz="8" w:space="0" w:color="000000"/>
              <w:left w:val="single" w:sz="8" w:space="0" w:color="000000"/>
              <w:bottom w:val="single" w:sz="8" w:space="0" w:color="000000"/>
              <w:right w:val="single" w:sz="8" w:space="0" w:color="000000"/>
            </w:tcBorders>
          </w:tcPr>
          <w:p w14:paraId="2871221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Log Loss </w:t>
            </w:r>
          </w:p>
        </w:tc>
        <w:tc>
          <w:tcPr>
            <w:tcW w:w="3864" w:type="dxa"/>
            <w:tcBorders>
              <w:top w:val="single" w:sz="8" w:space="0" w:color="000000"/>
              <w:left w:val="single" w:sz="8" w:space="0" w:color="000000"/>
              <w:bottom w:val="single" w:sz="8" w:space="0" w:color="000000"/>
              <w:right w:val="single" w:sz="8" w:space="0" w:color="000000"/>
            </w:tcBorders>
          </w:tcPr>
          <w:p w14:paraId="17349DE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the performance of a classification model where the prediction input is a probability value between 0 and 1. Lower is better. </w:t>
            </w:r>
          </w:p>
        </w:tc>
        <w:tc>
          <w:tcPr>
            <w:tcW w:w="3552" w:type="dxa"/>
            <w:tcBorders>
              <w:top w:val="single" w:sz="8" w:space="0" w:color="000000"/>
              <w:left w:val="single" w:sz="8" w:space="0" w:color="000000"/>
              <w:bottom w:val="single" w:sz="8" w:space="0" w:color="000000"/>
              <w:right w:val="single" w:sz="8" w:space="0" w:color="000000"/>
            </w:tcBorders>
          </w:tcPr>
          <w:p w14:paraId="589B45F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 </w:t>
            </w:r>
          </w:p>
        </w:tc>
      </w:tr>
      <w:tr w:rsidR="00B077F9" w14:paraId="7C2F825B" w14:textId="77777777" w:rsidTr="00D20897">
        <w:trPr>
          <w:trHeight w:val="1404"/>
        </w:trPr>
        <w:tc>
          <w:tcPr>
            <w:tcW w:w="4070" w:type="dxa"/>
            <w:tcBorders>
              <w:top w:val="single" w:sz="8" w:space="0" w:color="000000"/>
              <w:left w:val="single" w:sz="8" w:space="0" w:color="000000"/>
              <w:bottom w:val="single" w:sz="8" w:space="0" w:color="000000"/>
              <w:right w:val="single" w:sz="8" w:space="0" w:color="000000"/>
            </w:tcBorders>
          </w:tcPr>
          <w:p w14:paraId="16E18F6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Gini Impurity </w:t>
            </w:r>
          </w:p>
        </w:tc>
        <w:tc>
          <w:tcPr>
            <w:tcW w:w="3864" w:type="dxa"/>
            <w:tcBorders>
              <w:top w:val="single" w:sz="8" w:space="0" w:color="000000"/>
              <w:left w:val="single" w:sz="8" w:space="0" w:color="000000"/>
              <w:bottom w:val="single" w:sz="8" w:space="0" w:color="000000"/>
              <w:right w:val="single" w:sz="8" w:space="0" w:color="000000"/>
            </w:tcBorders>
          </w:tcPr>
          <w:p w14:paraId="6647E51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(Internal metric) Measures how often a randomly chosen element from the set would be incorrectly labelled if it was randomly labelled. </w:t>
            </w:r>
          </w:p>
        </w:tc>
        <w:tc>
          <w:tcPr>
            <w:tcW w:w="3552" w:type="dxa"/>
            <w:tcBorders>
              <w:top w:val="single" w:sz="8" w:space="0" w:color="000000"/>
              <w:left w:val="single" w:sz="8" w:space="0" w:color="000000"/>
              <w:bottom w:val="single" w:sz="8" w:space="0" w:color="000000"/>
              <w:right w:val="single" w:sz="8" w:space="0" w:color="000000"/>
            </w:tcBorders>
          </w:tcPr>
          <w:p w14:paraId="6F2BBE4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 </w:t>
            </w:r>
          </w:p>
        </w:tc>
      </w:tr>
      <w:tr w:rsidR="00B077F9" w14:paraId="1A85B122" w14:textId="77777777" w:rsidTr="00D20897">
        <w:trPr>
          <w:trHeight w:val="1135"/>
        </w:trPr>
        <w:tc>
          <w:tcPr>
            <w:tcW w:w="4070" w:type="dxa"/>
            <w:tcBorders>
              <w:top w:val="single" w:sz="8" w:space="0" w:color="000000"/>
              <w:left w:val="single" w:sz="8" w:space="0" w:color="000000"/>
              <w:bottom w:val="single" w:sz="8" w:space="0" w:color="000000"/>
              <w:right w:val="single" w:sz="8" w:space="0" w:color="000000"/>
            </w:tcBorders>
          </w:tcPr>
          <w:p w14:paraId="45A8D1D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Entropy </w:t>
            </w:r>
          </w:p>
        </w:tc>
        <w:tc>
          <w:tcPr>
            <w:tcW w:w="3864" w:type="dxa"/>
            <w:tcBorders>
              <w:top w:val="single" w:sz="8" w:space="0" w:color="000000"/>
              <w:left w:val="single" w:sz="8" w:space="0" w:color="000000"/>
              <w:bottom w:val="single" w:sz="8" w:space="0" w:color="000000"/>
              <w:right w:val="single" w:sz="8" w:space="0" w:color="000000"/>
            </w:tcBorders>
          </w:tcPr>
          <w:p w14:paraId="788838B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(Internal metric) Measures the impurity or uncertainty in a group of samples. Higher entropy means more disorder. </w:t>
            </w:r>
          </w:p>
        </w:tc>
        <w:tc>
          <w:tcPr>
            <w:tcW w:w="3552" w:type="dxa"/>
            <w:tcBorders>
              <w:top w:val="single" w:sz="8" w:space="0" w:color="000000"/>
              <w:left w:val="single" w:sz="8" w:space="0" w:color="000000"/>
              <w:bottom w:val="single" w:sz="8" w:space="0" w:color="000000"/>
              <w:right w:val="single" w:sz="8" w:space="0" w:color="000000"/>
            </w:tcBorders>
          </w:tcPr>
          <w:p w14:paraId="1CF5BDF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 </w:t>
            </w:r>
          </w:p>
        </w:tc>
      </w:tr>
    </w:tbl>
    <w:p w14:paraId="15E91742"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A2DF16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92DFA0"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4.3.3 Random Forest </w:t>
      </w:r>
    </w:p>
    <w:p w14:paraId="0099C37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25ED3507" w14:textId="77777777" w:rsidR="00B077F9" w:rsidRDefault="009C7C9D">
      <w:pPr>
        <w:numPr>
          <w:ilvl w:val="0"/>
          <w:numId w:val="3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Purpose: Ensemble method for higher accuracy </w:t>
      </w:r>
    </w:p>
    <w:p w14:paraId="1818243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132FD34" w14:textId="77777777" w:rsidR="00B077F9" w:rsidRDefault="009C7C9D">
      <w:pPr>
        <w:numPr>
          <w:ilvl w:val="0"/>
          <w:numId w:val="3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Implementation: Scikit-learn Random Forest Classifier </w:t>
      </w:r>
    </w:p>
    <w:p w14:paraId="4C28AF8F"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FE3E654" w14:textId="69E477D0" w:rsidR="00B077F9" w:rsidRDefault="009C7C9D">
      <w:pPr>
        <w:numPr>
          <w:ilvl w:val="0"/>
          <w:numId w:val="3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Strengths: </w:t>
      </w:r>
      <w:r w:rsidR="00466477">
        <w:rPr>
          <w:rFonts w:ascii="Times New Roman" w:eastAsia="Times New Roman" w:hAnsi="Times New Roman" w:cs="Times New Roman"/>
          <w:color w:val="000000"/>
          <w:sz w:val="24"/>
          <w:szCs w:val="24"/>
        </w:rPr>
        <w:t>Manages</w:t>
      </w:r>
      <w:r>
        <w:rPr>
          <w:rFonts w:ascii="Times New Roman" w:eastAsia="Times New Roman" w:hAnsi="Times New Roman" w:cs="Times New Roman"/>
          <w:color w:val="000000"/>
          <w:sz w:val="24"/>
          <w:szCs w:val="24"/>
        </w:rPr>
        <w:t xml:space="preserve"> imbalance well, robust </w:t>
      </w:r>
    </w:p>
    <w:p w14:paraId="7507F523"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D542AA3" w14:textId="77777777" w:rsidR="00B077F9" w:rsidRDefault="009C7C9D">
      <w:pPr>
        <w:numPr>
          <w:ilvl w:val="0"/>
          <w:numId w:val="3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Weaknesses: Complex, less interpretable.</w:t>
      </w:r>
    </w:p>
    <w:p w14:paraId="30F490D9" w14:textId="77777777" w:rsidR="00B077F9" w:rsidRDefault="00B077F9">
      <w:pPr>
        <w:spacing w:before="30"/>
        <w:ind w:left="-5" w:right="120"/>
        <w:jc w:val="both"/>
        <w:rPr>
          <w:rFonts w:ascii="Times New Roman" w:eastAsia="Times New Roman" w:hAnsi="Times New Roman" w:cs="Times New Roman"/>
          <w:sz w:val="28"/>
          <w:szCs w:val="28"/>
        </w:rPr>
      </w:pPr>
    </w:p>
    <w:p w14:paraId="3165A24F" w14:textId="77777777" w:rsidR="00B077F9" w:rsidRDefault="00B077F9">
      <w:pPr>
        <w:spacing w:before="30"/>
        <w:ind w:left="0" w:right="120"/>
        <w:jc w:val="both"/>
        <w:rPr>
          <w:rFonts w:ascii="Times New Roman" w:eastAsia="Times New Roman" w:hAnsi="Times New Roman" w:cs="Times New Roman"/>
          <w:sz w:val="28"/>
          <w:szCs w:val="28"/>
        </w:rPr>
      </w:pPr>
    </w:p>
    <w:p w14:paraId="2310837F" w14:textId="77777777" w:rsidR="00B077F9" w:rsidRDefault="00B077F9">
      <w:pPr>
        <w:spacing w:before="30"/>
        <w:ind w:left="-5" w:right="120"/>
        <w:jc w:val="both"/>
        <w:rPr>
          <w:rFonts w:ascii="Times New Roman" w:eastAsia="Times New Roman" w:hAnsi="Times New Roman" w:cs="Times New Roman"/>
          <w:sz w:val="28"/>
          <w:szCs w:val="28"/>
        </w:rPr>
      </w:pPr>
    </w:p>
    <w:p w14:paraId="4B916DF6"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4.4 here: Random Forest Performance Metrics:</w:t>
      </w:r>
    </w:p>
    <w:p w14:paraId="2534538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d"/>
        <w:tblW w:w="10612" w:type="dxa"/>
        <w:tblInd w:w="10" w:type="dxa"/>
        <w:tblLayout w:type="fixed"/>
        <w:tblLook w:val="0400" w:firstRow="0" w:lastRow="0" w:firstColumn="0" w:lastColumn="0" w:noHBand="0" w:noVBand="1"/>
      </w:tblPr>
      <w:tblGrid>
        <w:gridCol w:w="3120"/>
        <w:gridCol w:w="3120"/>
        <w:gridCol w:w="4372"/>
      </w:tblGrid>
      <w:tr w:rsidR="00B077F9" w14:paraId="49142134" w14:textId="77777777">
        <w:trPr>
          <w:trHeight w:val="280"/>
        </w:trPr>
        <w:tc>
          <w:tcPr>
            <w:tcW w:w="3120" w:type="dxa"/>
            <w:tcBorders>
              <w:top w:val="single" w:sz="8" w:space="0" w:color="000000"/>
              <w:left w:val="single" w:sz="8" w:space="0" w:color="000000"/>
              <w:bottom w:val="single" w:sz="8" w:space="0" w:color="000000"/>
              <w:right w:val="single" w:sz="8" w:space="0" w:color="000000"/>
            </w:tcBorders>
          </w:tcPr>
          <w:p w14:paraId="63744D3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Metric </w:t>
            </w:r>
          </w:p>
        </w:tc>
        <w:tc>
          <w:tcPr>
            <w:tcW w:w="3120" w:type="dxa"/>
            <w:tcBorders>
              <w:top w:val="single" w:sz="8" w:space="0" w:color="000000"/>
              <w:left w:val="single" w:sz="8" w:space="0" w:color="000000"/>
              <w:bottom w:val="single" w:sz="8" w:space="0" w:color="000000"/>
              <w:right w:val="single" w:sz="8" w:space="0" w:color="000000"/>
            </w:tcBorders>
          </w:tcPr>
          <w:p w14:paraId="7FC3DAA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w:t>
            </w:r>
          </w:p>
        </w:tc>
        <w:tc>
          <w:tcPr>
            <w:tcW w:w="4372" w:type="dxa"/>
            <w:tcBorders>
              <w:top w:val="single" w:sz="8" w:space="0" w:color="000000"/>
              <w:left w:val="single" w:sz="8" w:space="0" w:color="000000"/>
              <w:bottom w:val="single" w:sz="8" w:space="0" w:color="000000"/>
              <w:right w:val="single" w:sz="8" w:space="0" w:color="000000"/>
            </w:tcBorders>
          </w:tcPr>
          <w:p w14:paraId="17A8FD8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Ideal Value </w:t>
            </w:r>
          </w:p>
        </w:tc>
      </w:tr>
      <w:tr w:rsidR="00B077F9" w14:paraId="75026CDC" w14:textId="77777777">
        <w:trPr>
          <w:trHeight w:val="1640"/>
        </w:trPr>
        <w:tc>
          <w:tcPr>
            <w:tcW w:w="3120" w:type="dxa"/>
            <w:tcBorders>
              <w:top w:val="single" w:sz="8" w:space="0" w:color="000000"/>
              <w:left w:val="single" w:sz="8" w:space="0" w:color="000000"/>
              <w:bottom w:val="single" w:sz="8" w:space="0" w:color="000000"/>
              <w:right w:val="single" w:sz="8" w:space="0" w:color="000000"/>
            </w:tcBorders>
          </w:tcPr>
          <w:p w14:paraId="244AA1F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Accuracy </w:t>
            </w:r>
          </w:p>
        </w:tc>
        <w:tc>
          <w:tcPr>
            <w:tcW w:w="3120" w:type="dxa"/>
            <w:tcBorders>
              <w:top w:val="single" w:sz="8" w:space="0" w:color="000000"/>
              <w:left w:val="single" w:sz="8" w:space="0" w:color="000000"/>
              <w:bottom w:val="single" w:sz="8" w:space="0" w:color="000000"/>
              <w:right w:val="single" w:sz="8" w:space="0" w:color="000000"/>
            </w:tcBorders>
          </w:tcPr>
          <w:p w14:paraId="5E33F43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proportion of correctly predicted instances out of the total instances. For Random Forests, this often reflects the aggregated accuracy of the ensemble. </w:t>
            </w:r>
          </w:p>
        </w:tc>
        <w:tc>
          <w:tcPr>
            <w:tcW w:w="4372" w:type="dxa"/>
            <w:tcBorders>
              <w:top w:val="single" w:sz="8" w:space="0" w:color="000000"/>
              <w:left w:val="single" w:sz="8" w:space="0" w:color="000000"/>
              <w:bottom w:val="single" w:sz="8" w:space="0" w:color="000000"/>
              <w:right w:val="single" w:sz="8" w:space="0" w:color="000000"/>
            </w:tcBorders>
          </w:tcPr>
          <w:p w14:paraId="0A2CD56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6A36E12A" w14:textId="77777777">
        <w:trPr>
          <w:trHeight w:val="1900"/>
        </w:trPr>
        <w:tc>
          <w:tcPr>
            <w:tcW w:w="3120" w:type="dxa"/>
            <w:tcBorders>
              <w:top w:val="single" w:sz="8" w:space="0" w:color="000000"/>
              <w:left w:val="single" w:sz="8" w:space="0" w:color="000000"/>
              <w:bottom w:val="single" w:sz="8" w:space="0" w:color="000000"/>
              <w:right w:val="single" w:sz="8" w:space="0" w:color="000000"/>
            </w:tcBorders>
          </w:tcPr>
          <w:p w14:paraId="79171B7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Precision </w:t>
            </w:r>
          </w:p>
        </w:tc>
        <w:tc>
          <w:tcPr>
            <w:tcW w:w="3120" w:type="dxa"/>
            <w:tcBorders>
              <w:top w:val="single" w:sz="8" w:space="0" w:color="000000"/>
              <w:left w:val="single" w:sz="8" w:space="0" w:color="000000"/>
              <w:bottom w:val="single" w:sz="8" w:space="0" w:color="000000"/>
              <w:right w:val="single" w:sz="8" w:space="0" w:color="000000"/>
            </w:tcBorders>
          </w:tcPr>
          <w:p w14:paraId="0685CC0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proportion of true positive predictions among all positive predictions (how many items classified as positive </w:t>
            </w:r>
            <w:proofErr w:type="gramStart"/>
            <w:r>
              <w:rPr>
                <w:rFonts w:ascii="Times New Roman" w:eastAsia="Times New Roman" w:hAnsi="Times New Roman" w:cs="Times New Roman"/>
                <w:sz w:val="24"/>
                <w:szCs w:val="24"/>
              </w:rPr>
              <w:t>actually are</w:t>
            </w:r>
            <w:proofErr w:type="gramEnd"/>
            <w:r>
              <w:rPr>
                <w:rFonts w:ascii="Times New Roman" w:eastAsia="Times New Roman" w:hAnsi="Times New Roman" w:cs="Times New Roman"/>
                <w:sz w:val="24"/>
                <w:szCs w:val="24"/>
              </w:rPr>
              <w:t xml:space="preserve"> positive). Evaluated across the ensemble's final predictions. </w:t>
            </w:r>
          </w:p>
        </w:tc>
        <w:tc>
          <w:tcPr>
            <w:tcW w:w="4372" w:type="dxa"/>
            <w:tcBorders>
              <w:top w:val="single" w:sz="8" w:space="0" w:color="000000"/>
              <w:left w:val="single" w:sz="8" w:space="0" w:color="000000"/>
              <w:bottom w:val="single" w:sz="8" w:space="0" w:color="000000"/>
              <w:right w:val="single" w:sz="8" w:space="0" w:color="000000"/>
            </w:tcBorders>
          </w:tcPr>
          <w:p w14:paraId="55EFC3C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6957DB8B" w14:textId="77777777">
        <w:trPr>
          <w:trHeight w:val="1900"/>
        </w:trPr>
        <w:tc>
          <w:tcPr>
            <w:tcW w:w="3120" w:type="dxa"/>
            <w:tcBorders>
              <w:top w:val="single" w:sz="8" w:space="0" w:color="000000"/>
              <w:left w:val="single" w:sz="8" w:space="0" w:color="000000"/>
              <w:bottom w:val="single" w:sz="8" w:space="0" w:color="000000"/>
              <w:right w:val="single" w:sz="8" w:space="0" w:color="000000"/>
            </w:tcBorders>
          </w:tcPr>
          <w:p w14:paraId="5668FEB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Recall (Sensitivity) </w:t>
            </w:r>
          </w:p>
        </w:tc>
        <w:tc>
          <w:tcPr>
            <w:tcW w:w="3120" w:type="dxa"/>
            <w:tcBorders>
              <w:top w:val="single" w:sz="8" w:space="0" w:color="000000"/>
              <w:left w:val="single" w:sz="8" w:space="0" w:color="000000"/>
              <w:bottom w:val="single" w:sz="8" w:space="0" w:color="000000"/>
              <w:right w:val="single" w:sz="8" w:space="0" w:color="000000"/>
            </w:tcBorders>
          </w:tcPr>
          <w:p w14:paraId="1500B95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proportion of true positive predictions among all actual positive instances (how many actual positive items were correctly identified). Evaluated across the ensemble's final predictions. </w:t>
            </w:r>
          </w:p>
        </w:tc>
        <w:tc>
          <w:tcPr>
            <w:tcW w:w="4372" w:type="dxa"/>
            <w:tcBorders>
              <w:top w:val="single" w:sz="8" w:space="0" w:color="000000"/>
              <w:left w:val="single" w:sz="8" w:space="0" w:color="000000"/>
              <w:bottom w:val="single" w:sz="8" w:space="0" w:color="000000"/>
              <w:right w:val="single" w:sz="8" w:space="0" w:color="000000"/>
            </w:tcBorders>
          </w:tcPr>
          <w:p w14:paraId="57D389B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4118D4CA" w14:textId="77777777">
        <w:trPr>
          <w:trHeight w:val="1900"/>
        </w:trPr>
        <w:tc>
          <w:tcPr>
            <w:tcW w:w="3120" w:type="dxa"/>
            <w:tcBorders>
              <w:top w:val="single" w:sz="8" w:space="0" w:color="000000"/>
              <w:left w:val="single" w:sz="8" w:space="0" w:color="000000"/>
              <w:bottom w:val="single" w:sz="8" w:space="0" w:color="000000"/>
              <w:right w:val="single" w:sz="8" w:space="0" w:color="000000"/>
            </w:tcBorders>
          </w:tcPr>
          <w:p w14:paraId="6A8E531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F1-Score </w:t>
            </w:r>
          </w:p>
        </w:tc>
        <w:tc>
          <w:tcPr>
            <w:tcW w:w="3120" w:type="dxa"/>
            <w:tcBorders>
              <w:top w:val="single" w:sz="8" w:space="0" w:color="000000"/>
              <w:left w:val="single" w:sz="8" w:space="0" w:color="000000"/>
              <w:bottom w:val="single" w:sz="8" w:space="0" w:color="000000"/>
              <w:right w:val="single" w:sz="8" w:space="0" w:color="000000"/>
            </w:tcBorders>
          </w:tcPr>
          <w:p w14:paraId="7115786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harmonic mean of </w:t>
            </w:r>
          </w:p>
          <w:p w14:paraId="5FB927B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Precision and Recall, providing a single metric that balances both. Highly relevant for imbalanced datasets, where Random Forests often perform well. </w:t>
            </w:r>
          </w:p>
        </w:tc>
        <w:tc>
          <w:tcPr>
            <w:tcW w:w="4372" w:type="dxa"/>
            <w:tcBorders>
              <w:top w:val="single" w:sz="8" w:space="0" w:color="000000"/>
              <w:left w:val="single" w:sz="8" w:space="0" w:color="000000"/>
              <w:bottom w:val="single" w:sz="8" w:space="0" w:color="000000"/>
              <w:right w:val="single" w:sz="8" w:space="0" w:color="000000"/>
            </w:tcBorders>
          </w:tcPr>
          <w:p w14:paraId="5D34792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0D4499A4" w14:textId="77777777">
        <w:trPr>
          <w:trHeight w:val="2460"/>
        </w:trPr>
        <w:tc>
          <w:tcPr>
            <w:tcW w:w="3120" w:type="dxa"/>
            <w:tcBorders>
              <w:top w:val="single" w:sz="8" w:space="0" w:color="000000"/>
              <w:left w:val="single" w:sz="8" w:space="0" w:color="000000"/>
              <w:bottom w:val="single" w:sz="8" w:space="0" w:color="000000"/>
              <w:right w:val="single" w:sz="8" w:space="0" w:color="000000"/>
            </w:tcBorders>
          </w:tcPr>
          <w:p w14:paraId="70A81A6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ROC AUC Score </w:t>
            </w:r>
          </w:p>
        </w:tc>
        <w:tc>
          <w:tcPr>
            <w:tcW w:w="3120" w:type="dxa"/>
            <w:tcBorders>
              <w:top w:val="single" w:sz="8" w:space="0" w:color="000000"/>
              <w:left w:val="single" w:sz="8" w:space="0" w:color="000000"/>
              <w:bottom w:val="single" w:sz="8" w:space="0" w:color="000000"/>
              <w:right w:val="single" w:sz="8" w:space="0" w:color="000000"/>
            </w:tcBorders>
          </w:tcPr>
          <w:p w14:paraId="7C08E2A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Area Under the Receiver Operating Characteristic Curve. </w:t>
            </w:r>
          </w:p>
          <w:p w14:paraId="7BEB7A8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the ability of the Random Forest model to distinguish between classes, based on the probability outputs (often averaged or combined from individual trees). </w:t>
            </w:r>
          </w:p>
        </w:tc>
        <w:tc>
          <w:tcPr>
            <w:tcW w:w="4372" w:type="dxa"/>
            <w:tcBorders>
              <w:top w:val="single" w:sz="8" w:space="0" w:color="000000"/>
              <w:left w:val="single" w:sz="8" w:space="0" w:color="000000"/>
              <w:bottom w:val="single" w:sz="8" w:space="0" w:color="000000"/>
              <w:right w:val="single" w:sz="8" w:space="0" w:color="000000"/>
            </w:tcBorders>
          </w:tcPr>
          <w:p w14:paraId="13C87BD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607F2278" w14:textId="77777777">
        <w:trPr>
          <w:trHeight w:val="1620"/>
        </w:trPr>
        <w:tc>
          <w:tcPr>
            <w:tcW w:w="3120" w:type="dxa"/>
            <w:tcBorders>
              <w:top w:val="single" w:sz="8" w:space="0" w:color="000000"/>
              <w:left w:val="single" w:sz="8" w:space="0" w:color="000000"/>
              <w:bottom w:val="single" w:sz="8" w:space="0" w:color="000000"/>
              <w:right w:val="single" w:sz="8" w:space="0" w:color="000000"/>
            </w:tcBorders>
          </w:tcPr>
          <w:p w14:paraId="1BC6DF9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Confusion Matrix </w:t>
            </w:r>
          </w:p>
        </w:tc>
        <w:tc>
          <w:tcPr>
            <w:tcW w:w="3120" w:type="dxa"/>
            <w:tcBorders>
              <w:top w:val="single" w:sz="8" w:space="0" w:color="000000"/>
              <w:left w:val="single" w:sz="8" w:space="0" w:color="000000"/>
              <w:bottom w:val="single" w:sz="8" w:space="0" w:color="000000"/>
              <w:right w:val="single" w:sz="8" w:space="0" w:color="000000"/>
            </w:tcBorders>
          </w:tcPr>
          <w:p w14:paraId="377BF0A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detailed table showing the counts of true positives, true negatives, false positives, and false negatives from the Random Forest's predictions. </w:t>
            </w:r>
          </w:p>
          <w:p w14:paraId="28CD1AB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a clear breakdown of </w:t>
            </w:r>
          </w:p>
        </w:tc>
        <w:tc>
          <w:tcPr>
            <w:tcW w:w="4372" w:type="dxa"/>
            <w:tcBorders>
              <w:top w:val="single" w:sz="8" w:space="0" w:color="000000"/>
              <w:left w:val="single" w:sz="8" w:space="0" w:color="000000"/>
              <w:bottom w:val="single" w:sz="8" w:space="0" w:color="000000"/>
              <w:right w:val="single" w:sz="8" w:space="0" w:color="000000"/>
            </w:tcBorders>
          </w:tcPr>
          <w:p w14:paraId="5F87316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B077F9" w14:paraId="5BB329BA" w14:textId="77777777">
        <w:trPr>
          <w:trHeight w:val="560"/>
        </w:trPr>
        <w:tc>
          <w:tcPr>
            <w:tcW w:w="3120" w:type="dxa"/>
            <w:tcBorders>
              <w:top w:val="single" w:sz="8" w:space="0" w:color="000000"/>
              <w:left w:val="single" w:sz="8" w:space="0" w:color="000000"/>
              <w:bottom w:val="single" w:sz="8" w:space="0" w:color="000000"/>
              <w:right w:val="single" w:sz="8" w:space="0" w:color="000000"/>
            </w:tcBorders>
          </w:tcPr>
          <w:p w14:paraId="085A3E92"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3120" w:type="dxa"/>
            <w:tcBorders>
              <w:top w:val="single" w:sz="8" w:space="0" w:color="000000"/>
              <w:left w:val="single" w:sz="8" w:space="0" w:color="000000"/>
              <w:bottom w:val="single" w:sz="8" w:space="0" w:color="000000"/>
              <w:right w:val="single" w:sz="8" w:space="0" w:color="000000"/>
            </w:tcBorders>
          </w:tcPr>
          <w:p w14:paraId="091F2CE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the model is succeeding and failing. </w:t>
            </w:r>
          </w:p>
        </w:tc>
        <w:tc>
          <w:tcPr>
            <w:tcW w:w="4372" w:type="dxa"/>
            <w:tcBorders>
              <w:top w:val="single" w:sz="8" w:space="0" w:color="000000"/>
              <w:left w:val="single" w:sz="8" w:space="0" w:color="000000"/>
              <w:bottom w:val="single" w:sz="8" w:space="0" w:color="000000"/>
              <w:right w:val="single" w:sz="8" w:space="0" w:color="000000"/>
            </w:tcBorders>
          </w:tcPr>
          <w:p w14:paraId="0C094BF2"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r>
      <w:tr w:rsidR="00B077F9" w14:paraId="16D7DBFC" w14:textId="77777777">
        <w:trPr>
          <w:trHeight w:val="2160"/>
        </w:trPr>
        <w:tc>
          <w:tcPr>
            <w:tcW w:w="3120" w:type="dxa"/>
            <w:tcBorders>
              <w:top w:val="single" w:sz="8" w:space="0" w:color="000000"/>
              <w:left w:val="single" w:sz="8" w:space="0" w:color="000000"/>
              <w:bottom w:val="single" w:sz="8" w:space="0" w:color="000000"/>
              <w:right w:val="single" w:sz="8" w:space="0" w:color="000000"/>
            </w:tcBorders>
          </w:tcPr>
          <w:p w14:paraId="0354A1D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Log Loss </w:t>
            </w:r>
          </w:p>
        </w:tc>
        <w:tc>
          <w:tcPr>
            <w:tcW w:w="3120" w:type="dxa"/>
            <w:tcBorders>
              <w:top w:val="single" w:sz="8" w:space="0" w:color="000000"/>
              <w:left w:val="single" w:sz="8" w:space="0" w:color="000000"/>
              <w:bottom w:val="single" w:sz="8" w:space="0" w:color="000000"/>
              <w:right w:val="single" w:sz="8" w:space="0" w:color="000000"/>
            </w:tcBorders>
          </w:tcPr>
          <w:p w14:paraId="60D22DD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the performance of a classification model where the prediction input is a probability value (often derived from the proportion of votes from individual trees). Lower values indicate better probabilistic predictions. </w:t>
            </w:r>
          </w:p>
        </w:tc>
        <w:tc>
          <w:tcPr>
            <w:tcW w:w="4372" w:type="dxa"/>
            <w:tcBorders>
              <w:top w:val="single" w:sz="8" w:space="0" w:color="000000"/>
              <w:left w:val="single" w:sz="8" w:space="0" w:color="000000"/>
              <w:bottom w:val="single" w:sz="8" w:space="0" w:color="000000"/>
              <w:right w:val="single" w:sz="8" w:space="0" w:color="000000"/>
            </w:tcBorders>
          </w:tcPr>
          <w:p w14:paraId="7A36794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 </w:t>
            </w:r>
          </w:p>
        </w:tc>
      </w:tr>
      <w:tr w:rsidR="00B077F9" w14:paraId="35433BF8" w14:textId="77777777">
        <w:trPr>
          <w:trHeight w:val="2720"/>
        </w:trPr>
        <w:tc>
          <w:tcPr>
            <w:tcW w:w="3120" w:type="dxa"/>
            <w:tcBorders>
              <w:top w:val="single" w:sz="8" w:space="0" w:color="000000"/>
              <w:left w:val="single" w:sz="8" w:space="0" w:color="000000"/>
              <w:bottom w:val="single" w:sz="8" w:space="0" w:color="000000"/>
              <w:right w:val="single" w:sz="8" w:space="0" w:color="000000"/>
            </w:tcBorders>
          </w:tcPr>
          <w:p w14:paraId="721F0CC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Out-of-Bag (OOB) Score </w:t>
            </w:r>
          </w:p>
        </w:tc>
        <w:tc>
          <w:tcPr>
            <w:tcW w:w="3120" w:type="dxa"/>
            <w:tcBorders>
              <w:top w:val="single" w:sz="8" w:space="0" w:color="000000"/>
              <w:left w:val="single" w:sz="8" w:space="0" w:color="000000"/>
              <w:bottom w:val="single" w:sz="8" w:space="0" w:color="000000"/>
              <w:right w:val="single" w:sz="8" w:space="0" w:color="000000"/>
            </w:tcBorders>
          </w:tcPr>
          <w:p w14:paraId="2C399A3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unique metric for ensemble methods like Random Forests. It's an internal validation score estimated during training, where each tree is evaluated only on the samples that were not used to train it. Provides a reliable estimate of generalization error without a separate validation set. </w:t>
            </w:r>
          </w:p>
        </w:tc>
        <w:tc>
          <w:tcPr>
            <w:tcW w:w="4372" w:type="dxa"/>
            <w:tcBorders>
              <w:top w:val="single" w:sz="8" w:space="0" w:color="000000"/>
              <w:left w:val="single" w:sz="8" w:space="0" w:color="000000"/>
              <w:bottom w:val="single" w:sz="8" w:space="0" w:color="000000"/>
              <w:right w:val="single" w:sz="8" w:space="0" w:color="000000"/>
            </w:tcBorders>
          </w:tcPr>
          <w:p w14:paraId="38DDEFB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077F9" w14:paraId="25DA50FB" w14:textId="77777777">
        <w:trPr>
          <w:trHeight w:val="2180"/>
        </w:trPr>
        <w:tc>
          <w:tcPr>
            <w:tcW w:w="3120" w:type="dxa"/>
            <w:tcBorders>
              <w:top w:val="single" w:sz="8" w:space="0" w:color="000000"/>
              <w:left w:val="single" w:sz="8" w:space="0" w:color="000000"/>
              <w:bottom w:val="single" w:sz="8" w:space="0" w:color="000000"/>
              <w:right w:val="single" w:sz="8" w:space="0" w:color="000000"/>
            </w:tcBorders>
          </w:tcPr>
          <w:p w14:paraId="6F605AC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Feature Importance </w:t>
            </w:r>
          </w:p>
        </w:tc>
        <w:tc>
          <w:tcPr>
            <w:tcW w:w="3120" w:type="dxa"/>
            <w:tcBorders>
              <w:top w:val="single" w:sz="8" w:space="0" w:color="000000"/>
              <w:left w:val="single" w:sz="8" w:space="0" w:color="000000"/>
              <w:bottom w:val="single" w:sz="8" w:space="0" w:color="000000"/>
              <w:right w:val="single" w:sz="8" w:space="0" w:color="000000"/>
            </w:tcBorders>
          </w:tcPr>
          <w:p w14:paraId="5E88762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not a single metric, Random Forests provide a robust measure of the importance of each feature in making predictions, by averaging the decrease in impurity (e.g., Gini impurity or entropy) across all trees. </w:t>
            </w:r>
          </w:p>
        </w:tc>
        <w:tc>
          <w:tcPr>
            <w:tcW w:w="4372" w:type="dxa"/>
            <w:tcBorders>
              <w:top w:val="single" w:sz="8" w:space="0" w:color="000000"/>
              <w:left w:val="single" w:sz="8" w:space="0" w:color="000000"/>
              <w:bottom w:val="single" w:sz="8" w:space="0" w:color="000000"/>
              <w:right w:val="single" w:sz="8" w:space="0" w:color="000000"/>
            </w:tcBorders>
          </w:tcPr>
          <w:p w14:paraId="34290CB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Higher </w:t>
            </w:r>
          </w:p>
        </w:tc>
      </w:tr>
      <w:tr w:rsidR="00B077F9" w14:paraId="1519DAC6" w14:textId="77777777">
        <w:trPr>
          <w:trHeight w:val="1900"/>
        </w:trPr>
        <w:tc>
          <w:tcPr>
            <w:tcW w:w="3120" w:type="dxa"/>
            <w:tcBorders>
              <w:top w:val="single" w:sz="8" w:space="0" w:color="000000"/>
              <w:left w:val="single" w:sz="8" w:space="0" w:color="000000"/>
              <w:bottom w:val="single" w:sz="8" w:space="0" w:color="000000"/>
              <w:right w:val="single" w:sz="8" w:space="0" w:color="000000"/>
            </w:tcBorders>
          </w:tcPr>
          <w:p w14:paraId="4361680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Bias-Variance Trade-off </w:t>
            </w:r>
          </w:p>
        </w:tc>
        <w:tc>
          <w:tcPr>
            <w:tcW w:w="3120" w:type="dxa"/>
            <w:tcBorders>
              <w:top w:val="single" w:sz="8" w:space="0" w:color="000000"/>
              <w:left w:val="single" w:sz="8" w:space="0" w:color="000000"/>
              <w:bottom w:val="single" w:sz="8" w:space="0" w:color="000000"/>
              <w:right w:val="single" w:sz="8" w:space="0" w:color="000000"/>
            </w:tcBorders>
          </w:tcPr>
          <w:p w14:paraId="0ADFB86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Forests are known for reducing variance compared to individual decision trees, leading to better generalization. Evaluation often considers how effectively this trade-off is managed. </w:t>
            </w:r>
          </w:p>
        </w:tc>
        <w:tc>
          <w:tcPr>
            <w:tcW w:w="4372" w:type="dxa"/>
            <w:tcBorders>
              <w:top w:val="single" w:sz="8" w:space="0" w:color="000000"/>
              <w:left w:val="single" w:sz="8" w:space="0" w:color="000000"/>
              <w:bottom w:val="single" w:sz="8" w:space="0" w:color="000000"/>
              <w:right w:val="single" w:sz="8" w:space="0" w:color="000000"/>
            </w:tcBorders>
          </w:tcPr>
          <w:p w14:paraId="43B1BFD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Optimized </w:t>
            </w:r>
          </w:p>
        </w:tc>
      </w:tr>
    </w:tbl>
    <w:p w14:paraId="1BEAA9D6"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4822A4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09D57E2"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F4174BD"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4.3.4 XGBoost </w:t>
      </w:r>
    </w:p>
    <w:p w14:paraId="5D281EE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73625C9" w14:textId="77777777" w:rsidR="00B077F9" w:rsidRDefault="009C7C9D">
      <w:pPr>
        <w:numPr>
          <w:ilvl w:val="0"/>
          <w:numId w:val="3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Purpose: Gradient boosting model for improved detection </w:t>
      </w:r>
    </w:p>
    <w:p w14:paraId="23546DC2"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90367DE" w14:textId="77777777" w:rsidR="00B077F9" w:rsidRDefault="009C7C9D">
      <w:pPr>
        <w:numPr>
          <w:ilvl w:val="0"/>
          <w:numId w:val="3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Implementation: XGBoost Python library </w:t>
      </w:r>
    </w:p>
    <w:p w14:paraId="12B498E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55B7784" w14:textId="20810E23" w:rsidR="00B077F9" w:rsidRDefault="009C7C9D">
      <w:pPr>
        <w:numPr>
          <w:ilvl w:val="0"/>
          <w:numId w:val="3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Strengths: </w:t>
      </w:r>
      <w:r w:rsidR="00466477">
        <w:rPr>
          <w:rFonts w:ascii="Times New Roman" w:eastAsia="Times New Roman" w:hAnsi="Times New Roman" w:cs="Times New Roman"/>
          <w:color w:val="000000"/>
          <w:sz w:val="24"/>
          <w:szCs w:val="24"/>
        </w:rPr>
        <w:t>Manages</w:t>
      </w:r>
      <w:r>
        <w:rPr>
          <w:rFonts w:ascii="Times New Roman" w:eastAsia="Times New Roman" w:hAnsi="Times New Roman" w:cs="Times New Roman"/>
          <w:color w:val="000000"/>
          <w:sz w:val="24"/>
          <w:szCs w:val="24"/>
        </w:rPr>
        <w:t xml:space="preserve"> imbalance, highly accurate </w:t>
      </w:r>
    </w:p>
    <w:p w14:paraId="1104DE5E"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2D386B5" w14:textId="77777777" w:rsidR="00B077F9" w:rsidRDefault="009C7C9D">
      <w:pPr>
        <w:numPr>
          <w:ilvl w:val="0"/>
          <w:numId w:val="3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lastRenderedPageBreak/>
        <w:t xml:space="preserve">Weaknesses: Requires hyperparameter tuning </w:t>
      </w:r>
    </w:p>
    <w:p w14:paraId="07E376F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C57B7D3" w14:textId="77777777" w:rsidR="00B077F9" w:rsidRDefault="009C7C9D">
      <w:pPr>
        <w:spacing w:before="30" w:after="18" w:line="259" w:lineRule="auto"/>
        <w:ind w:left="0"/>
        <w:jc w:val="both"/>
        <w:rPr>
          <w:rFonts w:ascii="Times New Roman" w:eastAsia="Times New Roman" w:hAnsi="Times New Roman" w:cs="Times New Roman"/>
          <w:sz w:val="28"/>
          <w:szCs w:val="28"/>
        </w:rPr>
      </w:pPr>
      <w:bookmarkStart w:id="1" w:name="_pb4vlrx33ir1" w:colFirst="0" w:colLast="0"/>
      <w:bookmarkEnd w:id="1"/>
      <w:r>
        <w:rPr>
          <w:rFonts w:ascii="Times New Roman" w:eastAsia="Times New Roman" w:hAnsi="Times New Roman" w:cs="Times New Roman"/>
          <w:sz w:val="28"/>
          <w:szCs w:val="28"/>
        </w:rPr>
        <w:t xml:space="preserve"> </w:t>
      </w:r>
    </w:p>
    <w:p w14:paraId="0C33FF2D"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4.5: XGBoost Performance Metrics </w:t>
      </w:r>
    </w:p>
    <w:p w14:paraId="41D10A42" w14:textId="77777777" w:rsidR="00B077F9" w:rsidRDefault="00B077F9">
      <w:pPr>
        <w:spacing w:before="30"/>
        <w:ind w:left="-5" w:right="120"/>
        <w:jc w:val="both"/>
        <w:rPr>
          <w:rFonts w:ascii="Times New Roman" w:eastAsia="Times New Roman" w:hAnsi="Times New Roman" w:cs="Times New Roman"/>
          <w:b/>
          <w:sz w:val="32"/>
          <w:szCs w:val="32"/>
        </w:rPr>
      </w:pPr>
    </w:p>
    <w:p w14:paraId="0B836690" w14:textId="77777777" w:rsidR="00B077F9" w:rsidRDefault="00B077F9">
      <w:pPr>
        <w:spacing w:before="30" w:after="18" w:line="259" w:lineRule="auto"/>
        <w:ind w:left="0"/>
        <w:jc w:val="both"/>
        <w:rPr>
          <w:rFonts w:ascii="Times New Roman" w:eastAsia="Times New Roman" w:hAnsi="Times New Roman" w:cs="Times New Roman"/>
          <w:sz w:val="28"/>
          <w:szCs w:val="28"/>
        </w:rPr>
      </w:pPr>
    </w:p>
    <w:tbl>
      <w:tblPr>
        <w:tblStyle w:val="ae"/>
        <w:tblW w:w="10186" w:type="dxa"/>
        <w:tblInd w:w="10" w:type="dxa"/>
        <w:tblLayout w:type="fixed"/>
        <w:tblLook w:val="0400" w:firstRow="0" w:lastRow="0" w:firstColumn="0" w:lastColumn="0" w:noHBand="0" w:noVBand="1"/>
      </w:tblPr>
      <w:tblGrid>
        <w:gridCol w:w="3120"/>
        <w:gridCol w:w="3120"/>
        <w:gridCol w:w="3946"/>
      </w:tblGrid>
      <w:tr w:rsidR="00B077F9" w14:paraId="314E568A" w14:textId="77777777">
        <w:trPr>
          <w:trHeight w:val="280"/>
        </w:trPr>
        <w:tc>
          <w:tcPr>
            <w:tcW w:w="3120" w:type="dxa"/>
            <w:tcBorders>
              <w:top w:val="single" w:sz="8" w:space="0" w:color="000000"/>
              <w:left w:val="single" w:sz="8" w:space="0" w:color="000000"/>
              <w:bottom w:val="single" w:sz="8" w:space="0" w:color="000000"/>
              <w:right w:val="single" w:sz="8" w:space="0" w:color="000000"/>
            </w:tcBorders>
          </w:tcPr>
          <w:p w14:paraId="4B025AF5"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Problem Type </w:t>
            </w:r>
          </w:p>
        </w:tc>
        <w:tc>
          <w:tcPr>
            <w:tcW w:w="3120" w:type="dxa"/>
            <w:tcBorders>
              <w:top w:val="single" w:sz="8" w:space="0" w:color="000000"/>
              <w:left w:val="single" w:sz="8" w:space="0" w:color="000000"/>
              <w:bottom w:val="single" w:sz="8" w:space="0" w:color="000000"/>
              <w:right w:val="single" w:sz="8" w:space="0" w:color="000000"/>
            </w:tcBorders>
          </w:tcPr>
          <w:p w14:paraId="34684F22"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Metric </w:t>
            </w:r>
          </w:p>
        </w:tc>
        <w:tc>
          <w:tcPr>
            <w:tcW w:w="3946" w:type="dxa"/>
            <w:tcBorders>
              <w:top w:val="single" w:sz="8" w:space="0" w:color="000000"/>
              <w:left w:val="single" w:sz="8" w:space="0" w:color="000000"/>
              <w:bottom w:val="single" w:sz="8" w:space="0" w:color="000000"/>
              <w:right w:val="single" w:sz="8" w:space="0" w:color="000000"/>
            </w:tcBorders>
          </w:tcPr>
          <w:p w14:paraId="20B094EF"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r>
      <w:tr w:rsidR="00B077F9" w14:paraId="33D428AC" w14:textId="77777777">
        <w:trPr>
          <w:trHeight w:val="560"/>
        </w:trPr>
        <w:tc>
          <w:tcPr>
            <w:tcW w:w="3120" w:type="dxa"/>
            <w:tcBorders>
              <w:top w:val="single" w:sz="8" w:space="0" w:color="000000"/>
              <w:left w:val="single" w:sz="8" w:space="0" w:color="000000"/>
              <w:bottom w:val="single" w:sz="8" w:space="0" w:color="000000"/>
              <w:right w:val="single" w:sz="8" w:space="0" w:color="000000"/>
            </w:tcBorders>
          </w:tcPr>
          <w:p w14:paraId="255AAB1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Classification </w:t>
            </w:r>
          </w:p>
        </w:tc>
        <w:tc>
          <w:tcPr>
            <w:tcW w:w="3120" w:type="dxa"/>
            <w:tcBorders>
              <w:top w:val="single" w:sz="8" w:space="0" w:color="000000"/>
              <w:left w:val="single" w:sz="8" w:space="0" w:color="000000"/>
              <w:bottom w:val="single" w:sz="8" w:space="0" w:color="000000"/>
              <w:right w:val="single" w:sz="8" w:space="0" w:color="000000"/>
            </w:tcBorders>
          </w:tcPr>
          <w:p w14:paraId="2261C18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Accuracy </w:t>
            </w:r>
          </w:p>
        </w:tc>
        <w:tc>
          <w:tcPr>
            <w:tcW w:w="3946" w:type="dxa"/>
            <w:tcBorders>
              <w:top w:val="single" w:sz="8" w:space="0" w:color="000000"/>
              <w:left w:val="single" w:sz="8" w:space="0" w:color="000000"/>
              <w:bottom w:val="single" w:sz="8" w:space="0" w:color="000000"/>
              <w:right w:val="single" w:sz="8" w:space="0" w:color="000000"/>
            </w:tcBorders>
          </w:tcPr>
          <w:p w14:paraId="1B4B53A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proportion of correctly classified instances. </w:t>
            </w:r>
          </w:p>
        </w:tc>
      </w:tr>
      <w:tr w:rsidR="00B077F9" w14:paraId="0801A250" w14:textId="77777777">
        <w:trPr>
          <w:trHeight w:val="820"/>
        </w:trPr>
        <w:tc>
          <w:tcPr>
            <w:tcW w:w="3120" w:type="dxa"/>
            <w:tcBorders>
              <w:top w:val="single" w:sz="8" w:space="0" w:color="000000"/>
              <w:left w:val="single" w:sz="8" w:space="0" w:color="000000"/>
              <w:bottom w:val="single" w:sz="8" w:space="0" w:color="000000"/>
              <w:right w:val="single" w:sz="8" w:space="0" w:color="000000"/>
            </w:tcBorders>
          </w:tcPr>
          <w:p w14:paraId="6D29188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single" w:sz="8" w:space="0" w:color="000000"/>
              <w:left w:val="single" w:sz="8" w:space="0" w:color="000000"/>
              <w:bottom w:val="single" w:sz="8" w:space="0" w:color="000000"/>
              <w:right w:val="single" w:sz="8" w:space="0" w:color="000000"/>
            </w:tcBorders>
          </w:tcPr>
          <w:p w14:paraId="5C9E451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Precision </w:t>
            </w:r>
          </w:p>
        </w:tc>
        <w:tc>
          <w:tcPr>
            <w:tcW w:w="3946" w:type="dxa"/>
            <w:tcBorders>
              <w:top w:val="single" w:sz="8" w:space="0" w:color="000000"/>
              <w:left w:val="single" w:sz="8" w:space="0" w:color="000000"/>
              <w:bottom w:val="single" w:sz="8" w:space="0" w:color="000000"/>
              <w:right w:val="single" w:sz="8" w:space="0" w:color="000000"/>
            </w:tcBorders>
          </w:tcPr>
          <w:p w14:paraId="3ECE363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all instances predicted as positive, how many are </w:t>
            </w:r>
            <w:proofErr w:type="gramStart"/>
            <w:r>
              <w:rPr>
                <w:rFonts w:ascii="Times New Roman" w:eastAsia="Times New Roman" w:hAnsi="Times New Roman" w:cs="Times New Roman"/>
                <w:sz w:val="24"/>
                <w:szCs w:val="24"/>
              </w:rPr>
              <w:t>actually positive</w:t>
            </w:r>
            <w:proofErr w:type="gramEnd"/>
            <w:r>
              <w:rPr>
                <w:rFonts w:ascii="Times New Roman" w:eastAsia="Times New Roman" w:hAnsi="Times New Roman" w:cs="Times New Roman"/>
                <w:sz w:val="24"/>
                <w:szCs w:val="24"/>
              </w:rPr>
              <w:t xml:space="preserve">. </w:t>
            </w:r>
          </w:p>
        </w:tc>
      </w:tr>
      <w:tr w:rsidR="00B077F9" w14:paraId="60BCD56B" w14:textId="77777777">
        <w:trPr>
          <w:trHeight w:val="840"/>
        </w:trPr>
        <w:tc>
          <w:tcPr>
            <w:tcW w:w="3120" w:type="dxa"/>
            <w:tcBorders>
              <w:top w:val="single" w:sz="8" w:space="0" w:color="000000"/>
              <w:left w:val="single" w:sz="8" w:space="0" w:color="000000"/>
              <w:bottom w:val="single" w:sz="8" w:space="0" w:color="000000"/>
              <w:right w:val="single" w:sz="8" w:space="0" w:color="000000"/>
            </w:tcBorders>
          </w:tcPr>
          <w:p w14:paraId="41BC867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single" w:sz="8" w:space="0" w:color="000000"/>
              <w:left w:val="single" w:sz="8" w:space="0" w:color="000000"/>
              <w:bottom w:val="single" w:sz="8" w:space="0" w:color="000000"/>
              <w:right w:val="single" w:sz="8" w:space="0" w:color="000000"/>
            </w:tcBorders>
          </w:tcPr>
          <w:p w14:paraId="788068C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Recall </w:t>
            </w:r>
          </w:p>
        </w:tc>
        <w:tc>
          <w:tcPr>
            <w:tcW w:w="3946" w:type="dxa"/>
            <w:tcBorders>
              <w:top w:val="single" w:sz="8" w:space="0" w:color="000000"/>
              <w:left w:val="single" w:sz="8" w:space="0" w:color="000000"/>
              <w:bottom w:val="single" w:sz="8" w:space="0" w:color="000000"/>
              <w:right w:val="single" w:sz="8" w:space="0" w:color="000000"/>
            </w:tcBorders>
          </w:tcPr>
          <w:p w14:paraId="7140DF2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all actual positive instances, how many were correctly predicted as positive. </w:t>
            </w:r>
          </w:p>
        </w:tc>
      </w:tr>
      <w:tr w:rsidR="00B077F9" w14:paraId="00C6CE74" w14:textId="77777777">
        <w:trPr>
          <w:trHeight w:val="1080"/>
        </w:trPr>
        <w:tc>
          <w:tcPr>
            <w:tcW w:w="3120" w:type="dxa"/>
            <w:tcBorders>
              <w:top w:val="single" w:sz="8" w:space="0" w:color="000000"/>
              <w:left w:val="single" w:sz="8" w:space="0" w:color="000000"/>
              <w:bottom w:val="single" w:sz="8" w:space="0" w:color="000000"/>
              <w:right w:val="single" w:sz="8" w:space="0" w:color="000000"/>
            </w:tcBorders>
          </w:tcPr>
          <w:p w14:paraId="4754616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single" w:sz="8" w:space="0" w:color="000000"/>
              <w:left w:val="single" w:sz="8" w:space="0" w:color="000000"/>
              <w:bottom w:val="single" w:sz="8" w:space="0" w:color="000000"/>
              <w:right w:val="single" w:sz="8" w:space="0" w:color="000000"/>
            </w:tcBorders>
          </w:tcPr>
          <w:p w14:paraId="0B28BB9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F1 Score </w:t>
            </w:r>
          </w:p>
        </w:tc>
        <w:tc>
          <w:tcPr>
            <w:tcW w:w="3946" w:type="dxa"/>
            <w:tcBorders>
              <w:top w:val="single" w:sz="8" w:space="0" w:color="000000"/>
              <w:left w:val="single" w:sz="8" w:space="0" w:color="000000"/>
              <w:bottom w:val="single" w:sz="8" w:space="0" w:color="000000"/>
              <w:right w:val="single" w:sz="8" w:space="0" w:color="000000"/>
            </w:tcBorders>
          </w:tcPr>
          <w:p w14:paraId="34B0E17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harmonic mean of Precision and Recall. A good single measure of a model's quality. </w:t>
            </w:r>
          </w:p>
        </w:tc>
      </w:tr>
      <w:tr w:rsidR="00B077F9" w14:paraId="0F39C21A" w14:textId="77777777">
        <w:trPr>
          <w:trHeight w:val="1100"/>
        </w:trPr>
        <w:tc>
          <w:tcPr>
            <w:tcW w:w="3120" w:type="dxa"/>
            <w:tcBorders>
              <w:top w:val="single" w:sz="8" w:space="0" w:color="000000"/>
              <w:left w:val="single" w:sz="8" w:space="0" w:color="000000"/>
              <w:bottom w:val="single" w:sz="8" w:space="0" w:color="000000"/>
              <w:right w:val="single" w:sz="8" w:space="0" w:color="000000"/>
            </w:tcBorders>
          </w:tcPr>
          <w:p w14:paraId="65EAF66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single" w:sz="8" w:space="0" w:color="000000"/>
              <w:left w:val="single" w:sz="8" w:space="0" w:color="000000"/>
              <w:bottom w:val="single" w:sz="8" w:space="0" w:color="000000"/>
              <w:right w:val="single" w:sz="8" w:space="0" w:color="000000"/>
            </w:tcBorders>
          </w:tcPr>
          <w:p w14:paraId="01FBCB7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AUC (Area Under the ROC </w:t>
            </w:r>
          </w:p>
          <w:p w14:paraId="33B8CDA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Curve) </w:t>
            </w:r>
          </w:p>
        </w:tc>
        <w:tc>
          <w:tcPr>
            <w:tcW w:w="3946" w:type="dxa"/>
            <w:tcBorders>
              <w:top w:val="single" w:sz="8" w:space="0" w:color="000000"/>
              <w:left w:val="single" w:sz="8" w:space="0" w:color="000000"/>
              <w:bottom w:val="single" w:sz="8" w:space="0" w:color="000000"/>
              <w:right w:val="single" w:sz="8" w:space="0" w:color="000000"/>
            </w:tcBorders>
          </w:tcPr>
          <w:p w14:paraId="53B62F1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the ability of the model to distinguish between classes at various threshold settings. Higher is better. </w:t>
            </w:r>
          </w:p>
        </w:tc>
      </w:tr>
      <w:tr w:rsidR="00B077F9" w14:paraId="4CA6CACC" w14:textId="77777777">
        <w:trPr>
          <w:trHeight w:val="1100"/>
        </w:trPr>
        <w:tc>
          <w:tcPr>
            <w:tcW w:w="3120" w:type="dxa"/>
            <w:tcBorders>
              <w:top w:val="single" w:sz="8" w:space="0" w:color="000000"/>
              <w:left w:val="single" w:sz="8" w:space="0" w:color="000000"/>
              <w:bottom w:val="single" w:sz="8" w:space="0" w:color="000000"/>
              <w:right w:val="single" w:sz="8" w:space="0" w:color="000000"/>
            </w:tcBorders>
          </w:tcPr>
          <w:p w14:paraId="35D8282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single" w:sz="8" w:space="0" w:color="000000"/>
              <w:left w:val="single" w:sz="8" w:space="0" w:color="000000"/>
              <w:bottom w:val="single" w:sz="8" w:space="0" w:color="000000"/>
              <w:right w:val="single" w:sz="8" w:space="0" w:color="000000"/>
            </w:tcBorders>
          </w:tcPr>
          <w:p w14:paraId="408834C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Log Loss / Binary </w:t>
            </w:r>
          </w:p>
          <w:p w14:paraId="445EB33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Cross-Entropy </w:t>
            </w:r>
          </w:p>
        </w:tc>
        <w:tc>
          <w:tcPr>
            <w:tcW w:w="3946" w:type="dxa"/>
            <w:tcBorders>
              <w:top w:val="single" w:sz="8" w:space="0" w:color="000000"/>
              <w:left w:val="single" w:sz="8" w:space="0" w:color="000000"/>
              <w:bottom w:val="single" w:sz="8" w:space="0" w:color="000000"/>
              <w:right w:val="single" w:sz="8" w:space="0" w:color="000000"/>
            </w:tcBorders>
          </w:tcPr>
          <w:p w14:paraId="000EA39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loss function based on the predicted probabilities. Lower values indicate better, more confident predictions. </w:t>
            </w:r>
          </w:p>
        </w:tc>
      </w:tr>
      <w:tr w:rsidR="00B077F9" w14:paraId="76BBFD6B" w14:textId="77777777">
        <w:trPr>
          <w:trHeight w:val="1100"/>
        </w:trPr>
        <w:tc>
          <w:tcPr>
            <w:tcW w:w="3120" w:type="dxa"/>
            <w:tcBorders>
              <w:top w:val="single" w:sz="8" w:space="0" w:color="000000"/>
              <w:left w:val="single" w:sz="8" w:space="0" w:color="000000"/>
              <w:bottom w:val="single" w:sz="8" w:space="0" w:color="000000"/>
              <w:right w:val="single" w:sz="8" w:space="0" w:color="000000"/>
            </w:tcBorders>
          </w:tcPr>
          <w:p w14:paraId="35BEC00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Regression </w:t>
            </w:r>
          </w:p>
        </w:tc>
        <w:tc>
          <w:tcPr>
            <w:tcW w:w="3120" w:type="dxa"/>
            <w:tcBorders>
              <w:top w:val="single" w:sz="8" w:space="0" w:color="000000"/>
              <w:left w:val="single" w:sz="8" w:space="0" w:color="000000"/>
              <w:bottom w:val="single" w:sz="8" w:space="0" w:color="000000"/>
              <w:right w:val="single" w:sz="8" w:space="0" w:color="000000"/>
            </w:tcBorders>
          </w:tcPr>
          <w:p w14:paraId="71D91AA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RMSE (Root Mean Squared </w:t>
            </w:r>
          </w:p>
          <w:p w14:paraId="30DFE07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Error) </w:t>
            </w:r>
          </w:p>
        </w:tc>
        <w:tc>
          <w:tcPr>
            <w:tcW w:w="3946" w:type="dxa"/>
            <w:tcBorders>
              <w:top w:val="single" w:sz="8" w:space="0" w:color="000000"/>
              <w:left w:val="single" w:sz="8" w:space="0" w:color="000000"/>
              <w:bottom w:val="single" w:sz="8" w:space="0" w:color="000000"/>
              <w:right w:val="single" w:sz="8" w:space="0" w:color="000000"/>
            </w:tcBorders>
          </w:tcPr>
          <w:p w14:paraId="17B31BC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 root of the average </w:t>
            </w:r>
          </w:p>
          <w:p w14:paraId="4D3EA13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squared errors. It penalizes large errors more heavily. Lower is better. </w:t>
            </w:r>
          </w:p>
        </w:tc>
      </w:tr>
      <w:tr w:rsidR="00B077F9" w14:paraId="3D3C8F0B" w14:textId="77777777">
        <w:trPr>
          <w:trHeight w:val="540"/>
        </w:trPr>
        <w:tc>
          <w:tcPr>
            <w:tcW w:w="3120" w:type="dxa"/>
            <w:tcBorders>
              <w:top w:val="single" w:sz="8" w:space="0" w:color="000000"/>
              <w:left w:val="single" w:sz="8" w:space="0" w:color="000000"/>
              <w:bottom w:val="single" w:sz="8" w:space="0" w:color="000000"/>
              <w:right w:val="single" w:sz="8" w:space="0" w:color="000000"/>
            </w:tcBorders>
          </w:tcPr>
          <w:p w14:paraId="24F5D96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single" w:sz="8" w:space="0" w:color="000000"/>
              <w:left w:val="single" w:sz="8" w:space="0" w:color="000000"/>
              <w:bottom w:val="single" w:sz="8" w:space="0" w:color="000000"/>
              <w:right w:val="single" w:sz="8" w:space="0" w:color="000000"/>
            </w:tcBorders>
          </w:tcPr>
          <w:p w14:paraId="06A2DF4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MSE (Mean Squared Error) </w:t>
            </w:r>
          </w:p>
        </w:tc>
        <w:tc>
          <w:tcPr>
            <w:tcW w:w="3946" w:type="dxa"/>
            <w:tcBorders>
              <w:top w:val="single" w:sz="8" w:space="0" w:color="000000"/>
              <w:left w:val="single" w:sz="8" w:space="0" w:color="000000"/>
              <w:bottom w:val="single" w:sz="8" w:space="0" w:color="000000"/>
              <w:right w:val="single" w:sz="8" w:space="0" w:color="000000"/>
            </w:tcBorders>
          </w:tcPr>
          <w:p w14:paraId="315C4E8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of the squared errors. Lower is better. </w:t>
            </w:r>
          </w:p>
        </w:tc>
      </w:tr>
      <w:tr w:rsidR="00B077F9" w14:paraId="5B552A92" w14:textId="77777777">
        <w:trPr>
          <w:trHeight w:val="840"/>
        </w:trPr>
        <w:tc>
          <w:tcPr>
            <w:tcW w:w="3120" w:type="dxa"/>
            <w:tcBorders>
              <w:top w:val="single" w:sz="8" w:space="0" w:color="000000"/>
              <w:left w:val="single" w:sz="8" w:space="0" w:color="000000"/>
              <w:bottom w:val="single" w:sz="8" w:space="0" w:color="000000"/>
              <w:right w:val="single" w:sz="8" w:space="0" w:color="000000"/>
            </w:tcBorders>
          </w:tcPr>
          <w:p w14:paraId="57486D3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single" w:sz="8" w:space="0" w:color="000000"/>
              <w:left w:val="single" w:sz="8" w:space="0" w:color="000000"/>
              <w:bottom w:val="single" w:sz="8" w:space="0" w:color="000000"/>
              <w:right w:val="single" w:sz="8" w:space="0" w:color="000000"/>
            </w:tcBorders>
          </w:tcPr>
          <w:p w14:paraId="1092B71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MAE (Mean Absolute Error) </w:t>
            </w:r>
          </w:p>
        </w:tc>
        <w:tc>
          <w:tcPr>
            <w:tcW w:w="3946" w:type="dxa"/>
            <w:tcBorders>
              <w:top w:val="single" w:sz="8" w:space="0" w:color="000000"/>
              <w:left w:val="single" w:sz="8" w:space="0" w:color="000000"/>
              <w:bottom w:val="single" w:sz="8" w:space="0" w:color="000000"/>
              <w:right w:val="single" w:sz="8" w:space="0" w:color="000000"/>
            </w:tcBorders>
          </w:tcPr>
          <w:p w14:paraId="6787AF1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of the absolute errors. Less sensitive to outliers than MSE or RMSE. </w:t>
            </w:r>
          </w:p>
        </w:tc>
      </w:tr>
      <w:tr w:rsidR="00B077F9" w14:paraId="11BCD99A" w14:textId="77777777">
        <w:trPr>
          <w:trHeight w:val="1360"/>
        </w:trPr>
        <w:tc>
          <w:tcPr>
            <w:tcW w:w="3120" w:type="dxa"/>
            <w:tcBorders>
              <w:top w:val="single" w:sz="8" w:space="0" w:color="000000"/>
              <w:left w:val="single" w:sz="8" w:space="0" w:color="000000"/>
              <w:bottom w:val="single" w:sz="8" w:space="0" w:color="000000"/>
              <w:right w:val="single" w:sz="8" w:space="0" w:color="000000"/>
            </w:tcBorders>
          </w:tcPr>
          <w:p w14:paraId="6D4F10B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20" w:type="dxa"/>
            <w:tcBorders>
              <w:top w:val="single" w:sz="8" w:space="0" w:color="000000"/>
              <w:left w:val="single" w:sz="8" w:space="0" w:color="000000"/>
              <w:bottom w:val="single" w:sz="8" w:space="0" w:color="000000"/>
              <w:right w:val="single" w:sz="8" w:space="0" w:color="000000"/>
            </w:tcBorders>
          </w:tcPr>
          <w:p w14:paraId="0D41D32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R^2 (R-squared) / Coefficient of Determination </w:t>
            </w:r>
          </w:p>
        </w:tc>
        <w:tc>
          <w:tcPr>
            <w:tcW w:w="3946" w:type="dxa"/>
            <w:tcBorders>
              <w:top w:val="single" w:sz="8" w:space="0" w:color="000000"/>
              <w:left w:val="single" w:sz="8" w:space="0" w:color="000000"/>
              <w:bottom w:val="single" w:sz="8" w:space="0" w:color="000000"/>
              <w:right w:val="single" w:sz="8" w:space="0" w:color="000000"/>
            </w:tcBorders>
          </w:tcPr>
          <w:p w14:paraId="314DD3A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Represents the proportion of the variance for a dependent variable that's explained by the independent variables. Closer to 1 is a better fit. </w:t>
            </w:r>
          </w:p>
        </w:tc>
      </w:tr>
      <w:tr w:rsidR="00B077F9" w14:paraId="2E8D4682" w14:textId="77777777">
        <w:trPr>
          <w:trHeight w:val="2180"/>
        </w:trPr>
        <w:tc>
          <w:tcPr>
            <w:tcW w:w="3120" w:type="dxa"/>
            <w:tcBorders>
              <w:top w:val="single" w:sz="8" w:space="0" w:color="000000"/>
              <w:left w:val="single" w:sz="8" w:space="0" w:color="000000"/>
              <w:bottom w:val="single" w:sz="8" w:space="0" w:color="000000"/>
              <w:right w:val="single" w:sz="8" w:space="0" w:color="000000"/>
            </w:tcBorders>
          </w:tcPr>
          <w:p w14:paraId="14F4A41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3120" w:type="dxa"/>
            <w:tcBorders>
              <w:top w:val="single" w:sz="8" w:space="0" w:color="000000"/>
              <w:left w:val="single" w:sz="8" w:space="0" w:color="000000"/>
              <w:bottom w:val="single" w:sz="8" w:space="0" w:color="000000"/>
              <w:right w:val="single" w:sz="8" w:space="0" w:color="000000"/>
            </w:tcBorders>
          </w:tcPr>
          <w:p w14:paraId="0846DFB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RMSLE (Root Mean Square </w:t>
            </w:r>
          </w:p>
          <w:p w14:paraId="22014A8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Logarithmic Error) </w:t>
            </w:r>
          </w:p>
        </w:tc>
        <w:tc>
          <w:tcPr>
            <w:tcW w:w="3946" w:type="dxa"/>
            <w:tcBorders>
              <w:top w:val="single" w:sz="8" w:space="0" w:color="000000"/>
              <w:left w:val="single" w:sz="8" w:space="0" w:color="000000"/>
              <w:bottom w:val="single" w:sz="8" w:space="0" w:color="000000"/>
              <w:right w:val="single" w:sz="8" w:space="0" w:color="000000"/>
            </w:tcBorders>
          </w:tcPr>
          <w:p w14:paraId="26949E65" w14:textId="14D6B0BE" w:rsidR="00B077F9" w:rsidRDefault="007C2BB5">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Like</w:t>
            </w:r>
            <w:r w:rsidR="009C7C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RMSE but</w:t>
            </w:r>
            <w:r w:rsidR="009C7C9D">
              <w:rPr>
                <w:rFonts w:ascii="Times New Roman" w:eastAsia="Times New Roman" w:hAnsi="Times New Roman" w:cs="Times New Roman"/>
                <w:sz w:val="24"/>
                <w:szCs w:val="24"/>
              </w:rPr>
              <w:t xml:space="preserve"> uses the logarithm of the predicted and actual values. Useful when target values have a wide range and you want to penalize under-prediction of small values more than over-prediction of large values. </w:t>
            </w:r>
          </w:p>
        </w:tc>
      </w:tr>
    </w:tbl>
    <w:p w14:paraId="7CD6BD7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52E9E8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853C7E"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4.3.5 Neural Networks (Deep Learning) </w:t>
      </w:r>
    </w:p>
    <w:p w14:paraId="2A6EB399"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3ECB7F1" w14:textId="77777777" w:rsidR="00B077F9" w:rsidRDefault="009C7C9D">
      <w:pPr>
        <w:numPr>
          <w:ilvl w:val="0"/>
          <w:numId w:val="3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Purpose: Detect complex patterns in high-dimensional data </w:t>
      </w:r>
    </w:p>
    <w:p w14:paraId="5B597DB4"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33844A0" w14:textId="77777777" w:rsidR="00B077F9" w:rsidRDefault="009C7C9D">
      <w:pPr>
        <w:numPr>
          <w:ilvl w:val="0"/>
          <w:numId w:val="3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Implementation: TensorFlow/Keras Sequential model </w:t>
      </w:r>
    </w:p>
    <w:p w14:paraId="70AD669E"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746B9F4" w14:textId="77777777" w:rsidR="00B077F9" w:rsidRDefault="009C7C9D">
      <w:pPr>
        <w:numPr>
          <w:ilvl w:val="0"/>
          <w:numId w:val="3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Strengths: Captures non-linear, complex patterns </w:t>
      </w:r>
    </w:p>
    <w:p w14:paraId="7F589789"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4BA5111" w14:textId="77777777" w:rsidR="00B077F9" w:rsidRDefault="009C7C9D">
      <w:pPr>
        <w:numPr>
          <w:ilvl w:val="0"/>
          <w:numId w:val="3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Weaknesses: Computationally intensive, needs tuning </w:t>
      </w:r>
    </w:p>
    <w:p w14:paraId="7AC4BB0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8483B82"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361FD227"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7DCDF988"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61EACEAA"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08073E2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E740D2" w14:textId="77777777" w:rsidR="00B077F9" w:rsidRDefault="009C7C9D">
      <w:pPr>
        <w:spacing w:before="30"/>
        <w:ind w:left="-5" w:right="4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tensorflow.keras.models import Sequential from tensorflow.keras.layers import Dense </w:t>
      </w:r>
    </w:p>
    <w:p w14:paraId="7AAE810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996B26" w14:textId="77777777" w:rsidR="00B077F9" w:rsidRDefault="009C7C9D">
      <w:pPr>
        <w:spacing w:before="30"/>
        <w:ind w:left="-5" w:right="2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model_nn = Sequential() model_nn.add(Dense(32, activation='relu', input_dim=X_train.shape[1])) model_nn.add(Dense(16, activation='relu')) model_nn.add(Dense(1, activation='sigmoid')) </w:t>
      </w:r>
    </w:p>
    <w:p w14:paraId="7FB056D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012FC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model_nn.compile(optimizer='adam', loss='binary_crossentropy', metrics=['accuracy']) model_nn.fit(X_train, y_train, epochs=10, batch_size=64) </w:t>
      </w:r>
    </w:p>
    <w:p w14:paraId="6791E670" w14:textId="77777777" w:rsidR="00B077F9" w:rsidRDefault="00B077F9">
      <w:pPr>
        <w:spacing w:before="30"/>
        <w:ind w:left="-5" w:right="120"/>
        <w:jc w:val="both"/>
        <w:rPr>
          <w:rFonts w:ascii="Times New Roman" w:eastAsia="Times New Roman" w:hAnsi="Times New Roman" w:cs="Times New Roman"/>
          <w:sz w:val="24"/>
          <w:szCs w:val="24"/>
        </w:rPr>
      </w:pPr>
    </w:p>
    <w:p w14:paraId="63424308" w14:textId="77777777" w:rsidR="00B077F9" w:rsidRDefault="00B077F9">
      <w:pPr>
        <w:spacing w:before="30"/>
        <w:ind w:left="-5" w:right="120"/>
        <w:jc w:val="both"/>
        <w:rPr>
          <w:rFonts w:ascii="Times New Roman" w:eastAsia="Times New Roman" w:hAnsi="Times New Roman" w:cs="Times New Roman"/>
          <w:sz w:val="24"/>
          <w:szCs w:val="24"/>
        </w:rPr>
      </w:pPr>
    </w:p>
    <w:p w14:paraId="00127CC7" w14:textId="77777777" w:rsidR="00B077F9" w:rsidRDefault="00B077F9">
      <w:pPr>
        <w:spacing w:before="30"/>
        <w:ind w:left="-5" w:right="120"/>
        <w:jc w:val="both"/>
        <w:rPr>
          <w:rFonts w:ascii="Times New Roman" w:eastAsia="Times New Roman" w:hAnsi="Times New Roman" w:cs="Times New Roman"/>
          <w:sz w:val="24"/>
          <w:szCs w:val="24"/>
        </w:rPr>
      </w:pPr>
    </w:p>
    <w:p w14:paraId="60497CD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neural network code you provided is for a </w:t>
      </w:r>
      <w:r>
        <w:rPr>
          <w:rFonts w:ascii="Times New Roman" w:eastAsia="Times New Roman" w:hAnsi="Times New Roman" w:cs="Times New Roman"/>
          <w:b/>
          <w:sz w:val="24"/>
          <w:szCs w:val="24"/>
        </w:rPr>
        <w:t>Binary Classification</w:t>
      </w:r>
      <w:r>
        <w:rPr>
          <w:rFonts w:ascii="Times New Roman" w:eastAsia="Times New Roman" w:hAnsi="Times New Roman" w:cs="Times New Roman"/>
          <w:sz w:val="24"/>
          <w:szCs w:val="24"/>
        </w:rPr>
        <w:t xml:space="preserve"> task, as indicated by: </w:t>
      </w:r>
    </w:p>
    <w:p w14:paraId="7E480851"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C7417B1" w14:textId="77777777" w:rsidR="00B077F9" w:rsidRDefault="009C7C9D">
      <w:pPr>
        <w:numPr>
          <w:ilvl w:val="0"/>
          <w:numId w:val="7"/>
        </w:numPr>
        <w:spacing w:before="30" w:after="18" w:line="259" w:lineRule="auto"/>
        <w:jc w:val="both"/>
      </w:pPr>
      <w:r>
        <w:rPr>
          <w:rFonts w:ascii="Times New Roman" w:eastAsia="Times New Roman" w:hAnsi="Times New Roman" w:cs="Times New Roman"/>
          <w:sz w:val="24"/>
          <w:szCs w:val="24"/>
        </w:rPr>
        <w:t xml:space="preserve">The final layer: Dense (1, activation='sigmoid') (outputs a probability between 0 and 1). </w:t>
      </w:r>
    </w:p>
    <w:p w14:paraId="7CBDBC56" w14:textId="77777777" w:rsidR="00B077F9" w:rsidRDefault="00B077F9">
      <w:pPr>
        <w:spacing w:before="30" w:after="18" w:line="259" w:lineRule="auto"/>
        <w:jc w:val="both"/>
        <w:rPr>
          <w:rFonts w:ascii="Times New Roman" w:eastAsia="Times New Roman" w:hAnsi="Times New Roman" w:cs="Times New Roman"/>
          <w:sz w:val="24"/>
          <w:szCs w:val="24"/>
        </w:rPr>
      </w:pPr>
    </w:p>
    <w:p w14:paraId="15EF23AF" w14:textId="77777777" w:rsidR="00B077F9" w:rsidRDefault="009C7C9D">
      <w:pPr>
        <w:numPr>
          <w:ilvl w:val="0"/>
          <w:numId w:val="7"/>
        </w:numPr>
        <w:spacing w:before="30" w:after="18" w:line="259" w:lineRule="auto"/>
        <w:jc w:val="both"/>
      </w:pPr>
      <w:r>
        <w:rPr>
          <w:rFonts w:ascii="Times New Roman" w:eastAsia="Times New Roman" w:hAnsi="Times New Roman" w:cs="Times New Roman"/>
          <w:sz w:val="24"/>
          <w:szCs w:val="24"/>
        </w:rPr>
        <w:t xml:space="preserve">The loss function: loss='binary_crossentropy' (the standard loss for binary classification). </w:t>
      </w:r>
    </w:p>
    <w:p w14:paraId="1238AE8B"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38CC64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 xml:space="preserve">          ● The metric you explicitly requested: metrics= ['accuracy']. </w:t>
      </w:r>
    </w:p>
    <w:p w14:paraId="6A9FDCC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1E5743F"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AA93FF9" w14:textId="77777777" w:rsidR="00B077F9" w:rsidRDefault="009C7C9D">
      <w:pPr>
        <w:spacing w:before="30" w:after="18" w:line="259" w:lineRule="auto"/>
        <w:ind w:left="0"/>
        <w:jc w:val="both"/>
        <w:rPr>
          <w:rFonts w:ascii="Times New Roman" w:eastAsia="Times New Roman" w:hAnsi="Times New Roman" w:cs="Times New Roman"/>
          <w:b/>
          <w:sz w:val="28"/>
          <w:szCs w:val="28"/>
        </w:rPr>
      </w:pPr>
      <w:bookmarkStart w:id="2" w:name="_eoqewu2q6l33" w:colFirst="0" w:colLast="0"/>
      <w:bookmarkEnd w:id="2"/>
      <w:r>
        <w:rPr>
          <w:rFonts w:ascii="Times New Roman" w:eastAsia="Times New Roman" w:hAnsi="Times New Roman" w:cs="Times New Roman"/>
          <w:b/>
          <w:sz w:val="28"/>
          <w:szCs w:val="28"/>
        </w:rPr>
        <w:t xml:space="preserve">Table 4.6: Neural Network Performance Metrics for Binary Classification </w:t>
      </w:r>
    </w:p>
    <w:p w14:paraId="3A07F7F1"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5EBFB323" w14:textId="77777777" w:rsidR="00B077F9" w:rsidRDefault="00B077F9">
      <w:pPr>
        <w:spacing w:before="30" w:after="18" w:line="259" w:lineRule="auto"/>
        <w:ind w:left="0"/>
        <w:jc w:val="both"/>
        <w:rPr>
          <w:rFonts w:ascii="Times New Roman" w:eastAsia="Times New Roman" w:hAnsi="Times New Roman" w:cs="Times New Roman"/>
          <w:sz w:val="28"/>
          <w:szCs w:val="28"/>
        </w:rPr>
      </w:pPr>
    </w:p>
    <w:tbl>
      <w:tblPr>
        <w:tblStyle w:val="af"/>
        <w:tblW w:w="10470" w:type="dxa"/>
        <w:tblInd w:w="10" w:type="dxa"/>
        <w:tblLayout w:type="fixed"/>
        <w:tblLook w:val="0400" w:firstRow="0" w:lastRow="0" w:firstColumn="0" w:lastColumn="0" w:noHBand="0" w:noVBand="1"/>
      </w:tblPr>
      <w:tblGrid>
        <w:gridCol w:w="2340"/>
        <w:gridCol w:w="2340"/>
        <w:gridCol w:w="2340"/>
        <w:gridCol w:w="3450"/>
      </w:tblGrid>
      <w:tr w:rsidR="00B077F9" w14:paraId="4212928A" w14:textId="77777777">
        <w:trPr>
          <w:trHeight w:val="280"/>
        </w:trPr>
        <w:tc>
          <w:tcPr>
            <w:tcW w:w="2340" w:type="dxa"/>
            <w:tcBorders>
              <w:top w:val="single" w:sz="8" w:space="0" w:color="000000"/>
              <w:left w:val="single" w:sz="8" w:space="0" w:color="000000"/>
              <w:bottom w:val="single" w:sz="8" w:space="0" w:color="000000"/>
              <w:right w:val="single" w:sz="8" w:space="0" w:color="000000"/>
            </w:tcBorders>
          </w:tcPr>
          <w:p w14:paraId="7B4836B4"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Metric </w:t>
            </w:r>
          </w:p>
        </w:tc>
        <w:tc>
          <w:tcPr>
            <w:tcW w:w="2340" w:type="dxa"/>
            <w:tcBorders>
              <w:top w:val="single" w:sz="8" w:space="0" w:color="000000"/>
              <w:left w:val="single" w:sz="8" w:space="0" w:color="000000"/>
              <w:bottom w:val="single" w:sz="8" w:space="0" w:color="000000"/>
              <w:right w:val="single" w:sz="8" w:space="0" w:color="000000"/>
            </w:tcBorders>
          </w:tcPr>
          <w:p w14:paraId="1C67944C"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Type </w:t>
            </w:r>
          </w:p>
        </w:tc>
        <w:tc>
          <w:tcPr>
            <w:tcW w:w="2340" w:type="dxa"/>
            <w:tcBorders>
              <w:top w:val="single" w:sz="8" w:space="0" w:color="000000"/>
              <w:left w:val="single" w:sz="8" w:space="0" w:color="000000"/>
              <w:bottom w:val="single" w:sz="8" w:space="0" w:color="000000"/>
              <w:right w:val="single" w:sz="8" w:space="0" w:color="000000"/>
            </w:tcBorders>
          </w:tcPr>
          <w:p w14:paraId="4CB0F9A8"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w:t>
            </w:r>
          </w:p>
        </w:tc>
        <w:tc>
          <w:tcPr>
            <w:tcW w:w="3450" w:type="dxa"/>
            <w:tcBorders>
              <w:top w:val="single" w:sz="8" w:space="0" w:color="000000"/>
              <w:left w:val="single" w:sz="8" w:space="0" w:color="000000"/>
              <w:bottom w:val="single" w:sz="8" w:space="0" w:color="000000"/>
              <w:right w:val="single" w:sz="8" w:space="0" w:color="000000"/>
            </w:tcBorders>
          </w:tcPr>
          <w:p w14:paraId="3C6677E6"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Interpretation / Goal </w:t>
            </w:r>
          </w:p>
        </w:tc>
      </w:tr>
      <w:tr w:rsidR="00B077F9" w14:paraId="67602E8E" w14:textId="77777777">
        <w:trPr>
          <w:trHeight w:val="1640"/>
        </w:trPr>
        <w:tc>
          <w:tcPr>
            <w:tcW w:w="2340" w:type="dxa"/>
            <w:tcBorders>
              <w:top w:val="single" w:sz="8" w:space="0" w:color="000000"/>
              <w:left w:val="single" w:sz="8" w:space="0" w:color="000000"/>
              <w:bottom w:val="single" w:sz="8" w:space="0" w:color="000000"/>
              <w:right w:val="single" w:sz="8" w:space="0" w:color="000000"/>
            </w:tcBorders>
          </w:tcPr>
          <w:p w14:paraId="5D8C85C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Loss: Binary </w:t>
            </w:r>
          </w:p>
          <w:p w14:paraId="72F4443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Cross-Entropy </w:t>
            </w:r>
          </w:p>
        </w:tc>
        <w:tc>
          <w:tcPr>
            <w:tcW w:w="2340" w:type="dxa"/>
            <w:tcBorders>
              <w:top w:val="single" w:sz="8" w:space="0" w:color="000000"/>
              <w:left w:val="single" w:sz="8" w:space="0" w:color="000000"/>
              <w:bottom w:val="single" w:sz="8" w:space="0" w:color="000000"/>
              <w:right w:val="single" w:sz="8" w:space="0" w:color="000000"/>
            </w:tcBorders>
          </w:tcPr>
          <w:p w14:paraId="1FE9923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Loss </w:t>
            </w:r>
          </w:p>
        </w:tc>
        <w:tc>
          <w:tcPr>
            <w:tcW w:w="2340" w:type="dxa"/>
            <w:tcBorders>
              <w:top w:val="single" w:sz="8" w:space="0" w:color="000000"/>
              <w:left w:val="single" w:sz="8" w:space="0" w:color="000000"/>
              <w:bottom w:val="single" w:sz="8" w:space="0" w:color="000000"/>
              <w:right w:val="single" w:sz="8" w:space="0" w:color="000000"/>
            </w:tcBorders>
          </w:tcPr>
          <w:p w14:paraId="5E9A8C9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the performance of a classification model whose output is a probability value (0 to 1). </w:t>
            </w:r>
          </w:p>
        </w:tc>
        <w:tc>
          <w:tcPr>
            <w:tcW w:w="3450" w:type="dxa"/>
            <w:tcBorders>
              <w:top w:val="single" w:sz="8" w:space="0" w:color="000000"/>
              <w:left w:val="single" w:sz="8" w:space="0" w:color="000000"/>
              <w:bottom w:val="single" w:sz="8" w:space="0" w:color="000000"/>
              <w:right w:val="single" w:sz="8" w:space="0" w:color="000000"/>
            </w:tcBorders>
          </w:tcPr>
          <w:p w14:paraId="6A0F489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 Minimize.</w:t>
            </w:r>
            <w:r>
              <w:rPr>
                <w:rFonts w:ascii="Times New Roman" w:eastAsia="Times New Roman" w:hAnsi="Times New Roman" w:cs="Times New Roman"/>
                <w:sz w:val="24"/>
                <w:szCs w:val="24"/>
              </w:rPr>
              <w:t xml:space="preserve"> Lower values indicate better model confidence in its predictions. </w:t>
            </w:r>
          </w:p>
        </w:tc>
      </w:tr>
      <w:tr w:rsidR="00B077F9" w14:paraId="63669CB3" w14:textId="77777777">
        <w:trPr>
          <w:trHeight w:val="1620"/>
        </w:trPr>
        <w:tc>
          <w:tcPr>
            <w:tcW w:w="2340" w:type="dxa"/>
            <w:tcBorders>
              <w:top w:val="single" w:sz="8" w:space="0" w:color="000000"/>
              <w:left w:val="single" w:sz="8" w:space="0" w:color="000000"/>
              <w:bottom w:val="single" w:sz="8" w:space="0" w:color="000000"/>
              <w:right w:val="single" w:sz="8" w:space="0" w:color="000000"/>
            </w:tcBorders>
          </w:tcPr>
          <w:p w14:paraId="6FE6E0C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Accuracy </w:t>
            </w:r>
          </w:p>
        </w:tc>
        <w:tc>
          <w:tcPr>
            <w:tcW w:w="2340" w:type="dxa"/>
            <w:tcBorders>
              <w:top w:val="single" w:sz="8" w:space="0" w:color="000000"/>
              <w:left w:val="single" w:sz="8" w:space="0" w:color="000000"/>
              <w:bottom w:val="single" w:sz="8" w:space="0" w:color="000000"/>
              <w:right w:val="single" w:sz="8" w:space="0" w:color="000000"/>
            </w:tcBorders>
          </w:tcPr>
          <w:p w14:paraId="074A921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w:t>
            </w:r>
          </w:p>
        </w:tc>
        <w:tc>
          <w:tcPr>
            <w:tcW w:w="2340" w:type="dxa"/>
            <w:tcBorders>
              <w:top w:val="single" w:sz="8" w:space="0" w:color="000000"/>
              <w:left w:val="single" w:sz="8" w:space="0" w:color="000000"/>
              <w:bottom w:val="single" w:sz="8" w:space="0" w:color="000000"/>
              <w:right w:val="single" w:sz="8" w:space="0" w:color="000000"/>
            </w:tcBorders>
          </w:tcPr>
          <w:p w14:paraId="52D3DED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ratio of correctly predicted instances (both True Positives and True Negatives) to the total number of instances. </w:t>
            </w:r>
          </w:p>
        </w:tc>
        <w:tc>
          <w:tcPr>
            <w:tcW w:w="3450" w:type="dxa"/>
            <w:tcBorders>
              <w:top w:val="single" w:sz="8" w:space="0" w:color="000000"/>
              <w:left w:val="single" w:sz="8" w:space="0" w:color="000000"/>
              <w:bottom w:val="single" w:sz="8" w:space="0" w:color="000000"/>
              <w:right w:val="single" w:sz="8" w:space="0" w:color="000000"/>
            </w:tcBorders>
          </w:tcPr>
          <w:p w14:paraId="2519A1F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 Maximize.</w:t>
            </w:r>
            <w:r>
              <w:rPr>
                <w:rFonts w:ascii="Times New Roman" w:eastAsia="Times New Roman" w:hAnsi="Times New Roman" w:cs="Times New Roman"/>
                <w:sz w:val="24"/>
                <w:szCs w:val="24"/>
              </w:rPr>
              <w:t xml:space="preserve"> Best used when the dataset classes are relatively balanced. </w:t>
            </w:r>
          </w:p>
        </w:tc>
      </w:tr>
      <w:tr w:rsidR="00B077F9" w14:paraId="7441C94F" w14:textId="77777777">
        <w:trPr>
          <w:trHeight w:val="1920"/>
        </w:trPr>
        <w:tc>
          <w:tcPr>
            <w:tcW w:w="2340" w:type="dxa"/>
            <w:tcBorders>
              <w:top w:val="single" w:sz="8" w:space="0" w:color="000000"/>
              <w:left w:val="single" w:sz="8" w:space="0" w:color="000000"/>
              <w:bottom w:val="single" w:sz="8" w:space="0" w:color="000000"/>
              <w:right w:val="single" w:sz="8" w:space="0" w:color="000000"/>
            </w:tcBorders>
          </w:tcPr>
          <w:p w14:paraId="72966C6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Precision </w:t>
            </w:r>
          </w:p>
        </w:tc>
        <w:tc>
          <w:tcPr>
            <w:tcW w:w="2340" w:type="dxa"/>
            <w:tcBorders>
              <w:top w:val="single" w:sz="8" w:space="0" w:color="000000"/>
              <w:left w:val="single" w:sz="8" w:space="0" w:color="000000"/>
              <w:bottom w:val="single" w:sz="8" w:space="0" w:color="000000"/>
              <w:right w:val="single" w:sz="8" w:space="0" w:color="000000"/>
            </w:tcBorders>
          </w:tcPr>
          <w:p w14:paraId="0FCA4C9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w:t>
            </w:r>
          </w:p>
        </w:tc>
        <w:tc>
          <w:tcPr>
            <w:tcW w:w="2340" w:type="dxa"/>
            <w:tcBorders>
              <w:top w:val="single" w:sz="8" w:space="0" w:color="000000"/>
              <w:left w:val="single" w:sz="8" w:space="0" w:color="000000"/>
              <w:bottom w:val="single" w:sz="8" w:space="0" w:color="000000"/>
              <w:right w:val="single" w:sz="8" w:space="0" w:color="000000"/>
            </w:tcBorders>
          </w:tcPr>
          <w:p w14:paraId="5EE82EB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all instances predicted as positive, how many are </w:t>
            </w:r>
            <w:proofErr w:type="gramStart"/>
            <w:r>
              <w:rPr>
                <w:rFonts w:ascii="Times New Roman" w:eastAsia="Times New Roman" w:hAnsi="Times New Roman" w:cs="Times New Roman"/>
                <w:sz w:val="24"/>
                <w:szCs w:val="24"/>
              </w:rPr>
              <w:t>actually positive</w:t>
            </w:r>
            <w:proofErr w:type="gramEnd"/>
            <w:r>
              <w:rPr>
                <w:rFonts w:ascii="Times New Roman" w:eastAsia="Times New Roman" w:hAnsi="Times New Roman" w:cs="Times New Roman"/>
                <w:sz w:val="24"/>
                <w:szCs w:val="24"/>
              </w:rPr>
              <w:t xml:space="preserve">. </w:t>
            </w:r>
          </w:p>
        </w:tc>
        <w:tc>
          <w:tcPr>
            <w:tcW w:w="3450" w:type="dxa"/>
            <w:tcBorders>
              <w:top w:val="single" w:sz="8" w:space="0" w:color="000000"/>
              <w:left w:val="single" w:sz="8" w:space="0" w:color="000000"/>
              <w:bottom w:val="single" w:sz="8" w:space="0" w:color="000000"/>
              <w:right w:val="single" w:sz="8" w:space="0" w:color="000000"/>
            </w:tcBorders>
          </w:tcPr>
          <w:p w14:paraId="0C550CB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 Maximize.</w:t>
            </w:r>
            <w:r>
              <w:rPr>
                <w:rFonts w:ascii="Times New Roman" w:eastAsia="Times New Roman" w:hAnsi="Times New Roman" w:cs="Times New Roman"/>
                <w:sz w:val="24"/>
                <w:szCs w:val="24"/>
              </w:rPr>
              <w:t xml:space="preserve"> Important when the cost of a </w:t>
            </w:r>
            <w:r>
              <w:rPr>
                <w:rFonts w:ascii="Times New Roman" w:eastAsia="Times New Roman" w:hAnsi="Times New Roman" w:cs="Times New Roman"/>
                <w:b/>
                <w:sz w:val="24"/>
                <w:szCs w:val="24"/>
              </w:rPr>
              <w:t xml:space="preserve">False </w:t>
            </w:r>
          </w:p>
          <w:p w14:paraId="35D62B2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Positive (Type I Error)</w:t>
            </w:r>
            <w:r>
              <w:rPr>
                <w:rFonts w:ascii="Times New Roman" w:eastAsia="Times New Roman" w:hAnsi="Times New Roman" w:cs="Times New Roman"/>
                <w:sz w:val="24"/>
                <w:szCs w:val="24"/>
              </w:rPr>
              <w:t xml:space="preserve"> is high (e.g., falsely flagging a non-spam email as spam). </w:t>
            </w:r>
          </w:p>
        </w:tc>
      </w:tr>
      <w:tr w:rsidR="00B077F9" w14:paraId="1B812C50" w14:textId="77777777">
        <w:trPr>
          <w:trHeight w:val="1900"/>
        </w:trPr>
        <w:tc>
          <w:tcPr>
            <w:tcW w:w="2340" w:type="dxa"/>
            <w:tcBorders>
              <w:top w:val="single" w:sz="8" w:space="0" w:color="000000"/>
              <w:left w:val="single" w:sz="8" w:space="0" w:color="000000"/>
              <w:bottom w:val="single" w:sz="8" w:space="0" w:color="000000"/>
              <w:right w:val="single" w:sz="8" w:space="0" w:color="000000"/>
            </w:tcBorders>
          </w:tcPr>
          <w:p w14:paraId="1AD4D59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Recall (Sensitivity) </w:t>
            </w:r>
          </w:p>
        </w:tc>
        <w:tc>
          <w:tcPr>
            <w:tcW w:w="2340" w:type="dxa"/>
            <w:tcBorders>
              <w:top w:val="single" w:sz="8" w:space="0" w:color="000000"/>
              <w:left w:val="single" w:sz="8" w:space="0" w:color="000000"/>
              <w:bottom w:val="single" w:sz="8" w:space="0" w:color="000000"/>
              <w:right w:val="single" w:sz="8" w:space="0" w:color="000000"/>
            </w:tcBorders>
          </w:tcPr>
          <w:p w14:paraId="7213898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w:t>
            </w:r>
          </w:p>
        </w:tc>
        <w:tc>
          <w:tcPr>
            <w:tcW w:w="2340" w:type="dxa"/>
            <w:tcBorders>
              <w:top w:val="single" w:sz="8" w:space="0" w:color="000000"/>
              <w:left w:val="single" w:sz="8" w:space="0" w:color="000000"/>
              <w:bottom w:val="single" w:sz="8" w:space="0" w:color="000000"/>
              <w:right w:val="single" w:sz="8" w:space="0" w:color="000000"/>
            </w:tcBorders>
          </w:tcPr>
          <w:p w14:paraId="728FE14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all actual positive instances, how many were correctly predicted as positive. </w:t>
            </w:r>
          </w:p>
        </w:tc>
        <w:tc>
          <w:tcPr>
            <w:tcW w:w="3450" w:type="dxa"/>
            <w:tcBorders>
              <w:top w:val="single" w:sz="8" w:space="0" w:color="000000"/>
              <w:left w:val="single" w:sz="8" w:space="0" w:color="000000"/>
              <w:bottom w:val="single" w:sz="8" w:space="0" w:color="000000"/>
              <w:right w:val="single" w:sz="8" w:space="0" w:color="000000"/>
            </w:tcBorders>
          </w:tcPr>
          <w:p w14:paraId="14C3181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 Maximize.</w:t>
            </w:r>
            <w:r>
              <w:rPr>
                <w:rFonts w:ascii="Times New Roman" w:eastAsia="Times New Roman" w:hAnsi="Times New Roman" w:cs="Times New Roman"/>
                <w:sz w:val="24"/>
                <w:szCs w:val="24"/>
              </w:rPr>
              <w:t xml:space="preserve"> Important when the cost of a </w:t>
            </w:r>
            <w:r>
              <w:rPr>
                <w:rFonts w:ascii="Times New Roman" w:eastAsia="Times New Roman" w:hAnsi="Times New Roman" w:cs="Times New Roman"/>
                <w:b/>
                <w:sz w:val="24"/>
                <w:szCs w:val="24"/>
              </w:rPr>
              <w:t>False Negative (Type II Error)</w:t>
            </w:r>
            <w:r>
              <w:rPr>
                <w:rFonts w:ascii="Times New Roman" w:eastAsia="Times New Roman" w:hAnsi="Times New Roman" w:cs="Times New Roman"/>
                <w:sz w:val="24"/>
                <w:szCs w:val="24"/>
              </w:rPr>
              <w:t xml:space="preserve"> is high (e.g., failing to detect a medical condition). </w:t>
            </w:r>
          </w:p>
        </w:tc>
      </w:tr>
      <w:tr w:rsidR="00B077F9" w14:paraId="0C996D8D" w14:textId="77777777">
        <w:trPr>
          <w:trHeight w:val="1900"/>
        </w:trPr>
        <w:tc>
          <w:tcPr>
            <w:tcW w:w="2340" w:type="dxa"/>
            <w:tcBorders>
              <w:top w:val="single" w:sz="8" w:space="0" w:color="000000"/>
              <w:left w:val="single" w:sz="8" w:space="0" w:color="000000"/>
              <w:bottom w:val="single" w:sz="8" w:space="0" w:color="000000"/>
              <w:right w:val="single" w:sz="8" w:space="0" w:color="000000"/>
            </w:tcBorders>
          </w:tcPr>
          <w:p w14:paraId="458DC4B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F1 Score </w:t>
            </w:r>
          </w:p>
        </w:tc>
        <w:tc>
          <w:tcPr>
            <w:tcW w:w="2340" w:type="dxa"/>
            <w:tcBorders>
              <w:top w:val="single" w:sz="8" w:space="0" w:color="000000"/>
              <w:left w:val="single" w:sz="8" w:space="0" w:color="000000"/>
              <w:bottom w:val="single" w:sz="8" w:space="0" w:color="000000"/>
              <w:right w:val="single" w:sz="8" w:space="0" w:color="000000"/>
            </w:tcBorders>
          </w:tcPr>
          <w:p w14:paraId="6AC1720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w:t>
            </w:r>
          </w:p>
        </w:tc>
        <w:tc>
          <w:tcPr>
            <w:tcW w:w="2340" w:type="dxa"/>
            <w:tcBorders>
              <w:top w:val="single" w:sz="8" w:space="0" w:color="000000"/>
              <w:left w:val="single" w:sz="8" w:space="0" w:color="000000"/>
              <w:bottom w:val="single" w:sz="8" w:space="0" w:color="000000"/>
              <w:right w:val="single" w:sz="8" w:space="0" w:color="000000"/>
            </w:tcBorders>
          </w:tcPr>
          <w:p w14:paraId="1A4081E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harmonic mean of Precision and Recall. </w:t>
            </w:r>
          </w:p>
        </w:tc>
        <w:tc>
          <w:tcPr>
            <w:tcW w:w="3450" w:type="dxa"/>
            <w:tcBorders>
              <w:top w:val="single" w:sz="8" w:space="0" w:color="000000"/>
              <w:left w:val="single" w:sz="8" w:space="0" w:color="000000"/>
              <w:bottom w:val="single" w:sz="8" w:space="0" w:color="000000"/>
              <w:right w:val="single" w:sz="8" w:space="0" w:color="000000"/>
            </w:tcBorders>
          </w:tcPr>
          <w:p w14:paraId="37C49BC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 Maximize.</w:t>
            </w:r>
            <w:r>
              <w:rPr>
                <w:rFonts w:ascii="Times New Roman" w:eastAsia="Times New Roman" w:hAnsi="Times New Roman" w:cs="Times New Roman"/>
                <w:sz w:val="24"/>
                <w:szCs w:val="24"/>
              </w:rPr>
              <w:t xml:space="preserve"> A good single metric for models trained on </w:t>
            </w:r>
            <w:r>
              <w:rPr>
                <w:rFonts w:ascii="Times New Roman" w:eastAsia="Times New Roman" w:hAnsi="Times New Roman" w:cs="Times New Roman"/>
                <w:b/>
                <w:sz w:val="24"/>
                <w:szCs w:val="24"/>
              </w:rPr>
              <w:t>imbalanced</w:t>
            </w:r>
            <w:r>
              <w:rPr>
                <w:rFonts w:ascii="Times New Roman" w:eastAsia="Times New Roman" w:hAnsi="Times New Roman" w:cs="Times New Roman"/>
                <w:sz w:val="24"/>
                <w:szCs w:val="24"/>
              </w:rPr>
              <w:t xml:space="preserve"> datasets, as it equally weights False Positives and False Negatives. </w:t>
            </w:r>
          </w:p>
        </w:tc>
      </w:tr>
      <w:tr w:rsidR="00B077F9" w14:paraId="58C90AFA" w14:textId="77777777">
        <w:trPr>
          <w:trHeight w:val="560"/>
        </w:trPr>
        <w:tc>
          <w:tcPr>
            <w:tcW w:w="2340" w:type="dxa"/>
            <w:tcBorders>
              <w:top w:val="single" w:sz="8" w:space="0" w:color="000000"/>
              <w:left w:val="single" w:sz="8" w:space="0" w:color="000000"/>
              <w:bottom w:val="single" w:sz="8" w:space="0" w:color="000000"/>
              <w:right w:val="single" w:sz="8" w:space="0" w:color="000000"/>
            </w:tcBorders>
          </w:tcPr>
          <w:p w14:paraId="750C738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AUC (Area Under the </w:t>
            </w:r>
          </w:p>
          <w:p w14:paraId="79B9739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ROC Curve) </w:t>
            </w:r>
          </w:p>
        </w:tc>
        <w:tc>
          <w:tcPr>
            <w:tcW w:w="2340" w:type="dxa"/>
            <w:tcBorders>
              <w:top w:val="single" w:sz="8" w:space="0" w:color="000000"/>
              <w:left w:val="single" w:sz="8" w:space="0" w:color="000000"/>
              <w:bottom w:val="single" w:sz="8" w:space="0" w:color="000000"/>
              <w:right w:val="single" w:sz="8" w:space="0" w:color="000000"/>
            </w:tcBorders>
          </w:tcPr>
          <w:p w14:paraId="5A9518E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Probability-based </w:t>
            </w:r>
          </w:p>
        </w:tc>
        <w:tc>
          <w:tcPr>
            <w:tcW w:w="2340" w:type="dxa"/>
            <w:tcBorders>
              <w:top w:val="single" w:sz="8" w:space="0" w:color="000000"/>
              <w:left w:val="single" w:sz="8" w:space="0" w:color="000000"/>
              <w:bottom w:val="single" w:sz="8" w:space="0" w:color="000000"/>
              <w:right w:val="single" w:sz="8" w:space="0" w:color="000000"/>
            </w:tcBorders>
          </w:tcPr>
          <w:p w14:paraId="24E8A7F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Measures the area under the Receiver </w:t>
            </w:r>
          </w:p>
        </w:tc>
        <w:tc>
          <w:tcPr>
            <w:tcW w:w="3450" w:type="dxa"/>
            <w:tcBorders>
              <w:top w:val="single" w:sz="8" w:space="0" w:color="000000"/>
              <w:left w:val="single" w:sz="8" w:space="0" w:color="000000"/>
              <w:bottom w:val="single" w:sz="8" w:space="0" w:color="000000"/>
              <w:right w:val="single" w:sz="8" w:space="0" w:color="000000"/>
            </w:tcBorders>
          </w:tcPr>
          <w:p w14:paraId="0C81617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 Maximize.</w:t>
            </w:r>
            <w:r>
              <w:rPr>
                <w:rFonts w:ascii="Times New Roman" w:eastAsia="Times New Roman" w:hAnsi="Times New Roman" w:cs="Times New Roman"/>
                <w:sz w:val="24"/>
                <w:szCs w:val="24"/>
              </w:rPr>
              <w:t xml:space="preserve"> A </w:t>
            </w:r>
          </w:p>
          <w:p w14:paraId="5A85C45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 of 1.0 is perfect; </w:t>
            </w:r>
          </w:p>
        </w:tc>
      </w:tr>
      <w:tr w:rsidR="00B077F9" w14:paraId="69688908" w14:textId="77777777">
        <w:trPr>
          <w:trHeight w:val="2440"/>
        </w:trPr>
        <w:tc>
          <w:tcPr>
            <w:tcW w:w="2340" w:type="dxa"/>
            <w:tcBorders>
              <w:top w:val="single" w:sz="8" w:space="0" w:color="000000"/>
              <w:left w:val="single" w:sz="8" w:space="0" w:color="000000"/>
              <w:bottom w:val="single" w:sz="8" w:space="0" w:color="000000"/>
              <w:right w:val="single" w:sz="8" w:space="0" w:color="000000"/>
            </w:tcBorders>
          </w:tcPr>
          <w:p w14:paraId="33B6F176"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2340" w:type="dxa"/>
            <w:tcBorders>
              <w:top w:val="single" w:sz="8" w:space="0" w:color="000000"/>
              <w:left w:val="single" w:sz="8" w:space="0" w:color="000000"/>
              <w:bottom w:val="single" w:sz="8" w:space="0" w:color="000000"/>
              <w:right w:val="single" w:sz="8" w:space="0" w:color="000000"/>
            </w:tcBorders>
          </w:tcPr>
          <w:p w14:paraId="0C5A1124"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2340" w:type="dxa"/>
            <w:tcBorders>
              <w:top w:val="single" w:sz="8" w:space="0" w:color="000000"/>
              <w:left w:val="single" w:sz="8" w:space="0" w:color="000000"/>
              <w:bottom w:val="single" w:sz="8" w:space="0" w:color="000000"/>
              <w:right w:val="single" w:sz="8" w:space="0" w:color="000000"/>
            </w:tcBorders>
          </w:tcPr>
          <w:p w14:paraId="76503A5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w:t>
            </w:r>
          </w:p>
          <w:p w14:paraId="7ED9FDA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Characteristic (ROC) curve. It represents the model's ability to discriminate between positive and negative classes across all possible classification thresholds. </w:t>
            </w:r>
          </w:p>
        </w:tc>
        <w:tc>
          <w:tcPr>
            <w:tcW w:w="3450" w:type="dxa"/>
            <w:tcBorders>
              <w:top w:val="single" w:sz="8" w:space="0" w:color="000000"/>
              <w:left w:val="single" w:sz="8" w:space="0" w:color="000000"/>
              <w:bottom w:val="single" w:sz="8" w:space="0" w:color="000000"/>
              <w:right w:val="single" w:sz="8" w:space="0" w:color="000000"/>
            </w:tcBorders>
          </w:tcPr>
          <w:p w14:paraId="0BE4F3C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0.5 is random chance. Useful regardless of class balance. </w:t>
            </w:r>
          </w:p>
        </w:tc>
      </w:tr>
      <w:tr w:rsidR="00B077F9" w14:paraId="292E2AF4" w14:textId="77777777">
        <w:trPr>
          <w:trHeight w:val="1640"/>
        </w:trPr>
        <w:tc>
          <w:tcPr>
            <w:tcW w:w="2340" w:type="dxa"/>
            <w:tcBorders>
              <w:top w:val="single" w:sz="8" w:space="0" w:color="000000"/>
              <w:left w:val="single" w:sz="8" w:space="0" w:color="000000"/>
              <w:bottom w:val="single" w:sz="8" w:space="0" w:color="000000"/>
              <w:right w:val="single" w:sz="8" w:space="0" w:color="000000"/>
            </w:tcBorders>
          </w:tcPr>
          <w:p w14:paraId="6A5DE82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Confusion Matrix </w:t>
            </w:r>
          </w:p>
        </w:tc>
        <w:tc>
          <w:tcPr>
            <w:tcW w:w="2340" w:type="dxa"/>
            <w:tcBorders>
              <w:top w:val="single" w:sz="8" w:space="0" w:color="000000"/>
              <w:left w:val="single" w:sz="8" w:space="0" w:color="000000"/>
              <w:bottom w:val="single" w:sz="8" w:space="0" w:color="000000"/>
              <w:right w:val="single" w:sz="8" w:space="0" w:color="000000"/>
            </w:tcBorders>
          </w:tcPr>
          <w:p w14:paraId="2F9FD76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Breakdown </w:t>
            </w:r>
          </w:p>
        </w:tc>
        <w:tc>
          <w:tcPr>
            <w:tcW w:w="2340" w:type="dxa"/>
            <w:tcBorders>
              <w:top w:val="single" w:sz="8" w:space="0" w:color="000000"/>
              <w:left w:val="single" w:sz="8" w:space="0" w:color="000000"/>
              <w:bottom w:val="single" w:sz="8" w:space="0" w:color="000000"/>
              <w:right w:val="single" w:sz="8" w:space="0" w:color="000000"/>
            </w:tcBorders>
          </w:tcPr>
          <w:p w14:paraId="2216EC2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2x2 table showing the count of </w:t>
            </w:r>
            <w:r>
              <w:rPr>
                <w:rFonts w:ascii="Times New Roman" w:eastAsia="Times New Roman" w:hAnsi="Times New Roman" w:cs="Times New Roman"/>
                <w:b/>
                <w:sz w:val="24"/>
                <w:szCs w:val="24"/>
              </w:rPr>
              <w:t xml:space="preserve">True Positives (TP), True </w:t>
            </w:r>
          </w:p>
          <w:p w14:paraId="646E38F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Negatives (TN), False </w:t>
            </w:r>
          </w:p>
          <w:p w14:paraId="738BEFF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Positives (FP),</w:t>
            </w:r>
            <w:r>
              <w:rPr>
                <w:rFonts w:ascii="Times New Roman" w:eastAsia="Times New Roman" w:hAnsi="Times New Roman" w:cs="Times New Roman"/>
                <w:sz w:val="24"/>
                <w:szCs w:val="24"/>
              </w:rPr>
              <w:t xml:space="preserve"> and </w:t>
            </w:r>
          </w:p>
          <w:p w14:paraId="5A818BD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False Negatives (FN)</w:t>
            </w:r>
            <w:r>
              <w:rPr>
                <w:rFonts w:ascii="Times New Roman" w:eastAsia="Times New Roman" w:hAnsi="Times New Roman" w:cs="Times New Roman"/>
                <w:sz w:val="24"/>
                <w:szCs w:val="24"/>
              </w:rPr>
              <w:t xml:space="preserve">. </w:t>
            </w:r>
          </w:p>
        </w:tc>
        <w:tc>
          <w:tcPr>
            <w:tcW w:w="3450" w:type="dxa"/>
            <w:tcBorders>
              <w:top w:val="single" w:sz="8" w:space="0" w:color="000000"/>
              <w:left w:val="single" w:sz="8" w:space="0" w:color="000000"/>
              <w:bottom w:val="single" w:sz="8" w:space="0" w:color="000000"/>
              <w:right w:val="single" w:sz="8" w:space="0" w:color="000000"/>
            </w:tcBorders>
          </w:tcPr>
          <w:p w14:paraId="36DF222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the raw numbers needed to calculate all other metrics. </w:t>
            </w:r>
          </w:p>
        </w:tc>
      </w:tr>
    </w:tbl>
    <w:p w14:paraId="6B32A4F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0F0494B"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D386B87"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4.3.6 Isolation Forest (Anomaly Detection) </w:t>
      </w:r>
    </w:p>
    <w:p w14:paraId="28821D7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22B14F26" w14:textId="77777777" w:rsidR="00B077F9" w:rsidRDefault="009C7C9D">
      <w:pPr>
        <w:numPr>
          <w:ilvl w:val="0"/>
          <w:numId w:val="37"/>
        </w:numPr>
        <w:pBdr>
          <w:top w:val="nil"/>
          <w:left w:val="nil"/>
          <w:bottom w:val="nil"/>
          <w:right w:val="nil"/>
          <w:between w:val="nil"/>
        </w:pBdr>
        <w:tabs>
          <w:tab w:val="left" w:pos="5250"/>
        </w:tabs>
        <w:spacing w:before="30"/>
        <w:ind w:right="120"/>
        <w:jc w:val="both"/>
        <w:rPr>
          <w:color w:val="000000"/>
          <w:sz w:val="24"/>
          <w:szCs w:val="24"/>
        </w:rPr>
      </w:pPr>
      <w:r>
        <w:rPr>
          <w:rFonts w:ascii="Times New Roman" w:eastAsia="Times New Roman" w:hAnsi="Times New Roman" w:cs="Times New Roman"/>
          <w:color w:val="000000"/>
          <w:sz w:val="24"/>
          <w:szCs w:val="24"/>
        </w:rPr>
        <w:t xml:space="preserve">Purpose: Detect anomalies without labelled data </w:t>
      </w:r>
    </w:p>
    <w:p w14:paraId="07363462"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5844355" w14:textId="77777777" w:rsidR="00B077F9" w:rsidRDefault="009C7C9D">
      <w:pPr>
        <w:numPr>
          <w:ilvl w:val="0"/>
          <w:numId w:val="37"/>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Implementation: Scikit-learn Isolation Forest </w:t>
      </w:r>
    </w:p>
    <w:p w14:paraId="7E17E266"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555710A" w14:textId="77777777" w:rsidR="00B077F9" w:rsidRDefault="009C7C9D">
      <w:pPr>
        <w:numPr>
          <w:ilvl w:val="0"/>
          <w:numId w:val="37"/>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Strengths: Unsupervised learning for rare fraud cases </w:t>
      </w:r>
    </w:p>
    <w:p w14:paraId="69DE94E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B043186" w14:textId="77777777" w:rsidR="00B077F9" w:rsidRDefault="009C7C9D">
      <w:pPr>
        <w:numPr>
          <w:ilvl w:val="0"/>
          <w:numId w:val="37"/>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Weaknesses: Less interpretable </w:t>
      </w:r>
    </w:p>
    <w:p w14:paraId="0AECAAF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4676B9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E968F7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A150FB7" wp14:editId="545E8C2F">
            <wp:extent cx="4175760" cy="387096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175760" cy="3870960"/>
                    </a:xfrm>
                    <a:prstGeom prst="rect">
                      <a:avLst/>
                    </a:prstGeom>
                    <a:ln/>
                  </pic:spPr>
                </pic:pic>
              </a:graphicData>
            </a:graphic>
          </wp:inline>
        </w:drawing>
      </w:r>
    </w:p>
    <w:p w14:paraId="710A9062"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p>
    <w:p w14:paraId="3D51FCCF"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D5C58C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4.4 Model Evaluation and Comparison</w:t>
      </w:r>
    </w:p>
    <w:p w14:paraId="2AC5CFDD" w14:textId="77777777" w:rsidR="00B077F9" w:rsidRDefault="009C7C9D">
      <w:pPr>
        <w:spacing w:before="30"/>
        <w:ind w:left="36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models were evaluated using: </w:t>
      </w:r>
    </w:p>
    <w:p w14:paraId="01C40C68"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591CB152" w14:textId="77777777" w:rsidR="00B077F9" w:rsidRDefault="009C7C9D">
      <w:pPr>
        <w:numPr>
          <w:ilvl w:val="0"/>
          <w:numId w:val="3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Accuracy </w:t>
      </w:r>
    </w:p>
    <w:p w14:paraId="3CCB71D4"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63DAB718" w14:textId="77777777" w:rsidR="00B077F9" w:rsidRDefault="009C7C9D">
      <w:pPr>
        <w:numPr>
          <w:ilvl w:val="0"/>
          <w:numId w:val="3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Precision </w:t>
      </w:r>
    </w:p>
    <w:p w14:paraId="58AEEED5"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4A0D366C" w14:textId="77777777" w:rsidR="00B077F9" w:rsidRDefault="009C7C9D">
      <w:pPr>
        <w:numPr>
          <w:ilvl w:val="0"/>
          <w:numId w:val="3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Recall </w:t>
      </w:r>
    </w:p>
    <w:p w14:paraId="77EDAD4A"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741DEAD6" w14:textId="77777777" w:rsidR="00B077F9" w:rsidRDefault="009C7C9D">
      <w:pPr>
        <w:numPr>
          <w:ilvl w:val="0"/>
          <w:numId w:val="3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F1-Score </w:t>
      </w:r>
    </w:p>
    <w:p w14:paraId="3AC716CB" w14:textId="77777777" w:rsidR="00B077F9" w:rsidRDefault="00B077F9">
      <w:pPr>
        <w:spacing w:before="30" w:after="18" w:line="259" w:lineRule="auto"/>
        <w:ind w:left="60"/>
        <w:jc w:val="both"/>
        <w:rPr>
          <w:rFonts w:ascii="Times New Roman" w:eastAsia="Times New Roman" w:hAnsi="Times New Roman" w:cs="Times New Roman"/>
          <w:sz w:val="24"/>
          <w:szCs w:val="24"/>
        </w:rPr>
      </w:pPr>
    </w:p>
    <w:p w14:paraId="02C237C0" w14:textId="77777777" w:rsidR="00B077F9" w:rsidRDefault="009C7C9D">
      <w:pPr>
        <w:numPr>
          <w:ilvl w:val="0"/>
          <w:numId w:val="3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ROC-AUC </w:t>
      </w:r>
    </w:p>
    <w:p w14:paraId="6FE1779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B600E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C4E547F"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440C6228" w14:textId="77777777" w:rsidR="00B077F9" w:rsidRDefault="009C7C9D">
      <w:pPr>
        <w:spacing w:before="30"/>
        <w:ind w:left="-5" w:right="120"/>
        <w:jc w:val="both"/>
        <w:rPr>
          <w:rFonts w:ascii="Times New Roman" w:eastAsia="Times New Roman" w:hAnsi="Times New Roman" w:cs="Times New Roman"/>
          <w:b/>
          <w:sz w:val="28"/>
          <w:szCs w:val="28"/>
          <w:u w:val="single"/>
        </w:rPr>
      </w:pPr>
      <w:bookmarkStart w:id="3" w:name="_hdjp0rma986w" w:colFirst="0" w:colLast="0"/>
      <w:bookmarkEnd w:id="3"/>
      <w:r>
        <w:rPr>
          <w:rFonts w:ascii="Times New Roman" w:eastAsia="Times New Roman" w:hAnsi="Times New Roman" w:cs="Times New Roman"/>
          <w:b/>
          <w:sz w:val="28"/>
          <w:szCs w:val="28"/>
          <w:u w:val="single"/>
        </w:rPr>
        <w:t>Table 4.7: Comparative Performance of All Models:</w:t>
      </w:r>
    </w:p>
    <w:p w14:paraId="2A1E6017" w14:textId="77777777" w:rsidR="00B077F9" w:rsidRDefault="00B077F9">
      <w:pPr>
        <w:spacing w:before="30"/>
        <w:ind w:left="-5" w:right="120"/>
        <w:jc w:val="both"/>
        <w:rPr>
          <w:rFonts w:ascii="Times New Roman" w:eastAsia="Times New Roman" w:hAnsi="Times New Roman" w:cs="Times New Roman"/>
          <w:b/>
          <w:sz w:val="24"/>
          <w:szCs w:val="24"/>
          <w:u w:val="single"/>
        </w:rPr>
      </w:pPr>
    </w:p>
    <w:p w14:paraId="6A5917BD" w14:textId="77777777" w:rsidR="00B077F9" w:rsidRDefault="00B077F9">
      <w:pPr>
        <w:spacing w:before="30"/>
        <w:ind w:left="-5" w:right="120"/>
        <w:jc w:val="both"/>
        <w:rPr>
          <w:rFonts w:ascii="Times New Roman" w:eastAsia="Times New Roman" w:hAnsi="Times New Roman" w:cs="Times New Roman"/>
          <w:sz w:val="24"/>
          <w:szCs w:val="24"/>
        </w:rPr>
      </w:pPr>
    </w:p>
    <w:p w14:paraId="76F08F24" w14:textId="77777777" w:rsidR="00B077F9" w:rsidRDefault="009C7C9D">
      <w:pPr>
        <w:numPr>
          <w:ilvl w:val="0"/>
          <w:numId w:val="8"/>
        </w:numPr>
        <w:spacing w:before="30"/>
        <w:ind w:right="120"/>
        <w:jc w:val="both"/>
      </w:pPr>
      <w:r>
        <w:rPr>
          <w:rFonts w:ascii="Times New Roman" w:eastAsia="Times New Roman" w:hAnsi="Times New Roman" w:cs="Times New Roman"/>
          <w:b/>
          <w:sz w:val="24"/>
          <w:szCs w:val="24"/>
        </w:rPr>
        <w:t>XGBoost</w:t>
      </w:r>
      <w:r>
        <w:rPr>
          <w:rFonts w:ascii="Times New Roman" w:eastAsia="Times New Roman" w:hAnsi="Times New Roman" w:cs="Times New Roman"/>
          <w:sz w:val="24"/>
          <w:szCs w:val="24"/>
        </w:rPr>
        <w:t xml:space="preserve"> (for Classification and Regression) </w:t>
      </w:r>
    </w:p>
    <w:p w14:paraId="05B03DFC" w14:textId="77777777" w:rsidR="00B077F9" w:rsidRDefault="009C7C9D">
      <w:pPr>
        <w:numPr>
          <w:ilvl w:val="0"/>
          <w:numId w:val="8"/>
        </w:numPr>
        <w:spacing w:before="30"/>
        <w:ind w:right="120"/>
        <w:jc w:val="both"/>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Neural Network</w:t>
      </w:r>
      <w:r>
        <w:rPr>
          <w:rFonts w:ascii="Times New Roman" w:eastAsia="Times New Roman" w:hAnsi="Times New Roman" w:cs="Times New Roman"/>
          <w:sz w:val="24"/>
          <w:szCs w:val="24"/>
        </w:rPr>
        <w:t xml:space="preserve"> (for Binary Classification) </w:t>
      </w:r>
    </w:p>
    <w:p w14:paraId="5546A138" w14:textId="77777777" w:rsidR="00B077F9" w:rsidRDefault="009C7C9D">
      <w:pPr>
        <w:numPr>
          <w:ilvl w:val="0"/>
          <w:numId w:val="8"/>
        </w:numPr>
        <w:spacing w:before="30"/>
        <w:ind w:right="120"/>
        <w:jc w:val="both"/>
      </w:pPr>
      <w:r>
        <w:rPr>
          <w:rFonts w:ascii="Times New Roman" w:eastAsia="Times New Roman" w:hAnsi="Times New Roman" w:cs="Times New Roman"/>
          <w:b/>
          <w:sz w:val="24"/>
          <w:szCs w:val="24"/>
        </w:rPr>
        <w:lastRenderedPageBreak/>
        <w:t>Isolation Forest</w:t>
      </w:r>
      <w:r>
        <w:rPr>
          <w:rFonts w:ascii="Times New Roman" w:eastAsia="Times New Roman" w:hAnsi="Times New Roman" w:cs="Times New Roman"/>
          <w:sz w:val="24"/>
          <w:szCs w:val="24"/>
        </w:rPr>
        <w:t xml:space="preserve"> (for Anomaly/Outlier Detection) </w:t>
      </w:r>
    </w:p>
    <w:p w14:paraId="11A3D5C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models serve different purposes, so a direct "apples-to-apples" comparison across all of them in a single table might not be perfectly straightforward for </w:t>
      </w:r>
      <w:r>
        <w:rPr>
          <w:rFonts w:ascii="Times New Roman" w:eastAsia="Times New Roman" w:hAnsi="Times New Roman" w:cs="Times New Roman"/>
          <w:i/>
          <w:sz w:val="24"/>
          <w:szCs w:val="24"/>
        </w:rPr>
        <w:t>all</w:t>
      </w:r>
      <w:r>
        <w:rPr>
          <w:rFonts w:ascii="Times New Roman" w:eastAsia="Times New Roman" w:hAnsi="Times New Roman" w:cs="Times New Roman"/>
          <w:sz w:val="24"/>
          <w:szCs w:val="24"/>
        </w:rPr>
        <w:t xml:space="preserve"> metrics. </w:t>
      </w:r>
    </w:p>
    <w:p w14:paraId="554D3DD6" w14:textId="77777777" w:rsidR="00B077F9" w:rsidRDefault="00B077F9">
      <w:pPr>
        <w:spacing w:before="30"/>
        <w:ind w:left="-5" w:right="120"/>
        <w:jc w:val="both"/>
        <w:rPr>
          <w:rFonts w:ascii="Times New Roman" w:eastAsia="Times New Roman" w:hAnsi="Times New Roman" w:cs="Times New Roman"/>
          <w:sz w:val="24"/>
          <w:szCs w:val="24"/>
        </w:rPr>
      </w:pPr>
    </w:p>
    <w:p w14:paraId="0F4A0EF7"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Let's assume you want to compare: </w:t>
      </w:r>
    </w:p>
    <w:p w14:paraId="272CD381" w14:textId="77777777" w:rsidR="00B077F9" w:rsidRDefault="00B077F9">
      <w:pPr>
        <w:spacing w:before="30"/>
        <w:ind w:left="-5" w:right="120"/>
        <w:jc w:val="both"/>
        <w:rPr>
          <w:rFonts w:ascii="Times New Roman" w:eastAsia="Times New Roman" w:hAnsi="Times New Roman" w:cs="Times New Roman"/>
          <w:sz w:val="24"/>
          <w:szCs w:val="24"/>
        </w:rPr>
      </w:pPr>
    </w:p>
    <w:p w14:paraId="7DBAB10F" w14:textId="77777777" w:rsidR="00B077F9" w:rsidRDefault="009C7C9D">
      <w:pPr>
        <w:numPr>
          <w:ilvl w:val="0"/>
          <w:numId w:val="9"/>
        </w:numPr>
        <w:spacing w:before="30"/>
        <w:ind w:right="120"/>
        <w:jc w:val="both"/>
      </w:pPr>
      <w:r>
        <w:rPr>
          <w:rFonts w:ascii="Times New Roman" w:eastAsia="Times New Roman" w:hAnsi="Times New Roman" w:cs="Times New Roman"/>
          <w:sz w:val="24"/>
          <w:szCs w:val="24"/>
        </w:rPr>
        <w:t xml:space="preserve">XGBoost (Classification) </w:t>
      </w:r>
    </w:p>
    <w:p w14:paraId="7E278B4D" w14:textId="77777777" w:rsidR="00B077F9" w:rsidRDefault="00B077F9">
      <w:pPr>
        <w:spacing w:before="30"/>
        <w:ind w:right="120"/>
        <w:jc w:val="both"/>
        <w:rPr>
          <w:rFonts w:ascii="Times New Roman" w:eastAsia="Times New Roman" w:hAnsi="Times New Roman" w:cs="Times New Roman"/>
          <w:sz w:val="24"/>
          <w:szCs w:val="24"/>
        </w:rPr>
      </w:pPr>
    </w:p>
    <w:p w14:paraId="4E17F6BE" w14:textId="77777777" w:rsidR="00B077F9" w:rsidRDefault="009C7C9D">
      <w:pPr>
        <w:numPr>
          <w:ilvl w:val="0"/>
          <w:numId w:val="9"/>
        </w:numPr>
        <w:spacing w:before="30"/>
        <w:ind w:right="120"/>
        <w:jc w:val="both"/>
      </w:pPr>
      <w:r>
        <w:rPr>
          <w:rFonts w:ascii="Times New Roman" w:eastAsia="Times New Roman" w:hAnsi="Times New Roman" w:cs="Times New Roman"/>
          <w:sz w:val="24"/>
          <w:szCs w:val="24"/>
        </w:rPr>
        <w:t>Neural Network (Binary Classification)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And focus on common classification        metrics. </w:t>
      </w:r>
    </w:p>
    <w:p w14:paraId="0861B4EA" w14:textId="77777777" w:rsidR="00B077F9" w:rsidRDefault="00B077F9">
      <w:pPr>
        <w:spacing w:before="30"/>
        <w:ind w:right="120"/>
        <w:jc w:val="both"/>
        <w:rPr>
          <w:rFonts w:ascii="Times New Roman" w:eastAsia="Times New Roman" w:hAnsi="Times New Roman" w:cs="Times New Roman"/>
          <w:sz w:val="28"/>
          <w:szCs w:val="28"/>
        </w:rPr>
      </w:pPr>
    </w:p>
    <w:p w14:paraId="276618FA" w14:textId="77777777" w:rsidR="00B077F9" w:rsidRDefault="00B077F9">
      <w:pPr>
        <w:spacing w:before="30"/>
        <w:ind w:right="120"/>
        <w:jc w:val="both"/>
        <w:rPr>
          <w:rFonts w:ascii="Times New Roman" w:eastAsia="Times New Roman" w:hAnsi="Times New Roman" w:cs="Times New Roman"/>
          <w:b/>
          <w:sz w:val="28"/>
          <w:szCs w:val="28"/>
        </w:rPr>
      </w:pPr>
    </w:p>
    <w:p w14:paraId="12D8E97E"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Comparative Performance of Classification Models:</w:t>
      </w:r>
    </w:p>
    <w:p w14:paraId="268242DE" w14:textId="77777777" w:rsidR="00B077F9" w:rsidRDefault="00B077F9">
      <w:pPr>
        <w:spacing w:before="30"/>
        <w:ind w:left="-5" w:right="120"/>
        <w:jc w:val="both"/>
        <w:rPr>
          <w:rFonts w:ascii="Times New Roman" w:eastAsia="Times New Roman" w:hAnsi="Times New Roman" w:cs="Times New Roman"/>
          <w:sz w:val="28"/>
          <w:szCs w:val="28"/>
        </w:rPr>
      </w:pPr>
    </w:p>
    <w:tbl>
      <w:tblPr>
        <w:tblStyle w:val="af0"/>
        <w:tblW w:w="9530" w:type="dxa"/>
        <w:tblInd w:w="10" w:type="dxa"/>
        <w:tblLayout w:type="fixed"/>
        <w:tblLook w:val="0400" w:firstRow="0" w:lastRow="0" w:firstColumn="0" w:lastColumn="0" w:noHBand="0" w:noVBand="1"/>
      </w:tblPr>
      <w:tblGrid>
        <w:gridCol w:w="2432"/>
        <w:gridCol w:w="2366"/>
        <w:gridCol w:w="2366"/>
        <w:gridCol w:w="2366"/>
      </w:tblGrid>
      <w:tr w:rsidR="00B077F9" w14:paraId="7FB378CA" w14:textId="77777777">
        <w:trPr>
          <w:trHeight w:val="560"/>
        </w:trPr>
        <w:tc>
          <w:tcPr>
            <w:tcW w:w="2432" w:type="dxa"/>
            <w:tcBorders>
              <w:top w:val="single" w:sz="8" w:space="0" w:color="000000"/>
              <w:left w:val="single" w:sz="8" w:space="0" w:color="000000"/>
              <w:bottom w:val="single" w:sz="8" w:space="0" w:color="000000"/>
              <w:right w:val="single" w:sz="8" w:space="0" w:color="000000"/>
            </w:tcBorders>
          </w:tcPr>
          <w:p w14:paraId="6E4C0C0C"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Metric</w:t>
            </w:r>
          </w:p>
        </w:tc>
        <w:tc>
          <w:tcPr>
            <w:tcW w:w="2366" w:type="dxa"/>
            <w:tcBorders>
              <w:top w:val="single" w:sz="8" w:space="0" w:color="000000"/>
              <w:left w:val="single" w:sz="8" w:space="0" w:color="000000"/>
              <w:bottom w:val="single" w:sz="8" w:space="0" w:color="000000"/>
              <w:right w:val="single" w:sz="8" w:space="0" w:color="000000"/>
            </w:tcBorders>
          </w:tcPr>
          <w:p w14:paraId="76771A8C"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XGBoost</w:t>
            </w:r>
          </w:p>
          <w:p w14:paraId="5242662B"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(Classification) Value</w:t>
            </w:r>
          </w:p>
        </w:tc>
        <w:tc>
          <w:tcPr>
            <w:tcW w:w="2366" w:type="dxa"/>
            <w:tcBorders>
              <w:top w:val="single" w:sz="8" w:space="0" w:color="000000"/>
              <w:left w:val="single" w:sz="8" w:space="0" w:color="000000"/>
              <w:bottom w:val="single" w:sz="8" w:space="0" w:color="000000"/>
              <w:right w:val="single" w:sz="8" w:space="0" w:color="000000"/>
            </w:tcBorders>
          </w:tcPr>
          <w:p w14:paraId="58565C75"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Neural Network (Binary</w:t>
            </w:r>
          </w:p>
          <w:p w14:paraId="0425D05F"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Classification) Value</w:t>
            </w:r>
          </w:p>
        </w:tc>
        <w:tc>
          <w:tcPr>
            <w:tcW w:w="2366" w:type="dxa"/>
            <w:tcBorders>
              <w:top w:val="single" w:sz="8" w:space="0" w:color="000000"/>
              <w:left w:val="single" w:sz="8" w:space="0" w:color="000000"/>
              <w:bottom w:val="single" w:sz="8" w:space="0" w:color="000000"/>
              <w:right w:val="single" w:sz="8" w:space="0" w:color="000000"/>
            </w:tcBorders>
          </w:tcPr>
          <w:p w14:paraId="39B77426"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Interpretation</w:t>
            </w:r>
          </w:p>
          <w:p w14:paraId="4DEFB304"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(Higher/Lower is Better)</w:t>
            </w:r>
          </w:p>
        </w:tc>
      </w:tr>
      <w:tr w:rsidR="00B077F9" w14:paraId="6CE8A6B6" w14:textId="77777777">
        <w:trPr>
          <w:trHeight w:val="280"/>
        </w:trPr>
        <w:tc>
          <w:tcPr>
            <w:tcW w:w="2432" w:type="dxa"/>
            <w:tcBorders>
              <w:top w:val="single" w:sz="8" w:space="0" w:color="000000"/>
              <w:left w:val="single" w:sz="8" w:space="0" w:color="000000"/>
              <w:bottom w:val="single" w:sz="8" w:space="0" w:color="000000"/>
              <w:right w:val="single" w:sz="8" w:space="0" w:color="000000"/>
            </w:tcBorders>
          </w:tcPr>
          <w:p w14:paraId="232DE38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Accuracy </w:t>
            </w:r>
          </w:p>
        </w:tc>
        <w:tc>
          <w:tcPr>
            <w:tcW w:w="2366" w:type="dxa"/>
            <w:tcBorders>
              <w:top w:val="single" w:sz="8" w:space="0" w:color="000000"/>
              <w:left w:val="single" w:sz="8" w:space="0" w:color="000000"/>
              <w:bottom w:val="single" w:sz="8" w:space="0" w:color="000000"/>
              <w:right w:val="single" w:sz="8" w:space="0" w:color="000000"/>
            </w:tcBorders>
          </w:tcPr>
          <w:p w14:paraId="327DAB1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0.92) </w:t>
            </w:r>
          </w:p>
        </w:tc>
        <w:tc>
          <w:tcPr>
            <w:tcW w:w="2366" w:type="dxa"/>
            <w:tcBorders>
              <w:top w:val="single" w:sz="8" w:space="0" w:color="000000"/>
              <w:left w:val="single" w:sz="8" w:space="0" w:color="000000"/>
              <w:bottom w:val="single" w:sz="8" w:space="0" w:color="000000"/>
              <w:right w:val="single" w:sz="8" w:space="0" w:color="000000"/>
            </w:tcBorders>
          </w:tcPr>
          <w:p w14:paraId="1A19B2C1"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0.89) </w:t>
            </w:r>
          </w:p>
        </w:tc>
        <w:tc>
          <w:tcPr>
            <w:tcW w:w="2366" w:type="dxa"/>
            <w:tcBorders>
              <w:top w:val="single" w:sz="8" w:space="0" w:color="000000"/>
              <w:left w:val="single" w:sz="8" w:space="0" w:color="000000"/>
              <w:bottom w:val="single" w:sz="8" w:space="0" w:color="000000"/>
              <w:right w:val="single" w:sz="8" w:space="0" w:color="000000"/>
            </w:tcBorders>
          </w:tcPr>
          <w:p w14:paraId="66EB535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Higher is Better </w:t>
            </w:r>
          </w:p>
        </w:tc>
      </w:tr>
      <w:tr w:rsidR="00B077F9" w14:paraId="77E0CC45" w14:textId="77777777">
        <w:trPr>
          <w:trHeight w:val="300"/>
        </w:trPr>
        <w:tc>
          <w:tcPr>
            <w:tcW w:w="2432" w:type="dxa"/>
            <w:tcBorders>
              <w:top w:val="single" w:sz="8" w:space="0" w:color="000000"/>
              <w:left w:val="single" w:sz="8" w:space="0" w:color="000000"/>
              <w:bottom w:val="single" w:sz="8" w:space="0" w:color="000000"/>
              <w:right w:val="single" w:sz="8" w:space="0" w:color="000000"/>
            </w:tcBorders>
          </w:tcPr>
          <w:p w14:paraId="34509538"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Precision </w:t>
            </w:r>
          </w:p>
        </w:tc>
        <w:tc>
          <w:tcPr>
            <w:tcW w:w="2366" w:type="dxa"/>
            <w:tcBorders>
              <w:top w:val="single" w:sz="8" w:space="0" w:color="000000"/>
              <w:left w:val="single" w:sz="8" w:space="0" w:color="000000"/>
              <w:bottom w:val="single" w:sz="8" w:space="0" w:color="000000"/>
              <w:right w:val="single" w:sz="8" w:space="0" w:color="000000"/>
            </w:tcBorders>
          </w:tcPr>
          <w:p w14:paraId="12795DF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0.88) </w:t>
            </w:r>
          </w:p>
        </w:tc>
        <w:tc>
          <w:tcPr>
            <w:tcW w:w="2366" w:type="dxa"/>
            <w:tcBorders>
              <w:top w:val="single" w:sz="8" w:space="0" w:color="000000"/>
              <w:left w:val="single" w:sz="8" w:space="0" w:color="000000"/>
              <w:bottom w:val="single" w:sz="8" w:space="0" w:color="000000"/>
              <w:right w:val="single" w:sz="8" w:space="0" w:color="000000"/>
            </w:tcBorders>
          </w:tcPr>
          <w:p w14:paraId="551761D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0.85) </w:t>
            </w:r>
          </w:p>
        </w:tc>
        <w:tc>
          <w:tcPr>
            <w:tcW w:w="2366" w:type="dxa"/>
            <w:tcBorders>
              <w:top w:val="single" w:sz="8" w:space="0" w:color="000000"/>
              <w:left w:val="single" w:sz="8" w:space="0" w:color="000000"/>
              <w:bottom w:val="single" w:sz="8" w:space="0" w:color="000000"/>
              <w:right w:val="single" w:sz="8" w:space="0" w:color="000000"/>
            </w:tcBorders>
          </w:tcPr>
          <w:p w14:paraId="7D105D86"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Higher is Better </w:t>
            </w:r>
          </w:p>
        </w:tc>
      </w:tr>
      <w:tr w:rsidR="00B077F9" w14:paraId="3A843C6C" w14:textId="77777777">
        <w:trPr>
          <w:trHeight w:val="280"/>
        </w:trPr>
        <w:tc>
          <w:tcPr>
            <w:tcW w:w="2432" w:type="dxa"/>
            <w:tcBorders>
              <w:top w:val="single" w:sz="8" w:space="0" w:color="000000"/>
              <w:left w:val="single" w:sz="8" w:space="0" w:color="000000"/>
              <w:bottom w:val="single" w:sz="8" w:space="0" w:color="000000"/>
              <w:right w:val="single" w:sz="8" w:space="0" w:color="000000"/>
            </w:tcBorders>
          </w:tcPr>
          <w:p w14:paraId="0609772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Recall </w:t>
            </w:r>
          </w:p>
        </w:tc>
        <w:tc>
          <w:tcPr>
            <w:tcW w:w="2366" w:type="dxa"/>
            <w:tcBorders>
              <w:top w:val="single" w:sz="8" w:space="0" w:color="000000"/>
              <w:left w:val="single" w:sz="8" w:space="0" w:color="000000"/>
              <w:bottom w:val="single" w:sz="8" w:space="0" w:color="000000"/>
              <w:right w:val="single" w:sz="8" w:space="0" w:color="000000"/>
            </w:tcBorders>
          </w:tcPr>
          <w:p w14:paraId="342D6917"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0.90) </w:t>
            </w:r>
          </w:p>
        </w:tc>
        <w:tc>
          <w:tcPr>
            <w:tcW w:w="2366" w:type="dxa"/>
            <w:tcBorders>
              <w:top w:val="single" w:sz="8" w:space="0" w:color="000000"/>
              <w:left w:val="single" w:sz="8" w:space="0" w:color="000000"/>
              <w:bottom w:val="single" w:sz="8" w:space="0" w:color="000000"/>
              <w:right w:val="single" w:sz="8" w:space="0" w:color="000000"/>
            </w:tcBorders>
          </w:tcPr>
          <w:p w14:paraId="4D25613C"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0.87) </w:t>
            </w:r>
          </w:p>
        </w:tc>
        <w:tc>
          <w:tcPr>
            <w:tcW w:w="2366" w:type="dxa"/>
            <w:tcBorders>
              <w:top w:val="single" w:sz="8" w:space="0" w:color="000000"/>
              <w:left w:val="single" w:sz="8" w:space="0" w:color="000000"/>
              <w:bottom w:val="single" w:sz="8" w:space="0" w:color="000000"/>
              <w:right w:val="single" w:sz="8" w:space="0" w:color="000000"/>
            </w:tcBorders>
          </w:tcPr>
          <w:p w14:paraId="2E10186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Higher is Better </w:t>
            </w:r>
          </w:p>
        </w:tc>
      </w:tr>
      <w:tr w:rsidR="00B077F9" w14:paraId="3F72D7AB" w14:textId="77777777">
        <w:trPr>
          <w:trHeight w:val="280"/>
        </w:trPr>
        <w:tc>
          <w:tcPr>
            <w:tcW w:w="2432" w:type="dxa"/>
            <w:tcBorders>
              <w:top w:val="single" w:sz="8" w:space="0" w:color="000000"/>
              <w:left w:val="single" w:sz="8" w:space="0" w:color="000000"/>
              <w:bottom w:val="single" w:sz="8" w:space="0" w:color="000000"/>
              <w:right w:val="single" w:sz="8" w:space="0" w:color="000000"/>
            </w:tcBorders>
          </w:tcPr>
          <w:p w14:paraId="7E0EC66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F1 Score </w:t>
            </w:r>
          </w:p>
        </w:tc>
        <w:tc>
          <w:tcPr>
            <w:tcW w:w="2366" w:type="dxa"/>
            <w:tcBorders>
              <w:top w:val="single" w:sz="8" w:space="0" w:color="000000"/>
              <w:left w:val="single" w:sz="8" w:space="0" w:color="000000"/>
              <w:bottom w:val="single" w:sz="8" w:space="0" w:color="000000"/>
              <w:right w:val="single" w:sz="8" w:space="0" w:color="000000"/>
            </w:tcBorders>
          </w:tcPr>
          <w:p w14:paraId="17DDA4E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0.89) </w:t>
            </w:r>
          </w:p>
        </w:tc>
        <w:tc>
          <w:tcPr>
            <w:tcW w:w="2366" w:type="dxa"/>
            <w:tcBorders>
              <w:top w:val="single" w:sz="8" w:space="0" w:color="000000"/>
              <w:left w:val="single" w:sz="8" w:space="0" w:color="000000"/>
              <w:bottom w:val="single" w:sz="8" w:space="0" w:color="000000"/>
              <w:right w:val="single" w:sz="8" w:space="0" w:color="000000"/>
            </w:tcBorders>
          </w:tcPr>
          <w:p w14:paraId="2D0CCD6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0.86) </w:t>
            </w:r>
          </w:p>
        </w:tc>
        <w:tc>
          <w:tcPr>
            <w:tcW w:w="2366" w:type="dxa"/>
            <w:tcBorders>
              <w:top w:val="single" w:sz="8" w:space="0" w:color="000000"/>
              <w:left w:val="single" w:sz="8" w:space="0" w:color="000000"/>
              <w:bottom w:val="single" w:sz="8" w:space="0" w:color="000000"/>
              <w:right w:val="single" w:sz="8" w:space="0" w:color="000000"/>
            </w:tcBorders>
          </w:tcPr>
          <w:p w14:paraId="5F2F94F8"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Higher is Better </w:t>
            </w:r>
          </w:p>
        </w:tc>
      </w:tr>
      <w:tr w:rsidR="00B077F9" w14:paraId="5CC773B1" w14:textId="77777777">
        <w:trPr>
          <w:trHeight w:val="280"/>
        </w:trPr>
        <w:tc>
          <w:tcPr>
            <w:tcW w:w="2432" w:type="dxa"/>
            <w:tcBorders>
              <w:top w:val="single" w:sz="8" w:space="0" w:color="000000"/>
              <w:left w:val="single" w:sz="8" w:space="0" w:color="000000"/>
              <w:bottom w:val="single" w:sz="8" w:space="0" w:color="000000"/>
              <w:right w:val="single" w:sz="8" w:space="0" w:color="000000"/>
            </w:tcBorders>
          </w:tcPr>
          <w:p w14:paraId="33C89257"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AUC </w:t>
            </w:r>
          </w:p>
        </w:tc>
        <w:tc>
          <w:tcPr>
            <w:tcW w:w="2366" w:type="dxa"/>
            <w:tcBorders>
              <w:top w:val="single" w:sz="8" w:space="0" w:color="000000"/>
              <w:left w:val="single" w:sz="8" w:space="0" w:color="000000"/>
              <w:bottom w:val="single" w:sz="8" w:space="0" w:color="000000"/>
              <w:right w:val="single" w:sz="8" w:space="0" w:color="000000"/>
            </w:tcBorders>
          </w:tcPr>
          <w:p w14:paraId="30A2D791"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0.95) </w:t>
            </w:r>
          </w:p>
        </w:tc>
        <w:tc>
          <w:tcPr>
            <w:tcW w:w="2366" w:type="dxa"/>
            <w:tcBorders>
              <w:top w:val="single" w:sz="8" w:space="0" w:color="000000"/>
              <w:left w:val="single" w:sz="8" w:space="0" w:color="000000"/>
              <w:bottom w:val="single" w:sz="8" w:space="0" w:color="000000"/>
              <w:right w:val="single" w:sz="8" w:space="0" w:color="000000"/>
            </w:tcBorders>
          </w:tcPr>
          <w:p w14:paraId="7234A5D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0.91) </w:t>
            </w:r>
          </w:p>
        </w:tc>
        <w:tc>
          <w:tcPr>
            <w:tcW w:w="2366" w:type="dxa"/>
            <w:tcBorders>
              <w:top w:val="single" w:sz="8" w:space="0" w:color="000000"/>
              <w:left w:val="single" w:sz="8" w:space="0" w:color="000000"/>
              <w:bottom w:val="single" w:sz="8" w:space="0" w:color="000000"/>
              <w:right w:val="single" w:sz="8" w:space="0" w:color="000000"/>
            </w:tcBorders>
          </w:tcPr>
          <w:p w14:paraId="68CB5D4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Higher is Better </w:t>
            </w:r>
          </w:p>
        </w:tc>
      </w:tr>
      <w:tr w:rsidR="00B077F9" w14:paraId="6A6D7AAD" w14:textId="77777777">
        <w:trPr>
          <w:trHeight w:val="560"/>
        </w:trPr>
        <w:tc>
          <w:tcPr>
            <w:tcW w:w="2432" w:type="dxa"/>
            <w:tcBorders>
              <w:top w:val="single" w:sz="8" w:space="0" w:color="000000"/>
              <w:left w:val="single" w:sz="8" w:space="0" w:color="000000"/>
              <w:bottom w:val="single" w:sz="8" w:space="0" w:color="000000"/>
              <w:right w:val="single" w:sz="8" w:space="0" w:color="000000"/>
            </w:tcBorders>
          </w:tcPr>
          <w:p w14:paraId="6AAE3EE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Log Loss / Binary </w:t>
            </w:r>
          </w:p>
          <w:p w14:paraId="39AF98C1"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Cross-Entropy </w:t>
            </w:r>
          </w:p>
        </w:tc>
        <w:tc>
          <w:tcPr>
            <w:tcW w:w="2366" w:type="dxa"/>
            <w:tcBorders>
              <w:top w:val="single" w:sz="8" w:space="0" w:color="000000"/>
              <w:left w:val="single" w:sz="8" w:space="0" w:color="000000"/>
              <w:bottom w:val="single" w:sz="8" w:space="0" w:color="000000"/>
              <w:right w:val="single" w:sz="8" w:space="0" w:color="000000"/>
            </w:tcBorders>
          </w:tcPr>
          <w:p w14:paraId="2083FB7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0.15) </w:t>
            </w:r>
          </w:p>
        </w:tc>
        <w:tc>
          <w:tcPr>
            <w:tcW w:w="2366" w:type="dxa"/>
            <w:tcBorders>
              <w:top w:val="single" w:sz="8" w:space="0" w:color="000000"/>
              <w:left w:val="single" w:sz="8" w:space="0" w:color="000000"/>
              <w:bottom w:val="single" w:sz="8" w:space="0" w:color="000000"/>
              <w:right w:val="single" w:sz="8" w:space="0" w:color="000000"/>
            </w:tcBorders>
          </w:tcPr>
          <w:p w14:paraId="02536F96"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0.20) </w:t>
            </w:r>
          </w:p>
        </w:tc>
        <w:tc>
          <w:tcPr>
            <w:tcW w:w="2366" w:type="dxa"/>
            <w:tcBorders>
              <w:top w:val="single" w:sz="8" w:space="0" w:color="000000"/>
              <w:left w:val="single" w:sz="8" w:space="0" w:color="000000"/>
              <w:bottom w:val="single" w:sz="8" w:space="0" w:color="000000"/>
              <w:right w:val="single" w:sz="8" w:space="0" w:color="000000"/>
            </w:tcBorders>
          </w:tcPr>
          <w:p w14:paraId="55EC6F0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Lower is Better </w:t>
            </w:r>
          </w:p>
        </w:tc>
      </w:tr>
      <w:tr w:rsidR="00B077F9" w14:paraId="55231567" w14:textId="77777777">
        <w:trPr>
          <w:trHeight w:val="560"/>
        </w:trPr>
        <w:tc>
          <w:tcPr>
            <w:tcW w:w="2432" w:type="dxa"/>
            <w:tcBorders>
              <w:top w:val="single" w:sz="8" w:space="0" w:color="000000"/>
              <w:left w:val="single" w:sz="8" w:space="0" w:color="000000"/>
              <w:bottom w:val="single" w:sz="8" w:space="0" w:color="000000"/>
              <w:right w:val="single" w:sz="8" w:space="0" w:color="000000"/>
            </w:tcBorders>
          </w:tcPr>
          <w:p w14:paraId="050822B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Training Time </w:t>
            </w:r>
          </w:p>
          <w:p w14:paraId="24291848"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(seconds) </w:t>
            </w:r>
          </w:p>
        </w:tc>
        <w:tc>
          <w:tcPr>
            <w:tcW w:w="2366" w:type="dxa"/>
            <w:tcBorders>
              <w:top w:val="single" w:sz="8" w:space="0" w:color="000000"/>
              <w:left w:val="single" w:sz="8" w:space="0" w:color="000000"/>
              <w:bottom w:val="single" w:sz="8" w:space="0" w:color="000000"/>
              <w:right w:val="single" w:sz="8" w:space="0" w:color="000000"/>
            </w:tcBorders>
          </w:tcPr>
          <w:p w14:paraId="57954C6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5.3) </w:t>
            </w:r>
          </w:p>
        </w:tc>
        <w:tc>
          <w:tcPr>
            <w:tcW w:w="2366" w:type="dxa"/>
            <w:tcBorders>
              <w:top w:val="single" w:sz="8" w:space="0" w:color="000000"/>
              <w:left w:val="single" w:sz="8" w:space="0" w:color="000000"/>
              <w:bottom w:val="single" w:sz="8" w:space="0" w:color="000000"/>
              <w:right w:val="single" w:sz="8" w:space="0" w:color="000000"/>
            </w:tcBorders>
          </w:tcPr>
          <w:p w14:paraId="15A13236"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12.7) </w:t>
            </w:r>
          </w:p>
        </w:tc>
        <w:tc>
          <w:tcPr>
            <w:tcW w:w="2366" w:type="dxa"/>
            <w:tcBorders>
              <w:top w:val="single" w:sz="8" w:space="0" w:color="000000"/>
              <w:left w:val="single" w:sz="8" w:space="0" w:color="000000"/>
              <w:bottom w:val="single" w:sz="8" w:space="0" w:color="000000"/>
              <w:right w:val="single" w:sz="8" w:space="0" w:color="000000"/>
            </w:tcBorders>
          </w:tcPr>
          <w:p w14:paraId="641001D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Lower is Better </w:t>
            </w:r>
          </w:p>
        </w:tc>
      </w:tr>
      <w:tr w:rsidR="00B077F9" w14:paraId="384A8561" w14:textId="77777777">
        <w:trPr>
          <w:trHeight w:val="560"/>
        </w:trPr>
        <w:tc>
          <w:tcPr>
            <w:tcW w:w="2432" w:type="dxa"/>
            <w:tcBorders>
              <w:top w:val="single" w:sz="8" w:space="0" w:color="000000"/>
              <w:left w:val="single" w:sz="8" w:space="0" w:color="000000"/>
              <w:bottom w:val="single" w:sz="8" w:space="0" w:color="000000"/>
              <w:right w:val="single" w:sz="8" w:space="0" w:color="000000"/>
            </w:tcBorders>
          </w:tcPr>
          <w:p w14:paraId="3DF90621"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Prediction Time </w:t>
            </w:r>
          </w:p>
          <w:p w14:paraId="156D078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(ms/instance) </w:t>
            </w:r>
          </w:p>
        </w:tc>
        <w:tc>
          <w:tcPr>
            <w:tcW w:w="2366" w:type="dxa"/>
            <w:tcBorders>
              <w:top w:val="single" w:sz="8" w:space="0" w:color="000000"/>
              <w:left w:val="single" w:sz="8" w:space="0" w:color="000000"/>
              <w:bottom w:val="single" w:sz="8" w:space="0" w:color="000000"/>
              <w:right w:val="single" w:sz="8" w:space="0" w:color="000000"/>
            </w:tcBorders>
          </w:tcPr>
          <w:p w14:paraId="12C71406"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0.02) </w:t>
            </w:r>
          </w:p>
        </w:tc>
        <w:tc>
          <w:tcPr>
            <w:tcW w:w="2366" w:type="dxa"/>
            <w:tcBorders>
              <w:top w:val="single" w:sz="8" w:space="0" w:color="000000"/>
              <w:left w:val="single" w:sz="8" w:space="0" w:color="000000"/>
              <w:bottom w:val="single" w:sz="8" w:space="0" w:color="000000"/>
              <w:right w:val="single" w:sz="8" w:space="0" w:color="000000"/>
            </w:tcBorders>
          </w:tcPr>
          <w:p w14:paraId="7A57EA51"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(e.g., 0.05) </w:t>
            </w:r>
          </w:p>
        </w:tc>
        <w:tc>
          <w:tcPr>
            <w:tcW w:w="2366" w:type="dxa"/>
            <w:tcBorders>
              <w:top w:val="single" w:sz="8" w:space="0" w:color="000000"/>
              <w:left w:val="single" w:sz="8" w:space="0" w:color="000000"/>
              <w:bottom w:val="single" w:sz="8" w:space="0" w:color="000000"/>
              <w:right w:val="single" w:sz="8" w:space="0" w:color="000000"/>
            </w:tcBorders>
          </w:tcPr>
          <w:p w14:paraId="19C511D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Lower is Better </w:t>
            </w:r>
          </w:p>
        </w:tc>
      </w:tr>
    </w:tbl>
    <w:p w14:paraId="1DEBA206" w14:textId="77777777" w:rsidR="00B077F9" w:rsidRDefault="00B077F9">
      <w:pPr>
        <w:spacing w:before="30"/>
        <w:ind w:left="-5" w:right="120"/>
        <w:jc w:val="both"/>
        <w:rPr>
          <w:rFonts w:ascii="Times New Roman" w:eastAsia="Times New Roman" w:hAnsi="Times New Roman" w:cs="Times New Roman"/>
          <w:b/>
          <w:sz w:val="24"/>
          <w:szCs w:val="24"/>
        </w:rPr>
      </w:pPr>
    </w:p>
    <w:p w14:paraId="73B3741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Note on Isolation Forest:</w:t>
      </w:r>
      <w:r>
        <w:rPr>
          <w:rFonts w:ascii="Times New Roman" w:eastAsia="Times New Roman" w:hAnsi="Times New Roman" w:cs="Times New Roman"/>
          <w:sz w:val="24"/>
          <w:szCs w:val="24"/>
        </w:rPr>
        <w:t xml:space="preserve"> Isolation Forest is for unsupervised outlier detection, so its performance is typically evaluated using metrics like precision/recall for outlier detection, or visual inspection of detected outliers, rather than standard classification or regression metrics. It doesn't directly fit into this comparative table without a specifically designed comparison scenario (e.g., using its anomaly scores as a feature for a downstream classifier). </w:t>
      </w:r>
    </w:p>
    <w:p w14:paraId="467A04ED" w14:textId="77777777" w:rsidR="00B077F9" w:rsidRDefault="00B077F9">
      <w:pPr>
        <w:spacing w:before="30"/>
        <w:ind w:left="-5" w:right="120"/>
        <w:jc w:val="both"/>
        <w:rPr>
          <w:rFonts w:ascii="Times New Roman" w:eastAsia="Times New Roman" w:hAnsi="Times New Roman" w:cs="Times New Roman"/>
          <w:sz w:val="28"/>
          <w:szCs w:val="28"/>
        </w:rPr>
      </w:pPr>
    </w:p>
    <w:p w14:paraId="521BDF2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24B9F1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A1F1772" wp14:editId="3A74CB34">
            <wp:extent cx="4937760" cy="3520440"/>
            <wp:effectExtent l="0" t="0" r="0" b="381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4937760" cy="3520440"/>
                    </a:xfrm>
                    <a:prstGeom prst="rect">
                      <a:avLst/>
                    </a:prstGeom>
                    <a:ln/>
                  </pic:spPr>
                </pic:pic>
              </a:graphicData>
            </a:graphic>
          </wp:inline>
        </w:drawing>
      </w:r>
    </w:p>
    <w:p w14:paraId="7A235F1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A02F8FA"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Observations: </w:t>
      </w:r>
    </w:p>
    <w:p w14:paraId="1F165495" w14:textId="77777777" w:rsidR="00B077F9" w:rsidRDefault="009C7C9D">
      <w:pPr>
        <w:spacing w:before="30" w:after="37"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36B78FBA" w14:textId="77777777" w:rsidR="00B077F9" w:rsidRDefault="009C7C9D">
      <w:pPr>
        <w:numPr>
          <w:ilvl w:val="0"/>
          <w:numId w:val="48"/>
        </w:numPr>
        <w:spacing w:before="30"/>
        <w:ind w:right="120" w:hanging="244"/>
        <w:jc w:val="both"/>
      </w:pPr>
      <w:r>
        <w:rPr>
          <w:rFonts w:ascii="Times New Roman" w:eastAsia="Times New Roman" w:hAnsi="Times New Roman" w:cs="Times New Roman"/>
          <w:sz w:val="24"/>
          <w:szCs w:val="24"/>
        </w:rPr>
        <w:t xml:space="preserve">XGBoost and Random Forest achieved the highest accuracy and F1-score. </w:t>
      </w:r>
    </w:p>
    <w:p w14:paraId="3B11A3DE" w14:textId="77777777" w:rsidR="00B077F9" w:rsidRDefault="00B077F9">
      <w:pPr>
        <w:spacing w:before="30"/>
        <w:ind w:right="120"/>
        <w:jc w:val="both"/>
        <w:rPr>
          <w:rFonts w:ascii="Times New Roman" w:eastAsia="Times New Roman" w:hAnsi="Times New Roman" w:cs="Times New Roman"/>
          <w:sz w:val="24"/>
          <w:szCs w:val="24"/>
        </w:rPr>
      </w:pPr>
    </w:p>
    <w:p w14:paraId="2EC85890" w14:textId="77777777" w:rsidR="00B077F9" w:rsidRDefault="009C7C9D">
      <w:pPr>
        <w:numPr>
          <w:ilvl w:val="0"/>
          <w:numId w:val="48"/>
        </w:numPr>
        <w:spacing w:before="30"/>
        <w:ind w:right="120" w:hanging="244"/>
        <w:jc w:val="both"/>
      </w:pPr>
      <w:r>
        <w:rPr>
          <w:rFonts w:ascii="Times New Roman" w:eastAsia="Times New Roman" w:hAnsi="Times New Roman" w:cs="Times New Roman"/>
          <w:sz w:val="24"/>
          <w:szCs w:val="24"/>
        </w:rPr>
        <w:t xml:space="preserve">Logistic Regression had high precision but lower recall. </w:t>
      </w:r>
    </w:p>
    <w:p w14:paraId="56FA48C7" w14:textId="77777777" w:rsidR="00B077F9" w:rsidRDefault="00B077F9">
      <w:pPr>
        <w:spacing w:before="30"/>
        <w:ind w:right="120"/>
        <w:jc w:val="both"/>
        <w:rPr>
          <w:rFonts w:ascii="Times New Roman" w:eastAsia="Times New Roman" w:hAnsi="Times New Roman" w:cs="Times New Roman"/>
          <w:sz w:val="24"/>
          <w:szCs w:val="24"/>
        </w:rPr>
      </w:pPr>
    </w:p>
    <w:p w14:paraId="5AC6EA89" w14:textId="77777777" w:rsidR="00B077F9" w:rsidRDefault="009C7C9D">
      <w:pPr>
        <w:numPr>
          <w:ilvl w:val="0"/>
          <w:numId w:val="48"/>
        </w:numPr>
        <w:spacing w:before="30"/>
        <w:ind w:right="120" w:hanging="244"/>
        <w:jc w:val="both"/>
      </w:pPr>
      <w:r>
        <w:rPr>
          <w:rFonts w:ascii="Times New Roman" w:eastAsia="Times New Roman" w:hAnsi="Times New Roman" w:cs="Times New Roman"/>
          <w:sz w:val="24"/>
          <w:szCs w:val="24"/>
        </w:rPr>
        <w:t xml:space="preserve">Neural Networks performed well but required more computation time. </w:t>
      </w:r>
    </w:p>
    <w:p w14:paraId="1C20675C" w14:textId="77777777" w:rsidR="00B077F9" w:rsidRDefault="00B077F9">
      <w:pPr>
        <w:pBdr>
          <w:top w:val="nil"/>
          <w:left w:val="nil"/>
          <w:bottom w:val="nil"/>
          <w:right w:val="nil"/>
          <w:between w:val="nil"/>
        </w:pBdr>
        <w:spacing w:before="30"/>
        <w:ind w:left="720" w:hanging="720"/>
        <w:jc w:val="both"/>
        <w:rPr>
          <w:rFonts w:ascii="Times New Roman" w:eastAsia="Times New Roman" w:hAnsi="Times New Roman" w:cs="Times New Roman"/>
          <w:color w:val="000000"/>
          <w:sz w:val="24"/>
          <w:szCs w:val="24"/>
        </w:rPr>
      </w:pPr>
    </w:p>
    <w:p w14:paraId="2229E2E1" w14:textId="77777777" w:rsidR="00B077F9" w:rsidRDefault="009C7C9D">
      <w:pPr>
        <w:numPr>
          <w:ilvl w:val="0"/>
          <w:numId w:val="48"/>
        </w:numPr>
        <w:spacing w:before="30"/>
        <w:ind w:right="120" w:hanging="244"/>
        <w:jc w:val="both"/>
      </w:pPr>
      <w:r>
        <w:rPr>
          <w:rFonts w:ascii="Times New Roman" w:eastAsia="Times New Roman" w:hAnsi="Times New Roman" w:cs="Times New Roman"/>
          <w:sz w:val="24"/>
          <w:szCs w:val="24"/>
        </w:rPr>
        <w:t xml:space="preserve">Isolation Forest detected rare fraud patterns but with moderate accuracy. </w:t>
      </w:r>
    </w:p>
    <w:p w14:paraId="3BF19CE4" w14:textId="77777777" w:rsidR="00B077F9" w:rsidRDefault="00B077F9">
      <w:pPr>
        <w:pBdr>
          <w:top w:val="nil"/>
          <w:left w:val="nil"/>
          <w:bottom w:val="nil"/>
          <w:right w:val="nil"/>
          <w:between w:val="nil"/>
        </w:pBdr>
        <w:spacing w:before="30" w:after="0"/>
        <w:ind w:left="720" w:hanging="720"/>
        <w:jc w:val="both"/>
        <w:rPr>
          <w:rFonts w:ascii="Times New Roman" w:eastAsia="Times New Roman" w:hAnsi="Times New Roman" w:cs="Times New Roman"/>
          <w:color w:val="000000"/>
          <w:sz w:val="28"/>
          <w:szCs w:val="28"/>
        </w:rPr>
      </w:pPr>
    </w:p>
    <w:p w14:paraId="3F1CB7C9" w14:textId="77777777" w:rsidR="00B077F9" w:rsidRDefault="00B077F9">
      <w:pPr>
        <w:pBdr>
          <w:top w:val="nil"/>
          <w:left w:val="nil"/>
          <w:bottom w:val="nil"/>
          <w:right w:val="nil"/>
          <w:between w:val="nil"/>
        </w:pBdr>
        <w:ind w:left="720" w:hanging="720"/>
        <w:jc w:val="both"/>
        <w:rPr>
          <w:rFonts w:ascii="Times New Roman" w:eastAsia="Times New Roman" w:hAnsi="Times New Roman" w:cs="Times New Roman"/>
          <w:color w:val="000000"/>
          <w:sz w:val="28"/>
          <w:szCs w:val="28"/>
        </w:rPr>
      </w:pPr>
    </w:p>
    <w:p w14:paraId="4BC37582" w14:textId="77777777" w:rsidR="00B077F9" w:rsidRDefault="00B077F9">
      <w:pPr>
        <w:spacing w:before="30"/>
        <w:ind w:right="120"/>
        <w:jc w:val="both"/>
        <w:rPr>
          <w:rFonts w:ascii="Times New Roman" w:eastAsia="Times New Roman" w:hAnsi="Times New Roman" w:cs="Times New Roman"/>
          <w:sz w:val="28"/>
          <w:szCs w:val="28"/>
        </w:rPr>
      </w:pPr>
    </w:p>
    <w:p w14:paraId="247FCDC0"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4.5 Key Findings from Data Analysis </w:t>
      </w:r>
    </w:p>
    <w:p w14:paraId="56050A34"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A65435C" w14:textId="77777777" w:rsidR="00B077F9" w:rsidRDefault="009C7C9D">
      <w:pPr>
        <w:numPr>
          <w:ilvl w:val="0"/>
          <w:numId w:val="77"/>
        </w:numPr>
        <w:spacing w:before="30"/>
        <w:ind w:right="120"/>
        <w:jc w:val="both"/>
      </w:pPr>
      <w:r>
        <w:rPr>
          <w:rFonts w:ascii="Times New Roman" w:eastAsia="Times New Roman" w:hAnsi="Times New Roman" w:cs="Times New Roman"/>
          <w:sz w:val="24"/>
          <w:szCs w:val="24"/>
        </w:rPr>
        <w:t>Fraudulent transactions are extremely rare (&lt;0.2%), necessitating oversampling.</w:t>
      </w:r>
    </w:p>
    <w:p w14:paraId="39D5EB6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B5879E" w14:textId="77777777" w:rsidR="00B077F9" w:rsidRDefault="009C7C9D">
      <w:pPr>
        <w:numPr>
          <w:ilvl w:val="0"/>
          <w:numId w:val="77"/>
        </w:numPr>
        <w:spacing w:before="30"/>
        <w:ind w:right="120"/>
        <w:jc w:val="both"/>
      </w:pPr>
      <w:r>
        <w:rPr>
          <w:rFonts w:ascii="Times New Roman" w:eastAsia="Times New Roman" w:hAnsi="Times New Roman" w:cs="Times New Roman"/>
          <w:sz w:val="24"/>
          <w:szCs w:val="24"/>
        </w:rPr>
        <w:t xml:space="preserve">Transaction amount, time, and anonymized features are key predictors. </w:t>
      </w:r>
    </w:p>
    <w:p w14:paraId="75209C2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126EC2" w14:textId="77777777" w:rsidR="00B077F9" w:rsidRDefault="009C7C9D">
      <w:pPr>
        <w:numPr>
          <w:ilvl w:val="0"/>
          <w:numId w:val="77"/>
        </w:numPr>
        <w:spacing w:before="30"/>
        <w:ind w:right="120"/>
        <w:jc w:val="both"/>
      </w:pPr>
      <w:r>
        <w:rPr>
          <w:rFonts w:ascii="Times New Roman" w:eastAsia="Times New Roman" w:hAnsi="Times New Roman" w:cs="Times New Roman"/>
          <w:sz w:val="24"/>
          <w:szCs w:val="24"/>
        </w:rPr>
        <w:t xml:space="preserve">AI models significantly outperform traditional rule-based methods. </w:t>
      </w:r>
    </w:p>
    <w:p w14:paraId="0130017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B5D960" w14:textId="77777777" w:rsidR="00B077F9" w:rsidRDefault="009C7C9D">
      <w:pPr>
        <w:numPr>
          <w:ilvl w:val="0"/>
          <w:numId w:val="77"/>
        </w:numPr>
        <w:spacing w:before="30"/>
        <w:ind w:right="120"/>
        <w:jc w:val="both"/>
      </w:pPr>
      <w:r>
        <w:rPr>
          <w:rFonts w:ascii="Times New Roman" w:eastAsia="Times New Roman" w:hAnsi="Times New Roman" w:cs="Times New Roman"/>
          <w:sz w:val="24"/>
          <w:szCs w:val="24"/>
        </w:rPr>
        <w:t xml:space="preserve">Ensemble models (Random Forest, XGBoost) are best suited for real-time detection. </w:t>
      </w:r>
    </w:p>
    <w:p w14:paraId="4060FDD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F7B8EC" w14:textId="77777777" w:rsidR="00B077F9" w:rsidRDefault="009C7C9D">
      <w:pPr>
        <w:numPr>
          <w:ilvl w:val="0"/>
          <w:numId w:val="77"/>
        </w:numPr>
        <w:spacing w:before="30"/>
        <w:ind w:right="120"/>
        <w:jc w:val="both"/>
      </w:pPr>
      <w:r>
        <w:rPr>
          <w:rFonts w:ascii="Times New Roman" w:eastAsia="Times New Roman" w:hAnsi="Times New Roman" w:cs="Times New Roman"/>
          <w:sz w:val="24"/>
          <w:szCs w:val="24"/>
        </w:rPr>
        <w:t xml:space="preserve">Neural networks are useful for high-dimensional feature spaces but require careful tuning. </w:t>
      </w:r>
    </w:p>
    <w:p w14:paraId="317E2FB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50F97498"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CFAC164"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AD9C876" w14:textId="77777777" w:rsidR="00B077F9" w:rsidRDefault="009C7C9D">
      <w:pPr>
        <w:numPr>
          <w:ilvl w:val="1"/>
          <w:numId w:val="10"/>
        </w:numPr>
        <w:pBdr>
          <w:top w:val="nil"/>
          <w:left w:val="nil"/>
          <w:bottom w:val="nil"/>
          <w:right w:val="nil"/>
          <w:between w:val="nil"/>
        </w:pBdr>
        <w:spacing w:before="3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Visualization and Insights:</w:t>
      </w:r>
    </w:p>
    <w:p w14:paraId="5FEC140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7EC872F4" w14:textId="77777777" w:rsidR="00B077F9" w:rsidRDefault="009C7C9D">
      <w:pPr>
        <w:numPr>
          <w:ilvl w:val="0"/>
          <w:numId w:val="7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Heatmaps for correlation of features </w:t>
      </w:r>
    </w:p>
    <w:p w14:paraId="6AEEFFDC" w14:textId="77777777" w:rsidR="00B077F9" w:rsidRDefault="00B077F9">
      <w:pPr>
        <w:spacing w:before="30" w:after="18" w:line="259" w:lineRule="auto"/>
        <w:ind w:left="0" w:firstLine="72"/>
        <w:jc w:val="both"/>
        <w:rPr>
          <w:rFonts w:ascii="Times New Roman" w:eastAsia="Times New Roman" w:hAnsi="Times New Roman" w:cs="Times New Roman"/>
          <w:sz w:val="24"/>
          <w:szCs w:val="24"/>
        </w:rPr>
      </w:pPr>
    </w:p>
    <w:p w14:paraId="6DDA99A0" w14:textId="77777777" w:rsidR="00B077F9" w:rsidRDefault="009C7C9D">
      <w:pPr>
        <w:numPr>
          <w:ilvl w:val="0"/>
          <w:numId w:val="7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Bar charts for fraud distribution across hours and amounts </w:t>
      </w:r>
    </w:p>
    <w:p w14:paraId="76446EF5" w14:textId="77777777" w:rsidR="00B077F9" w:rsidRDefault="00B077F9">
      <w:pPr>
        <w:spacing w:before="30" w:after="18" w:line="259" w:lineRule="auto"/>
        <w:ind w:left="0" w:firstLine="72"/>
        <w:jc w:val="both"/>
        <w:rPr>
          <w:rFonts w:ascii="Times New Roman" w:eastAsia="Times New Roman" w:hAnsi="Times New Roman" w:cs="Times New Roman"/>
          <w:sz w:val="24"/>
          <w:szCs w:val="24"/>
        </w:rPr>
      </w:pPr>
    </w:p>
    <w:p w14:paraId="3A619322" w14:textId="73B7F8F2" w:rsidR="00B077F9" w:rsidRDefault="009C7C9D">
      <w:pPr>
        <w:numPr>
          <w:ilvl w:val="0"/>
          <w:numId w:val="7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Confusion matrices for each model to identify false positives/</w:t>
      </w:r>
      <w:r w:rsidR="007C2BB5">
        <w:rPr>
          <w:rFonts w:ascii="Times New Roman" w:eastAsia="Times New Roman" w:hAnsi="Times New Roman" w:cs="Times New Roman"/>
          <w:color w:val="000000"/>
          <w:sz w:val="24"/>
          <w:szCs w:val="24"/>
        </w:rPr>
        <w:t>negatives.</w:t>
      </w:r>
      <w:r>
        <w:rPr>
          <w:rFonts w:ascii="Times New Roman" w:eastAsia="Times New Roman" w:hAnsi="Times New Roman" w:cs="Times New Roman"/>
          <w:color w:val="000000"/>
          <w:sz w:val="24"/>
          <w:szCs w:val="24"/>
        </w:rPr>
        <w:t xml:space="preserve"> </w:t>
      </w:r>
    </w:p>
    <w:p w14:paraId="4C564901" w14:textId="77777777" w:rsidR="00B077F9" w:rsidRDefault="00B077F9">
      <w:pPr>
        <w:spacing w:before="30" w:after="18" w:line="259" w:lineRule="auto"/>
        <w:ind w:left="0" w:firstLine="72"/>
        <w:jc w:val="both"/>
        <w:rPr>
          <w:rFonts w:ascii="Times New Roman" w:eastAsia="Times New Roman" w:hAnsi="Times New Roman" w:cs="Times New Roman"/>
          <w:sz w:val="24"/>
          <w:szCs w:val="24"/>
        </w:rPr>
      </w:pPr>
    </w:p>
    <w:p w14:paraId="253B9A69" w14:textId="6DFB4B40" w:rsidR="00B077F9" w:rsidRDefault="009C7C9D">
      <w:pPr>
        <w:numPr>
          <w:ilvl w:val="0"/>
          <w:numId w:val="7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ROC-AUC curves to compare classifier </w:t>
      </w:r>
      <w:r w:rsidR="007C2BB5">
        <w:rPr>
          <w:rFonts w:ascii="Times New Roman" w:eastAsia="Times New Roman" w:hAnsi="Times New Roman" w:cs="Times New Roman"/>
          <w:color w:val="000000"/>
          <w:sz w:val="24"/>
          <w:szCs w:val="24"/>
        </w:rPr>
        <w:t>performance.</w:t>
      </w:r>
      <w:r>
        <w:rPr>
          <w:rFonts w:ascii="Times New Roman" w:eastAsia="Times New Roman" w:hAnsi="Times New Roman" w:cs="Times New Roman"/>
          <w:color w:val="000000"/>
          <w:sz w:val="24"/>
          <w:szCs w:val="24"/>
        </w:rPr>
        <w:t xml:space="preserve"> </w:t>
      </w:r>
    </w:p>
    <w:p w14:paraId="7A9F68F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8A95C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FA01EFF"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49DFF41" wp14:editId="74DF91EB">
            <wp:extent cx="4640580" cy="5212080"/>
            <wp:effectExtent l="0" t="0" r="7620" b="762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640580" cy="5212080"/>
                    </a:xfrm>
                    <a:prstGeom prst="rect">
                      <a:avLst/>
                    </a:prstGeom>
                    <a:ln/>
                  </pic:spPr>
                </pic:pic>
              </a:graphicData>
            </a:graphic>
          </wp:inline>
        </w:drawing>
      </w:r>
    </w:p>
    <w:p w14:paraId="6CD20F9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1AC6CD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ED775D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AD1039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0B1A0FA" wp14:editId="134DE7D9">
            <wp:extent cx="4518660" cy="282702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518660" cy="2827020"/>
                    </a:xfrm>
                    <a:prstGeom prst="rect">
                      <a:avLst/>
                    </a:prstGeom>
                    <a:ln/>
                  </pic:spPr>
                </pic:pic>
              </a:graphicData>
            </a:graphic>
          </wp:inline>
        </w:drawing>
      </w:r>
    </w:p>
    <w:p w14:paraId="0F827D3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C0A488D" w14:textId="77777777" w:rsidR="00B077F9" w:rsidRDefault="009C7C9D">
      <w:pPr>
        <w:numPr>
          <w:ilvl w:val="1"/>
          <w:numId w:val="11"/>
        </w:numPr>
        <w:pBdr>
          <w:top w:val="nil"/>
          <w:left w:val="nil"/>
          <w:bottom w:val="nil"/>
          <w:right w:val="nil"/>
          <w:between w:val="nil"/>
        </w:pBdr>
        <w:spacing w:before="30"/>
        <w:ind w:right="12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28"/>
          <w:szCs w:val="28"/>
        </w:rPr>
        <w:t>Conclusion</w:t>
      </w:r>
      <w:r>
        <w:rPr>
          <w:rFonts w:ascii="Times New Roman" w:eastAsia="Times New Roman" w:hAnsi="Times New Roman" w:cs="Times New Roman"/>
          <w:b/>
          <w:color w:val="000000"/>
          <w:sz w:val="32"/>
          <w:szCs w:val="32"/>
        </w:rPr>
        <w:t>:</w:t>
      </w:r>
    </w:p>
    <w:p w14:paraId="518E0B1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514C17D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analyzed the credit card transaction dataset and applied multiple AI/ML models for fraud detection. Key conclusions: </w:t>
      </w:r>
    </w:p>
    <w:p w14:paraId="6F3C876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242A08" w14:textId="77777777" w:rsidR="00B077F9" w:rsidRDefault="009C7C9D">
      <w:pPr>
        <w:numPr>
          <w:ilvl w:val="0"/>
          <w:numId w:val="4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XGBoost and Random Forest are most effective for detecting fraud. </w:t>
      </w:r>
    </w:p>
    <w:p w14:paraId="066D28AF"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4BE88C2" w14:textId="77777777" w:rsidR="00B077F9" w:rsidRDefault="009C7C9D">
      <w:pPr>
        <w:numPr>
          <w:ilvl w:val="0"/>
          <w:numId w:val="4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Oversampling techniques like SMOTE improve model performance. </w:t>
      </w:r>
    </w:p>
    <w:p w14:paraId="3C9151C1"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DFA3384" w14:textId="77777777" w:rsidR="00B077F9" w:rsidRDefault="009C7C9D">
      <w:pPr>
        <w:numPr>
          <w:ilvl w:val="0"/>
          <w:numId w:val="46"/>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Anomaly detection adds value by detecting rare, previously unseen fraud patterns. </w:t>
      </w:r>
    </w:p>
    <w:p w14:paraId="72971B61" w14:textId="77777777" w:rsidR="00B077F9" w:rsidRDefault="00B077F9">
      <w:pPr>
        <w:spacing w:before="30"/>
        <w:ind w:left="0" w:right="120"/>
        <w:jc w:val="both"/>
        <w:rPr>
          <w:rFonts w:ascii="Times New Roman" w:eastAsia="Times New Roman" w:hAnsi="Times New Roman" w:cs="Times New Roman"/>
          <w:sz w:val="24"/>
          <w:szCs w:val="24"/>
        </w:rPr>
      </w:pPr>
    </w:p>
    <w:p w14:paraId="2A023C92" w14:textId="77777777" w:rsidR="00B077F9" w:rsidRDefault="009C7C9D">
      <w:pPr>
        <w:numPr>
          <w:ilvl w:val="0"/>
          <w:numId w:val="47"/>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The results validate the effectiveness of AI techniques in credit card fraud prevention. </w:t>
      </w:r>
    </w:p>
    <w:p w14:paraId="32DA68E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FF76B23"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4 provides a strong empirical foundation for Chapter 5, where findings, conclusions, and business implications will be discussed. </w:t>
      </w:r>
    </w:p>
    <w:p w14:paraId="51D61C4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E0754F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A534FAA"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923EEA0"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28616A3" w14:textId="77777777" w:rsidR="00B077F9" w:rsidRDefault="009C7C9D">
      <w:pPr>
        <w:spacing w:before="30" w:after="18" w:line="259" w:lineRule="auto"/>
        <w:ind w:left="0"/>
        <w:jc w:val="both"/>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 xml:space="preserve"> </w:t>
      </w:r>
    </w:p>
    <w:p w14:paraId="343DEE60" w14:textId="77777777" w:rsidR="00471F69" w:rsidRDefault="00471F69">
      <w:pPr>
        <w:spacing w:before="30"/>
        <w:ind w:left="-5" w:right="120"/>
        <w:jc w:val="both"/>
        <w:rPr>
          <w:rFonts w:ascii="Times New Roman" w:eastAsia="Times New Roman" w:hAnsi="Times New Roman" w:cs="Times New Roman"/>
          <w:b/>
          <w:sz w:val="28"/>
          <w:szCs w:val="28"/>
          <w:u w:val="single"/>
        </w:rPr>
      </w:pPr>
    </w:p>
    <w:p w14:paraId="4B204C9F" w14:textId="77777777" w:rsidR="00471F69" w:rsidRDefault="00471F69">
      <w:pPr>
        <w:spacing w:before="30"/>
        <w:ind w:left="-5" w:right="120"/>
        <w:jc w:val="both"/>
        <w:rPr>
          <w:rFonts w:ascii="Times New Roman" w:eastAsia="Times New Roman" w:hAnsi="Times New Roman" w:cs="Times New Roman"/>
          <w:b/>
          <w:sz w:val="28"/>
          <w:szCs w:val="28"/>
          <w:u w:val="single"/>
        </w:rPr>
      </w:pPr>
    </w:p>
    <w:p w14:paraId="60FF7239" w14:textId="77777777" w:rsidR="00762A12" w:rsidRDefault="00762A12">
      <w:pPr>
        <w:spacing w:before="30"/>
        <w:ind w:left="-5" w:right="120"/>
        <w:jc w:val="both"/>
        <w:rPr>
          <w:rFonts w:ascii="Times New Roman" w:eastAsia="Times New Roman" w:hAnsi="Times New Roman" w:cs="Times New Roman"/>
          <w:b/>
          <w:sz w:val="28"/>
          <w:szCs w:val="28"/>
          <w:u w:val="single"/>
        </w:rPr>
      </w:pPr>
    </w:p>
    <w:p w14:paraId="2D1F52FE" w14:textId="38A304E4" w:rsidR="00B077F9" w:rsidRPr="00D20897" w:rsidRDefault="009C7C9D">
      <w:pPr>
        <w:spacing w:before="30"/>
        <w:ind w:left="-5" w:right="120"/>
        <w:jc w:val="both"/>
        <w:rPr>
          <w:rFonts w:ascii="Times New Roman" w:eastAsia="Times New Roman" w:hAnsi="Times New Roman" w:cs="Times New Roman"/>
          <w:b/>
          <w:sz w:val="32"/>
          <w:szCs w:val="32"/>
        </w:rPr>
      </w:pPr>
      <w:r w:rsidRPr="00D20897">
        <w:rPr>
          <w:rFonts w:ascii="Times New Roman" w:eastAsia="Times New Roman" w:hAnsi="Times New Roman" w:cs="Times New Roman"/>
          <w:b/>
          <w:sz w:val="32"/>
          <w:szCs w:val="32"/>
        </w:rPr>
        <w:lastRenderedPageBreak/>
        <w:t>CHAPTER 5: FINDINGS AND CONCLUSION</w:t>
      </w:r>
    </w:p>
    <w:p w14:paraId="25BFA3B5"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43F80A8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DB8CA97"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 Introduction</w:t>
      </w:r>
    </w:p>
    <w:p w14:paraId="5540CBC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1D5C791" w14:textId="1E3EAE54"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summarizes the key findings from the data analysis and model </w:t>
      </w:r>
      <w:r w:rsidR="007C2BB5">
        <w:rPr>
          <w:rFonts w:ascii="Times New Roman" w:eastAsia="Times New Roman" w:hAnsi="Times New Roman" w:cs="Times New Roman"/>
          <w:sz w:val="24"/>
          <w:szCs w:val="24"/>
        </w:rPr>
        <w:t>implementation.</w:t>
      </w:r>
      <w:r>
        <w:rPr>
          <w:rFonts w:ascii="Times New Roman" w:eastAsia="Times New Roman" w:hAnsi="Times New Roman" w:cs="Times New Roman"/>
          <w:sz w:val="24"/>
          <w:szCs w:val="24"/>
        </w:rPr>
        <w:t xml:space="preserve"> </w:t>
      </w:r>
    </w:p>
    <w:p w14:paraId="7155C357" w14:textId="77777777" w:rsidR="00B077F9" w:rsidRDefault="00B077F9">
      <w:pPr>
        <w:spacing w:before="30"/>
        <w:ind w:left="-5" w:right="120"/>
        <w:jc w:val="both"/>
        <w:rPr>
          <w:rFonts w:ascii="Times New Roman" w:eastAsia="Times New Roman" w:hAnsi="Times New Roman" w:cs="Times New Roman"/>
          <w:sz w:val="24"/>
          <w:szCs w:val="24"/>
        </w:rPr>
      </w:pPr>
    </w:p>
    <w:p w14:paraId="0233CD41" w14:textId="0B554B6A" w:rsidR="00B077F9" w:rsidRDefault="007C2BB5">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conducted</w:t>
      </w:r>
      <w:r w:rsidR="009C7C9D">
        <w:rPr>
          <w:rFonts w:ascii="Times New Roman" w:eastAsia="Times New Roman" w:hAnsi="Times New Roman" w:cs="Times New Roman"/>
          <w:sz w:val="24"/>
          <w:szCs w:val="24"/>
        </w:rPr>
        <w:t xml:space="preserve"> in Chapter 4. It also presents a comparative evaluation of AI-based techniques versus </w:t>
      </w:r>
    </w:p>
    <w:p w14:paraId="1855F8C7" w14:textId="77777777" w:rsidR="00B077F9" w:rsidRDefault="00B077F9">
      <w:pPr>
        <w:spacing w:before="30"/>
        <w:ind w:left="-5" w:right="120"/>
        <w:jc w:val="both"/>
        <w:rPr>
          <w:rFonts w:ascii="Times New Roman" w:eastAsia="Times New Roman" w:hAnsi="Times New Roman" w:cs="Times New Roman"/>
          <w:sz w:val="24"/>
          <w:szCs w:val="24"/>
        </w:rPr>
      </w:pPr>
    </w:p>
    <w:p w14:paraId="3535ACA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traditional fraud detection methods, highlights practical business implications, and concludes the study by linking results to the research objectives. </w:t>
      </w:r>
    </w:p>
    <w:p w14:paraId="672E7D81"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D91A616"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579D8D3B"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Key Findings:</w:t>
      </w:r>
    </w:p>
    <w:p w14:paraId="523FF85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B27B8C9"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5.1.1 Dataset Insights:</w:t>
      </w:r>
    </w:p>
    <w:p w14:paraId="3DE8EF48" w14:textId="77777777" w:rsidR="00B077F9" w:rsidRDefault="00B077F9">
      <w:pPr>
        <w:spacing w:before="30"/>
        <w:ind w:right="120"/>
        <w:jc w:val="both"/>
        <w:rPr>
          <w:rFonts w:ascii="Times New Roman" w:eastAsia="Times New Roman" w:hAnsi="Times New Roman" w:cs="Times New Roman"/>
          <w:b/>
          <w:sz w:val="28"/>
          <w:szCs w:val="28"/>
        </w:rPr>
      </w:pPr>
    </w:p>
    <w:p w14:paraId="2C30652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284,807 transactions, only 492 (0.172%) were fraudulent, confirming the highly imbalanced nature of credit card fraud datasets. </w:t>
      </w:r>
    </w:p>
    <w:p w14:paraId="57A5C51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86CC1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Fraudulent transactions were distributed across transaction amounts, with both small and large values being targeted. </w:t>
      </w:r>
    </w:p>
    <w:p w14:paraId="0751365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9DD40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Time-based analysis showed that fraud occurrences peaked during night hours and early mornings, indicating potential vulnerability periods. </w:t>
      </w:r>
    </w:p>
    <w:p w14:paraId="2EDD2F59"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66E326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0" distB="0" distL="0" distR="0" wp14:anchorId="7A893548" wp14:editId="6AF9EA3C">
            <wp:extent cx="3870960" cy="348996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870960" cy="3489960"/>
                    </a:xfrm>
                    <a:prstGeom prst="rect">
                      <a:avLst/>
                    </a:prstGeom>
                    <a:ln/>
                  </pic:spPr>
                </pic:pic>
              </a:graphicData>
            </a:graphic>
          </wp:inline>
        </w:drawing>
      </w:r>
    </w:p>
    <w:p w14:paraId="7C8FDD9F" w14:textId="77777777" w:rsidR="00B077F9" w:rsidRDefault="009C7C9D">
      <w:pPr>
        <w:spacing w:before="30" w:after="18" w:line="259" w:lineRule="auto"/>
        <w:ind w:left="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 </w:t>
      </w:r>
    </w:p>
    <w:p w14:paraId="36361F10" w14:textId="77777777" w:rsidR="00B077F9" w:rsidRDefault="00B077F9">
      <w:pPr>
        <w:spacing w:before="30" w:after="18" w:line="259" w:lineRule="auto"/>
        <w:ind w:left="0"/>
        <w:jc w:val="both"/>
        <w:rPr>
          <w:rFonts w:ascii="Times New Roman" w:eastAsia="Times New Roman" w:hAnsi="Times New Roman" w:cs="Times New Roman"/>
          <w:b/>
          <w:sz w:val="32"/>
          <w:szCs w:val="32"/>
          <w:u w:val="single"/>
        </w:rPr>
      </w:pPr>
    </w:p>
    <w:p w14:paraId="55527DDB" w14:textId="77777777" w:rsidR="00B077F9" w:rsidRDefault="00B077F9">
      <w:pPr>
        <w:spacing w:before="30" w:after="18" w:line="259" w:lineRule="auto"/>
        <w:ind w:left="0"/>
        <w:jc w:val="both"/>
        <w:rPr>
          <w:rFonts w:ascii="Times New Roman" w:eastAsia="Times New Roman" w:hAnsi="Times New Roman" w:cs="Times New Roman"/>
          <w:b/>
          <w:sz w:val="32"/>
          <w:szCs w:val="32"/>
          <w:u w:val="single"/>
        </w:rPr>
      </w:pPr>
    </w:p>
    <w:p w14:paraId="58B31A9E" w14:textId="77777777" w:rsidR="00B077F9" w:rsidRDefault="00B077F9">
      <w:pPr>
        <w:spacing w:before="30" w:after="18" w:line="259" w:lineRule="auto"/>
        <w:ind w:left="0"/>
        <w:jc w:val="both"/>
        <w:rPr>
          <w:rFonts w:ascii="Times New Roman" w:eastAsia="Times New Roman" w:hAnsi="Times New Roman" w:cs="Times New Roman"/>
          <w:b/>
          <w:sz w:val="32"/>
          <w:szCs w:val="32"/>
          <w:u w:val="single"/>
        </w:rPr>
      </w:pPr>
    </w:p>
    <w:p w14:paraId="6A10F3FE" w14:textId="77777777" w:rsidR="00B077F9" w:rsidRDefault="00B077F9">
      <w:pPr>
        <w:spacing w:before="30" w:after="18" w:line="259" w:lineRule="auto"/>
        <w:ind w:left="0"/>
        <w:jc w:val="both"/>
        <w:rPr>
          <w:rFonts w:ascii="Times New Roman" w:eastAsia="Times New Roman" w:hAnsi="Times New Roman" w:cs="Times New Roman"/>
          <w:b/>
          <w:sz w:val="32"/>
          <w:szCs w:val="32"/>
          <w:u w:val="single"/>
        </w:rPr>
      </w:pPr>
    </w:p>
    <w:p w14:paraId="276D33E3" w14:textId="77777777" w:rsidR="00B077F9" w:rsidRDefault="009C7C9D">
      <w:pPr>
        <w:spacing w:before="30"/>
        <w:ind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 Performance:</w:t>
      </w:r>
    </w:p>
    <w:p w14:paraId="236C526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A2D39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performance of the models implemented is summarized below: </w:t>
      </w:r>
    </w:p>
    <w:p w14:paraId="3A9C70AB" w14:textId="77777777" w:rsidR="00B077F9" w:rsidRDefault="00B077F9">
      <w:pPr>
        <w:spacing w:before="30"/>
        <w:ind w:left="-5" w:right="120"/>
        <w:jc w:val="both"/>
        <w:rPr>
          <w:rFonts w:ascii="Times New Roman" w:eastAsia="Times New Roman" w:hAnsi="Times New Roman" w:cs="Times New Roman"/>
          <w:sz w:val="24"/>
          <w:szCs w:val="24"/>
        </w:rPr>
      </w:pPr>
    </w:p>
    <w:p w14:paraId="1E9B3307"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5.1: Model Performance </w:t>
      </w:r>
    </w:p>
    <w:p w14:paraId="43016464" w14:textId="77777777" w:rsidR="00B077F9" w:rsidRDefault="00B077F9">
      <w:pPr>
        <w:spacing w:before="30"/>
        <w:ind w:left="-5" w:right="120"/>
        <w:jc w:val="both"/>
        <w:rPr>
          <w:rFonts w:ascii="Times New Roman" w:eastAsia="Times New Roman" w:hAnsi="Times New Roman" w:cs="Times New Roman"/>
          <w:sz w:val="24"/>
          <w:szCs w:val="24"/>
        </w:rPr>
      </w:pPr>
    </w:p>
    <w:p w14:paraId="277529CB" w14:textId="77777777" w:rsidR="00B077F9" w:rsidRDefault="009C7C9D">
      <w:pPr>
        <w:spacing w:before="30" w:after="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f1"/>
        <w:tblW w:w="111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4"/>
        <w:gridCol w:w="2107"/>
        <w:gridCol w:w="2107"/>
        <w:gridCol w:w="2107"/>
        <w:gridCol w:w="2108"/>
      </w:tblGrid>
      <w:tr w:rsidR="00B077F9" w14:paraId="6BBCBF90" w14:textId="77777777">
        <w:trPr>
          <w:trHeight w:val="335"/>
        </w:trPr>
        <w:tc>
          <w:tcPr>
            <w:tcW w:w="2745" w:type="dxa"/>
          </w:tcPr>
          <w:p w14:paraId="54D125F0" w14:textId="77777777" w:rsidR="00B077F9" w:rsidRDefault="009C7C9D">
            <w:pPr>
              <w:spacing w:before="30"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Accuracy</w:t>
            </w:r>
          </w:p>
        </w:tc>
        <w:tc>
          <w:tcPr>
            <w:tcW w:w="2107" w:type="dxa"/>
          </w:tcPr>
          <w:p w14:paraId="76A9562E" w14:textId="77777777" w:rsidR="00B077F9" w:rsidRDefault="009C7C9D">
            <w:pPr>
              <w:spacing w:before="30"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tc>
        <w:tc>
          <w:tcPr>
            <w:tcW w:w="2107" w:type="dxa"/>
          </w:tcPr>
          <w:p w14:paraId="595C156D" w14:textId="77777777" w:rsidR="00B077F9" w:rsidRDefault="009C7C9D">
            <w:pPr>
              <w:spacing w:before="30"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tc>
        <w:tc>
          <w:tcPr>
            <w:tcW w:w="2107" w:type="dxa"/>
          </w:tcPr>
          <w:p w14:paraId="3CAED409" w14:textId="77777777" w:rsidR="00B077F9" w:rsidRDefault="009C7C9D">
            <w:pPr>
              <w:spacing w:before="30"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F1-Score</w:t>
            </w:r>
          </w:p>
        </w:tc>
        <w:tc>
          <w:tcPr>
            <w:tcW w:w="2108" w:type="dxa"/>
          </w:tcPr>
          <w:p w14:paraId="1A092428" w14:textId="77777777" w:rsidR="00B077F9" w:rsidRDefault="009C7C9D">
            <w:pPr>
              <w:spacing w:before="30"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rPr>
              <w:t>ROC-AUC</w:t>
            </w:r>
          </w:p>
        </w:tc>
      </w:tr>
      <w:tr w:rsidR="00B077F9" w14:paraId="30357129" w14:textId="77777777">
        <w:trPr>
          <w:trHeight w:val="320"/>
        </w:trPr>
        <w:tc>
          <w:tcPr>
            <w:tcW w:w="2745" w:type="dxa"/>
          </w:tcPr>
          <w:p w14:paraId="430DD785"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tc>
        <w:tc>
          <w:tcPr>
            <w:tcW w:w="2107" w:type="dxa"/>
          </w:tcPr>
          <w:p w14:paraId="0511EBDA"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96.5%</w:t>
            </w:r>
          </w:p>
        </w:tc>
        <w:tc>
          <w:tcPr>
            <w:tcW w:w="2107" w:type="dxa"/>
          </w:tcPr>
          <w:p w14:paraId="1B91B834"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85%</w:t>
            </w:r>
          </w:p>
        </w:tc>
        <w:tc>
          <w:tcPr>
            <w:tcW w:w="2107" w:type="dxa"/>
          </w:tcPr>
          <w:p w14:paraId="40546A99"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78%</w:t>
            </w:r>
          </w:p>
        </w:tc>
        <w:tc>
          <w:tcPr>
            <w:tcW w:w="2108" w:type="dxa"/>
          </w:tcPr>
          <w:p w14:paraId="018A42E8"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0.90</w:t>
            </w:r>
          </w:p>
        </w:tc>
      </w:tr>
      <w:tr w:rsidR="00B077F9" w14:paraId="68EAB126" w14:textId="77777777">
        <w:trPr>
          <w:trHeight w:val="335"/>
        </w:trPr>
        <w:tc>
          <w:tcPr>
            <w:tcW w:w="2745" w:type="dxa"/>
          </w:tcPr>
          <w:p w14:paraId="0D42F230"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2107" w:type="dxa"/>
          </w:tcPr>
          <w:p w14:paraId="5C51D492"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97.2%</w:t>
            </w:r>
          </w:p>
        </w:tc>
        <w:tc>
          <w:tcPr>
            <w:tcW w:w="2107" w:type="dxa"/>
          </w:tcPr>
          <w:p w14:paraId="4A54BEEA"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88%</w:t>
            </w:r>
          </w:p>
        </w:tc>
        <w:tc>
          <w:tcPr>
            <w:tcW w:w="2107" w:type="dxa"/>
          </w:tcPr>
          <w:p w14:paraId="302CFF4F"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2108" w:type="dxa"/>
          </w:tcPr>
          <w:p w14:paraId="494B4D8B"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r>
      <w:tr w:rsidR="00B077F9" w14:paraId="05FF93E2" w14:textId="77777777">
        <w:trPr>
          <w:trHeight w:val="320"/>
        </w:trPr>
        <w:tc>
          <w:tcPr>
            <w:tcW w:w="2745" w:type="dxa"/>
          </w:tcPr>
          <w:p w14:paraId="0E9AEEFA"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2107" w:type="dxa"/>
          </w:tcPr>
          <w:p w14:paraId="68CE9D12"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99.1%</w:t>
            </w:r>
          </w:p>
        </w:tc>
        <w:tc>
          <w:tcPr>
            <w:tcW w:w="2107" w:type="dxa"/>
          </w:tcPr>
          <w:p w14:paraId="596CBAD7"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88%</w:t>
            </w:r>
          </w:p>
        </w:tc>
        <w:tc>
          <w:tcPr>
            <w:tcW w:w="2107" w:type="dxa"/>
          </w:tcPr>
          <w:p w14:paraId="3B48BB3F"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2108" w:type="dxa"/>
          </w:tcPr>
          <w:p w14:paraId="7044445D"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r>
      <w:tr w:rsidR="00B077F9" w14:paraId="55548481" w14:textId="77777777">
        <w:trPr>
          <w:trHeight w:val="335"/>
        </w:trPr>
        <w:tc>
          <w:tcPr>
            <w:tcW w:w="2745" w:type="dxa"/>
          </w:tcPr>
          <w:p w14:paraId="38D8EE63"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XGBoost</w:t>
            </w:r>
          </w:p>
        </w:tc>
        <w:tc>
          <w:tcPr>
            <w:tcW w:w="2107" w:type="dxa"/>
          </w:tcPr>
          <w:p w14:paraId="753E2906"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99.3%</w:t>
            </w:r>
          </w:p>
        </w:tc>
        <w:tc>
          <w:tcPr>
            <w:tcW w:w="2107" w:type="dxa"/>
          </w:tcPr>
          <w:p w14:paraId="6CB8BBF2"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p>
        </w:tc>
        <w:tc>
          <w:tcPr>
            <w:tcW w:w="2107" w:type="dxa"/>
          </w:tcPr>
          <w:p w14:paraId="060F1AFE"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91.5%</w:t>
            </w:r>
          </w:p>
        </w:tc>
        <w:tc>
          <w:tcPr>
            <w:tcW w:w="2108" w:type="dxa"/>
          </w:tcPr>
          <w:p w14:paraId="0C8B414B"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0.99 </w:t>
            </w:r>
            <w:r>
              <w:rPr>
                <w:rFonts w:ascii="Times New Roman" w:eastAsia="Times New Roman" w:hAnsi="Times New Roman" w:cs="Times New Roman"/>
                <w:sz w:val="24"/>
                <w:szCs w:val="24"/>
              </w:rPr>
              <w:tab/>
            </w:r>
          </w:p>
        </w:tc>
      </w:tr>
      <w:tr w:rsidR="00B077F9" w14:paraId="1E5FDC51" w14:textId="77777777">
        <w:trPr>
          <w:trHeight w:val="320"/>
        </w:trPr>
        <w:tc>
          <w:tcPr>
            <w:tcW w:w="2745" w:type="dxa"/>
          </w:tcPr>
          <w:p w14:paraId="266C33CA"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Neural Network</w:t>
            </w:r>
          </w:p>
        </w:tc>
        <w:tc>
          <w:tcPr>
            <w:tcW w:w="2107" w:type="dxa"/>
          </w:tcPr>
          <w:p w14:paraId="200B8794"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98.8%</w:t>
            </w:r>
          </w:p>
        </w:tc>
        <w:tc>
          <w:tcPr>
            <w:tcW w:w="2107" w:type="dxa"/>
          </w:tcPr>
          <w:p w14:paraId="755CFF45"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87%</w:t>
            </w:r>
          </w:p>
        </w:tc>
        <w:tc>
          <w:tcPr>
            <w:tcW w:w="2107" w:type="dxa"/>
          </w:tcPr>
          <w:p w14:paraId="0BB9F75A"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88.5%</w:t>
            </w:r>
          </w:p>
        </w:tc>
        <w:tc>
          <w:tcPr>
            <w:tcW w:w="2108" w:type="dxa"/>
          </w:tcPr>
          <w:p w14:paraId="7852DFC7"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0.97</w:t>
            </w:r>
          </w:p>
        </w:tc>
      </w:tr>
      <w:tr w:rsidR="00B077F9" w14:paraId="70CDE584" w14:textId="77777777">
        <w:trPr>
          <w:trHeight w:val="320"/>
        </w:trPr>
        <w:tc>
          <w:tcPr>
            <w:tcW w:w="2745" w:type="dxa"/>
          </w:tcPr>
          <w:p w14:paraId="5E93CF30"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Forest</w:t>
            </w:r>
          </w:p>
        </w:tc>
        <w:tc>
          <w:tcPr>
            <w:tcW w:w="2107" w:type="dxa"/>
          </w:tcPr>
          <w:p w14:paraId="67805461"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96.0%</w:t>
            </w:r>
          </w:p>
        </w:tc>
        <w:tc>
          <w:tcPr>
            <w:tcW w:w="2107" w:type="dxa"/>
          </w:tcPr>
          <w:p w14:paraId="4131F550"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p>
        </w:tc>
        <w:tc>
          <w:tcPr>
            <w:tcW w:w="2107" w:type="dxa"/>
          </w:tcPr>
          <w:p w14:paraId="349CE35E"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81.5%</w:t>
            </w:r>
          </w:p>
        </w:tc>
        <w:tc>
          <w:tcPr>
            <w:tcW w:w="2108" w:type="dxa"/>
          </w:tcPr>
          <w:p w14:paraId="01CB56CF" w14:textId="77777777" w:rsidR="00B077F9" w:rsidRDefault="009C7C9D">
            <w:pPr>
              <w:spacing w:before="30"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0.88</w:t>
            </w:r>
          </w:p>
        </w:tc>
      </w:tr>
    </w:tbl>
    <w:p w14:paraId="25EADA24"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3DBF51BF"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Observations: </w:t>
      </w:r>
    </w:p>
    <w:p w14:paraId="6FAFEED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6AA1DF" w14:textId="77777777" w:rsidR="00B077F9" w:rsidRDefault="009C7C9D">
      <w:pPr>
        <w:numPr>
          <w:ilvl w:val="0"/>
          <w:numId w:val="44"/>
        </w:numPr>
        <w:spacing w:before="30"/>
        <w:ind w:right="120"/>
        <w:jc w:val="both"/>
      </w:pPr>
      <w:r>
        <w:rPr>
          <w:rFonts w:ascii="Times New Roman" w:eastAsia="Times New Roman" w:hAnsi="Times New Roman" w:cs="Times New Roman"/>
          <w:sz w:val="24"/>
          <w:szCs w:val="24"/>
        </w:rPr>
        <w:t xml:space="preserve">XGBoost and Random Forest performed the best, achieving highest accuracy and ROC-AUC. </w:t>
      </w:r>
    </w:p>
    <w:p w14:paraId="54D0B3EA"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6592F1EB" w14:textId="77777777" w:rsidR="00B077F9" w:rsidRDefault="009C7C9D">
      <w:pPr>
        <w:numPr>
          <w:ilvl w:val="0"/>
          <w:numId w:val="44"/>
        </w:numPr>
        <w:spacing w:before="30"/>
        <w:ind w:right="120"/>
        <w:jc w:val="both"/>
      </w:pPr>
      <w:r>
        <w:rPr>
          <w:rFonts w:ascii="Times New Roman" w:eastAsia="Times New Roman" w:hAnsi="Times New Roman" w:cs="Times New Roman"/>
          <w:sz w:val="24"/>
          <w:szCs w:val="24"/>
        </w:rPr>
        <w:t xml:space="preserve">Logistic Regression, though interpretable, had lower recall, indicating missed fraud cases. </w:t>
      </w:r>
    </w:p>
    <w:p w14:paraId="5157C360"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EEF0F25" w14:textId="77777777" w:rsidR="00B077F9" w:rsidRDefault="009C7C9D">
      <w:pPr>
        <w:numPr>
          <w:ilvl w:val="0"/>
          <w:numId w:val="44"/>
        </w:numPr>
        <w:spacing w:before="30"/>
        <w:ind w:right="120"/>
        <w:jc w:val="both"/>
      </w:pPr>
      <w:r>
        <w:rPr>
          <w:rFonts w:ascii="Times New Roman" w:eastAsia="Times New Roman" w:hAnsi="Times New Roman" w:cs="Times New Roman"/>
          <w:sz w:val="24"/>
          <w:szCs w:val="24"/>
        </w:rPr>
        <w:t xml:space="preserve">Neural Networks performed well but required more computational resources. </w:t>
      </w:r>
    </w:p>
    <w:p w14:paraId="2424CD0B"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32DAE73A" w14:textId="77777777" w:rsidR="00B077F9" w:rsidRDefault="009C7C9D">
      <w:pPr>
        <w:numPr>
          <w:ilvl w:val="0"/>
          <w:numId w:val="44"/>
        </w:numPr>
        <w:spacing w:before="30"/>
        <w:ind w:right="120"/>
        <w:jc w:val="both"/>
      </w:pPr>
      <w:r>
        <w:rPr>
          <w:rFonts w:ascii="Times New Roman" w:eastAsia="Times New Roman" w:hAnsi="Times New Roman" w:cs="Times New Roman"/>
          <w:sz w:val="24"/>
          <w:szCs w:val="24"/>
        </w:rPr>
        <w:t xml:space="preserve">Isolation Forest, an unsupervised model, was effective in detecting rare fraud patterns. </w:t>
      </w:r>
    </w:p>
    <w:p w14:paraId="12E579CF" w14:textId="77777777" w:rsidR="00B077F9" w:rsidRDefault="009C7C9D">
      <w:pPr>
        <w:spacing w:before="30"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87EB69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2FA822"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8CA2C69" wp14:editId="31A911B0">
            <wp:extent cx="4739640" cy="3093720"/>
            <wp:effectExtent l="0" t="0" r="381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739640" cy="3093720"/>
                    </a:xfrm>
                    <a:prstGeom prst="rect">
                      <a:avLst/>
                    </a:prstGeom>
                    <a:ln/>
                  </pic:spPr>
                </pic:pic>
              </a:graphicData>
            </a:graphic>
          </wp:inline>
        </w:drawing>
      </w:r>
    </w:p>
    <w:p w14:paraId="3F51DBB2"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5.2.1 AI vs Traditional Fraud Detection </w:t>
      </w:r>
    </w:p>
    <w:p w14:paraId="4266101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084DF3B"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Traditional fraud detection relies on: </w:t>
      </w:r>
    </w:p>
    <w:p w14:paraId="6474CB3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A44B86" w14:textId="77777777" w:rsidR="00B077F9" w:rsidRDefault="009C7C9D">
      <w:pPr>
        <w:numPr>
          <w:ilvl w:val="0"/>
          <w:numId w:val="4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Manual verification </w:t>
      </w:r>
    </w:p>
    <w:p w14:paraId="0CF25862"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8354F17" w14:textId="77777777" w:rsidR="00B077F9" w:rsidRDefault="009C7C9D">
      <w:pPr>
        <w:numPr>
          <w:ilvl w:val="0"/>
          <w:numId w:val="41"/>
        </w:numPr>
        <w:pBdr>
          <w:top w:val="nil"/>
          <w:left w:val="nil"/>
          <w:bottom w:val="nil"/>
          <w:right w:val="nil"/>
          <w:between w:val="nil"/>
        </w:pBdr>
        <w:spacing w:before="30" w:after="0"/>
        <w:ind w:right="120"/>
        <w:jc w:val="both"/>
        <w:rPr>
          <w:color w:val="000000"/>
          <w:sz w:val="24"/>
          <w:szCs w:val="24"/>
        </w:rPr>
      </w:pPr>
      <w:r>
        <w:rPr>
          <w:rFonts w:ascii="Times New Roman" w:eastAsia="Times New Roman" w:hAnsi="Times New Roman" w:cs="Times New Roman"/>
          <w:color w:val="000000"/>
          <w:sz w:val="24"/>
          <w:szCs w:val="24"/>
        </w:rPr>
        <w:t xml:space="preserve">Rule-based systems </w:t>
      </w:r>
    </w:p>
    <w:p w14:paraId="4027F4A1" w14:textId="77777777" w:rsidR="00B077F9" w:rsidRDefault="00B077F9">
      <w:pPr>
        <w:pBdr>
          <w:top w:val="nil"/>
          <w:left w:val="nil"/>
          <w:bottom w:val="nil"/>
          <w:right w:val="nil"/>
          <w:between w:val="nil"/>
        </w:pBdr>
        <w:ind w:left="720" w:hanging="720"/>
        <w:jc w:val="both"/>
        <w:rPr>
          <w:rFonts w:ascii="Times New Roman" w:eastAsia="Times New Roman" w:hAnsi="Times New Roman" w:cs="Times New Roman"/>
          <w:color w:val="000000"/>
          <w:sz w:val="24"/>
          <w:szCs w:val="24"/>
        </w:rPr>
      </w:pPr>
    </w:p>
    <w:p w14:paraId="57E0A512" w14:textId="77777777" w:rsidR="00B077F9" w:rsidRDefault="00B077F9">
      <w:pPr>
        <w:spacing w:before="30"/>
        <w:ind w:right="120"/>
        <w:jc w:val="both"/>
        <w:rPr>
          <w:rFonts w:ascii="Times New Roman" w:eastAsia="Times New Roman" w:hAnsi="Times New Roman" w:cs="Times New Roman"/>
          <w:sz w:val="24"/>
          <w:szCs w:val="24"/>
        </w:rPr>
      </w:pPr>
    </w:p>
    <w:p w14:paraId="6029828C" w14:textId="77777777" w:rsidR="00B077F9" w:rsidRDefault="009C7C9D">
      <w:pPr>
        <w:numPr>
          <w:ilvl w:val="0"/>
          <w:numId w:val="4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Simple statistical models </w:t>
      </w:r>
    </w:p>
    <w:p w14:paraId="33821AF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152257E"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Limitations of traditional methods</w:t>
      </w:r>
      <w:r>
        <w:rPr>
          <w:rFonts w:ascii="Times New Roman" w:eastAsia="Times New Roman" w:hAnsi="Times New Roman" w:cs="Times New Roman"/>
          <w:sz w:val="28"/>
          <w:szCs w:val="28"/>
        </w:rPr>
        <w:t xml:space="preserve">: </w:t>
      </w:r>
    </w:p>
    <w:p w14:paraId="6775147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119FBE5A" w14:textId="77777777" w:rsidR="00B077F9" w:rsidRDefault="009C7C9D">
      <w:pPr>
        <w:numPr>
          <w:ilvl w:val="0"/>
          <w:numId w:val="4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High false-positive rates </w:t>
      </w:r>
    </w:p>
    <w:p w14:paraId="38564C5A"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1BBE160" w14:textId="77777777" w:rsidR="00B077F9" w:rsidRDefault="009C7C9D">
      <w:pPr>
        <w:numPr>
          <w:ilvl w:val="0"/>
          <w:numId w:val="4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Slow response time for real-time transactions </w:t>
      </w:r>
    </w:p>
    <w:p w14:paraId="7FC2010E"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0AF667A" w14:textId="77777777" w:rsidR="00B077F9" w:rsidRDefault="009C7C9D">
      <w:pPr>
        <w:numPr>
          <w:ilvl w:val="0"/>
          <w:numId w:val="4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Limited adaptability to new fraud patterns </w:t>
      </w:r>
    </w:p>
    <w:p w14:paraId="73FB41D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0919C80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D1C4069"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AI-based techniques provided: </w:t>
      </w:r>
    </w:p>
    <w:p w14:paraId="7FDFE3F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4B3A7E09" w14:textId="77777777" w:rsidR="00B077F9" w:rsidRDefault="009C7C9D">
      <w:pPr>
        <w:numPr>
          <w:ilvl w:val="0"/>
          <w:numId w:val="3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Real-time detection of fraud </w:t>
      </w:r>
    </w:p>
    <w:p w14:paraId="1E01F55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C2EBF4F" w14:textId="77777777" w:rsidR="00B077F9" w:rsidRDefault="009C7C9D">
      <w:pPr>
        <w:numPr>
          <w:ilvl w:val="0"/>
          <w:numId w:val="3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Adaptive learning from historical data </w:t>
      </w:r>
    </w:p>
    <w:p w14:paraId="386E2153"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4014F01" w14:textId="77777777" w:rsidR="00B077F9" w:rsidRDefault="009C7C9D">
      <w:pPr>
        <w:numPr>
          <w:ilvl w:val="0"/>
          <w:numId w:val="3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High precision and recall </w:t>
      </w:r>
    </w:p>
    <w:p w14:paraId="7140E21B"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12F12AD" w14:textId="7BE3EE9D" w:rsidR="00B077F9" w:rsidRDefault="009C7C9D">
      <w:pPr>
        <w:numPr>
          <w:ilvl w:val="0"/>
          <w:numId w:val="3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Ability to detect complex and previously unseen fraud </w:t>
      </w:r>
      <w:r w:rsidR="007C2BB5">
        <w:rPr>
          <w:rFonts w:ascii="Times New Roman" w:eastAsia="Times New Roman" w:hAnsi="Times New Roman" w:cs="Times New Roman"/>
          <w:color w:val="000000"/>
          <w:sz w:val="24"/>
          <w:szCs w:val="24"/>
        </w:rPr>
        <w:t>patterns.</w:t>
      </w:r>
      <w:r>
        <w:rPr>
          <w:rFonts w:ascii="Times New Roman" w:eastAsia="Times New Roman" w:hAnsi="Times New Roman" w:cs="Times New Roman"/>
          <w:color w:val="000000"/>
          <w:sz w:val="24"/>
          <w:szCs w:val="24"/>
        </w:rPr>
        <w:t xml:space="preserve"> </w:t>
      </w:r>
    </w:p>
    <w:p w14:paraId="65EC7433"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B32C44F"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5A1E73D"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5.2: Comparison of Traditional vs AI-Based Techniques </w:t>
      </w:r>
    </w:p>
    <w:p w14:paraId="4F30CF26" w14:textId="77777777" w:rsidR="00B077F9" w:rsidRDefault="00B077F9">
      <w:pPr>
        <w:spacing w:before="30"/>
        <w:ind w:left="-5" w:right="120"/>
        <w:jc w:val="both"/>
        <w:rPr>
          <w:rFonts w:ascii="Times New Roman" w:eastAsia="Times New Roman" w:hAnsi="Times New Roman" w:cs="Times New Roman"/>
          <w:b/>
          <w:sz w:val="32"/>
          <w:szCs w:val="32"/>
        </w:rPr>
      </w:pPr>
    </w:p>
    <w:tbl>
      <w:tblPr>
        <w:tblStyle w:val="af2"/>
        <w:tblW w:w="9927" w:type="dxa"/>
        <w:tblInd w:w="10" w:type="dxa"/>
        <w:tblLayout w:type="fixed"/>
        <w:tblLook w:val="0400" w:firstRow="0" w:lastRow="0" w:firstColumn="0" w:lastColumn="0" w:noHBand="0" w:noVBand="1"/>
      </w:tblPr>
      <w:tblGrid>
        <w:gridCol w:w="3309"/>
        <w:gridCol w:w="3309"/>
        <w:gridCol w:w="3309"/>
      </w:tblGrid>
      <w:tr w:rsidR="00B077F9" w14:paraId="2C339D2D" w14:textId="77777777">
        <w:trPr>
          <w:trHeight w:val="822"/>
        </w:trPr>
        <w:tc>
          <w:tcPr>
            <w:tcW w:w="3309" w:type="dxa"/>
            <w:tcBorders>
              <w:top w:val="single" w:sz="8" w:space="0" w:color="000000"/>
              <w:left w:val="single" w:sz="8" w:space="0" w:color="000000"/>
              <w:bottom w:val="single" w:sz="8" w:space="0" w:color="000000"/>
              <w:right w:val="single" w:sz="8" w:space="0" w:color="000000"/>
            </w:tcBorders>
          </w:tcPr>
          <w:p w14:paraId="1E87C34B"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 </w:t>
            </w:r>
          </w:p>
        </w:tc>
        <w:tc>
          <w:tcPr>
            <w:tcW w:w="3309" w:type="dxa"/>
            <w:tcBorders>
              <w:top w:val="single" w:sz="8" w:space="0" w:color="000000"/>
              <w:left w:val="single" w:sz="8" w:space="0" w:color="000000"/>
              <w:bottom w:val="single" w:sz="8" w:space="0" w:color="000000"/>
              <w:right w:val="single" w:sz="8" w:space="0" w:color="000000"/>
            </w:tcBorders>
          </w:tcPr>
          <w:p w14:paraId="595BC998"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Traditional Techniques (e.g., </w:t>
            </w:r>
          </w:p>
          <w:p w14:paraId="3151B2A6"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Rule-Based Systems, Basic </w:t>
            </w:r>
          </w:p>
          <w:p w14:paraId="263F4965"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Statistics) </w:t>
            </w:r>
          </w:p>
        </w:tc>
        <w:tc>
          <w:tcPr>
            <w:tcW w:w="3309" w:type="dxa"/>
            <w:tcBorders>
              <w:top w:val="single" w:sz="8" w:space="0" w:color="000000"/>
              <w:left w:val="single" w:sz="8" w:space="0" w:color="000000"/>
              <w:bottom w:val="single" w:sz="8" w:space="0" w:color="000000"/>
              <w:right w:val="single" w:sz="8" w:space="0" w:color="000000"/>
            </w:tcBorders>
          </w:tcPr>
          <w:p w14:paraId="64EF7F48"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AI-Based Techniques (e.g., </w:t>
            </w:r>
          </w:p>
          <w:p w14:paraId="52F2D3F5"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Machine Learning, Deep </w:t>
            </w:r>
          </w:p>
          <w:p w14:paraId="48BA3FEF"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Learning) </w:t>
            </w:r>
          </w:p>
        </w:tc>
      </w:tr>
      <w:tr w:rsidR="00B077F9" w14:paraId="4AB881DE" w14:textId="77777777">
        <w:trPr>
          <w:trHeight w:val="561"/>
        </w:trPr>
        <w:tc>
          <w:tcPr>
            <w:tcW w:w="3309" w:type="dxa"/>
            <w:tcBorders>
              <w:top w:val="single" w:sz="8" w:space="0" w:color="000000"/>
              <w:left w:val="single" w:sz="8" w:space="0" w:color="000000"/>
              <w:bottom w:val="single" w:sz="8" w:space="0" w:color="000000"/>
              <w:right w:val="single" w:sz="8" w:space="0" w:color="000000"/>
            </w:tcBorders>
          </w:tcPr>
          <w:p w14:paraId="532189A9"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Underlying Logic </w:t>
            </w:r>
          </w:p>
        </w:tc>
        <w:tc>
          <w:tcPr>
            <w:tcW w:w="3309" w:type="dxa"/>
            <w:tcBorders>
              <w:top w:val="single" w:sz="8" w:space="0" w:color="000000"/>
              <w:left w:val="single" w:sz="8" w:space="0" w:color="000000"/>
              <w:bottom w:val="single" w:sz="8" w:space="0" w:color="000000"/>
              <w:right w:val="single" w:sz="8" w:space="0" w:color="000000"/>
            </w:tcBorders>
          </w:tcPr>
          <w:p w14:paraId="48AAE8B8"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Explicit, pre-defined rules set by human experts. </w:t>
            </w:r>
          </w:p>
        </w:tc>
        <w:tc>
          <w:tcPr>
            <w:tcW w:w="3309" w:type="dxa"/>
            <w:tcBorders>
              <w:top w:val="single" w:sz="8" w:space="0" w:color="000000"/>
              <w:left w:val="single" w:sz="8" w:space="0" w:color="000000"/>
              <w:bottom w:val="single" w:sz="8" w:space="0" w:color="000000"/>
              <w:right w:val="single" w:sz="8" w:space="0" w:color="000000"/>
            </w:tcBorders>
          </w:tcPr>
          <w:p w14:paraId="5FAEA9E4"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Learns patterns and rules implicitly from data. </w:t>
            </w:r>
          </w:p>
        </w:tc>
      </w:tr>
      <w:tr w:rsidR="00B077F9" w14:paraId="43361C90" w14:textId="77777777">
        <w:trPr>
          <w:trHeight w:val="561"/>
        </w:trPr>
        <w:tc>
          <w:tcPr>
            <w:tcW w:w="3309" w:type="dxa"/>
            <w:tcBorders>
              <w:top w:val="single" w:sz="8" w:space="0" w:color="000000"/>
              <w:left w:val="single" w:sz="8" w:space="0" w:color="000000"/>
              <w:bottom w:val="single" w:sz="8" w:space="0" w:color="000000"/>
              <w:right w:val="single" w:sz="8" w:space="0" w:color="000000"/>
            </w:tcBorders>
          </w:tcPr>
          <w:p w14:paraId="235B0D06"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Adaptability </w:t>
            </w:r>
          </w:p>
        </w:tc>
        <w:tc>
          <w:tcPr>
            <w:tcW w:w="3309" w:type="dxa"/>
            <w:tcBorders>
              <w:top w:val="single" w:sz="8" w:space="0" w:color="000000"/>
              <w:left w:val="single" w:sz="8" w:space="0" w:color="000000"/>
              <w:bottom w:val="single" w:sz="8" w:space="0" w:color="000000"/>
              <w:right w:val="single" w:sz="8" w:space="0" w:color="000000"/>
            </w:tcBorders>
          </w:tcPr>
          <w:p w14:paraId="770F5DD1"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Low. Requires manual updates for new patterns/threats. </w:t>
            </w:r>
          </w:p>
        </w:tc>
        <w:tc>
          <w:tcPr>
            <w:tcW w:w="3309" w:type="dxa"/>
            <w:tcBorders>
              <w:top w:val="single" w:sz="8" w:space="0" w:color="000000"/>
              <w:left w:val="single" w:sz="8" w:space="0" w:color="000000"/>
              <w:bottom w:val="single" w:sz="8" w:space="0" w:color="000000"/>
              <w:right w:val="single" w:sz="8" w:space="0" w:color="000000"/>
            </w:tcBorders>
          </w:tcPr>
          <w:p w14:paraId="238F1570"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High. Automatically adapts to evolving patterns and data. </w:t>
            </w:r>
          </w:p>
        </w:tc>
      </w:tr>
      <w:tr w:rsidR="00B077F9" w14:paraId="3A774909" w14:textId="77777777">
        <w:trPr>
          <w:trHeight w:val="561"/>
        </w:trPr>
        <w:tc>
          <w:tcPr>
            <w:tcW w:w="3309" w:type="dxa"/>
            <w:tcBorders>
              <w:top w:val="single" w:sz="8" w:space="0" w:color="000000"/>
              <w:left w:val="single" w:sz="8" w:space="0" w:color="000000"/>
              <w:bottom w:val="single" w:sz="8" w:space="0" w:color="000000"/>
              <w:right w:val="single" w:sz="8" w:space="0" w:color="000000"/>
            </w:tcBorders>
          </w:tcPr>
          <w:p w14:paraId="0DF2A6F8"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Complexity </w:t>
            </w:r>
          </w:p>
        </w:tc>
        <w:tc>
          <w:tcPr>
            <w:tcW w:w="3309" w:type="dxa"/>
            <w:tcBorders>
              <w:top w:val="single" w:sz="8" w:space="0" w:color="000000"/>
              <w:left w:val="single" w:sz="8" w:space="0" w:color="000000"/>
              <w:bottom w:val="single" w:sz="8" w:space="0" w:color="000000"/>
              <w:right w:val="single" w:sz="8" w:space="0" w:color="000000"/>
            </w:tcBorders>
          </w:tcPr>
          <w:p w14:paraId="30FC25BA"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Simple and easy to interpret. </w:t>
            </w:r>
          </w:p>
        </w:tc>
        <w:tc>
          <w:tcPr>
            <w:tcW w:w="3309" w:type="dxa"/>
            <w:tcBorders>
              <w:top w:val="single" w:sz="8" w:space="0" w:color="000000"/>
              <w:left w:val="single" w:sz="8" w:space="0" w:color="000000"/>
              <w:bottom w:val="single" w:sz="8" w:space="0" w:color="000000"/>
              <w:right w:val="single" w:sz="8" w:space="0" w:color="000000"/>
            </w:tcBorders>
          </w:tcPr>
          <w:p w14:paraId="54401BCC" w14:textId="7F286053"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Can be </w:t>
            </w:r>
            <w:r w:rsidR="007C2BB5">
              <w:rPr>
                <w:rFonts w:ascii="Times New Roman" w:eastAsia="Times New Roman" w:hAnsi="Times New Roman" w:cs="Times New Roman"/>
                <w:sz w:val="24"/>
                <w:szCs w:val="24"/>
              </w:rPr>
              <w:t>complex</w:t>
            </w:r>
            <w:r>
              <w:rPr>
                <w:rFonts w:ascii="Times New Roman" w:eastAsia="Times New Roman" w:hAnsi="Times New Roman" w:cs="Times New Roman"/>
                <w:sz w:val="24"/>
                <w:szCs w:val="24"/>
              </w:rPr>
              <w:t xml:space="preserve"> (black-box models). </w:t>
            </w:r>
          </w:p>
        </w:tc>
      </w:tr>
      <w:tr w:rsidR="00B077F9" w14:paraId="52615D74" w14:textId="77777777">
        <w:trPr>
          <w:trHeight w:val="541"/>
        </w:trPr>
        <w:tc>
          <w:tcPr>
            <w:tcW w:w="3309" w:type="dxa"/>
            <w:tcBorders>
              <w:top w:val="single" w:sz="8" w:space="0" w:color="000000"/>
              <w:left w:val="single" w:sz="8" w:space="0" w:color="000000"/>
              <w:bottom w:val="single" w:sz="8" w:space="0" w:color="000000"/>
              <w:right w:val="single" w:sz="8" w:space="0" w:color="000000"/>
            </w:tcBorders>
          </w:tcPr>
          <w:p w14:paraId="0D39B5A4"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Requirements </w:t>
            </w:r>
          </w:p>
        </w:tc>
        <w:tc>
          <w:tcPr>
            <w:tcW w:w="3309" w:type="dxa"/>
            <w:tcBorders>
              <w:top w:val="single" w:sz="8" w:space="0" w:color="000000"/>
              <w:left w:val="single" w:sz="8" w:space="0" w:color="000000"/>
              <w:bottom w:val="single" w:sz="8" w:space="0" w:color="000000"/>
              <w:right w:val="single" w:sz="8" w:space="0" w:color="000000"/>
            </w:tcBorders>
          </w:tcPr>
          <w:p w14:paraId="79FA001C"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Can work with smaller, structured datasets. </w:t>
            </w:r>
          </w:p>
        </w:tc>
        <w:tc>
          <w:tcPr>
            <w:tcW w:w="3309" w:type="dxa"/>
            <w:tcBorders>
              <w:top w:val="single" w:sz="8" w:space="0" w:color="000000"/>
              <w:left w:val="single" w:sz="8" w:space="0" w:color="000000"/>
              <w:bottom w:val="single" w:sz="8" w:space="0" w:color="000000"/>
              <w:right w:val="single" w:sz="8" w:space="0" w:color="000000"/>
            </w:tcBorders>
          </w:tcPr>
          <w:p w14:paraId="06E32078"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Requires large volumes of high-quality data for training. </w:t>
            </w:r>
          </w:p>
        </w:tc>
      </w:tr>
      <w:tr w:rsidR="00B077F9" w14:paraId="1C7A811D" w14:textId="77777777">
        <w:trPr>
          <w:trHeight w:val="561"/>
        </w:trPr>
        <w:tc>
          <w:tcPr>
            <w:tcW w:w="3309" w:type="dxa"/>
            <w:tcBorders>
              <w:top w:val="single" w:sz="8" w:space="0" w:color="000000"/>
              <w:left w:val="single" w:sz="8" w:space="0" w:color="000000"/>
              <w:bottom w:val="single" w:sz="8" w:space="0" w:color="000000"/>
              <w:right w:val="single" w:sz="8" w:space="0" w:color="000000"/>
            </w:tcBorders>
          </w:tcPr>
          <w:p w14:paraId="7C4B1E61"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False Positives/Negatives </w:t>
            </w:r>
          </w:p>
        </w:tc>
        <w:tc>
          <w:tcPr>
            <w:tcW w:w="3309" w:type="dxa"/>
            <w:tcBorders>
              <w:top w:val="single" w:sz="8" w:space="0" w:color="000000"/>
              <w:left w:val="single" w:sz="8" w:space="0" w:color="000000"/>
              <w:bottom w:val="single" w:sz="8" w:space="0" w:color="000000"/>
              <w:right w:val="single" w:sz="8" w:space="0" w:color="000000"/>
            </w:tcBorders>
          </w:tcPr>
          <w:p w14:paraId="68D95703"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Can be high, especially with simple rules. </w:t>
            </w:r>
          </w:p>
        </w:tc>
        <w:tc>
          <w:tcPr>
            <w:tcW w:w="3309" w:type="dxa"/>
            <w:tcBorders>
              <w:top w:val="single" w:sz="8" w:space="0" w:color="000000"/>
              <w:left w:val="single" w:sz="8" w:space="0" w:color="000000"/>
              <w:bottom w:val="single" w:sz="8" w:space="0" w:color="000000"/>
              <w:right w:val="single" w:sz="8" w:space="0" w:color="000000"/>
            </w:tcBorders>
          </w:tcPr>
          <w:p w14:paraId="74EBFDF4" w14:textId="7E779138" w:rsidR="00B077F9" w:rsidRDefault="007C2BB5">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Lower</w:t>
            </w:r>
            <w:r w:rsidR="009C7C9D">
              <w:rPr>
                <w:rFonts w:ascii="Times New Roman" w:eastAsia="Times New Roman" w:hAnsi="Times New Roman" w:cs="Times New Roman"/>
                <w:sz w:val="24"/>
                <w:szCs w:val="24"/>
              </w:rPr>
              <w:t xml:space="preserve">, with better discrimination power. </w:t>
            </w:r>
          </w:p>
        </w:tc>
      </w:tr>
      <w:tr w:rsidR="00B077F9" w14:paraId="11494AD6" w14:textId="77777777">
        <w:trPr>
          <w:trHeight w:val="822"/>
        </w:trPr>
        <w:tc>
          <w:tcPr>
            <w:tcW w:w="3309" w:type="dxa"/>
            <w:tcBorders>
              <w:top w:val="single" w:sz="8" w:space="0" w:color="000000"/>
              <w:left w:val="single" w:sz="8" w:space="0" w:color="000000"/>
              <w:bottom w:val="single" w:sz="8" w:space="0" w:color="000000"/>
              <w:right w:val="single" w:sz="8" w:space="0" w:color="000000"/>
            </w:tcBorders>
          </w:tcPr>
          <w:p w14:paraId="22B7F899"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 Engineering </w:t>
            </w:r>
          </w:p>
        </w:tc>
        <w:tc>
          <w:tcPr>
            <w:tcW w:w="3309" w:type="dxa"/>
            <w:tcBorders>
              <w:top w:val="single" w:sz="8" w:space="0" w:color="000000"/>
              <w:left w:val="single" w:sz="8" w:space="0" w:color="000000"/>
              <w:bottom w:val="single" w:sz="8" w:space="0" w:color="000000"/>
              <w:right w:val="single" w:sz="8" w:space="0" w:color="000000"/>
            </w:tcBorders>
          </w:tcPr>
          <w:p w14:paraId="06C8CEDE"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Often manual and heavily reliant on domain expertise. </w:t>
            </w:r>
          </w:p>
        </w:tc>
        <w:tc>
          <w:tcPr>
            <w:tcW w:w="3309" w:type="dxa"/>
            <w:tcBorders>
              <w:top w:val="single" w:sz="8" w:space="0" w:color="000000"/>
              <w:left w:val="single" w:sz="8" w:space="0" w:color="000000"/>
              <w:bottom w:val="single" w:sz="8" w:space="0" w:color="000000"/>
              <w:right w:val="single" w:sz="8" w:space="0" w:color="000000"/>
            </w:tcBorders>
          </w:tcPr>
          <w:p w14:paraId="60B4C07C"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Can be automated (e.g., in Deep Learning) or learned by the model. </w:t>
            </w:r>
          </w:p>
        </w:tc>
      </w:tr>
      <w:tr w:rsidR="00B077F9" w14:paraId="1AD48D43" w14:textId="77777777">
        <w:trPr>
          <w:trHeight w:val="842"/>
        </w:trPr>
        <w:tc>
          <w:tcPr>
            <w:tcW w:w="3309" w:type="dxa"/>
            <w:tcBorders>
              <w:top w:val="single" w:sz="8" w:space="0" w:color="000000"/>
              <w:left w:val="single" w:sz="8" w:space="0" w:color="000000"/>
              <w:bottom w:val="single" w:sz="8" w:space="0" w:color="000000"/>
              <w:right w:val="single" w:sz="8" w:space="0" w:color="000000"/>
            </w:tcBorders>
          </w:tcPr>
          <w:p w14:paraId="43C8BBE6"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Performance </w:t>
            </w:r>
          </w:p>
        </w:tc>
        <w:tc>
          <w:tcPr>
            <w:tcW w:w="3309" w:type="dxa"/>
            <w:tcBorders>
              <w:top w:val="single" w:sz="8" w:space="0" w:color="000000"/>
              <w:left w:val="single" w:sz="8" w:space="0" w:color="000000"/>
              <w:bottom w:val="single" w:sz="8" w:space="0" w:color="000000"/>
              <w:right w:val="single" w:sz="8" w:space="0" w:color="000000"/>
            </w:tcBorders>
          </w:tcPr>
          <w:p w14:paraId="06DD3D53"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Limited by the quality and </w:t>
            </w:r>
          </w:p>
          <w:p w14:paraId="708659AA"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completeness of human-defined rules. </w:t>
            </w:r>
          </w:p>
        </w:tc>
        <w:tc>
          <w:tcPr>
            <w:tcW w:w="3309" w:type="dxa"/>
            <w:tcBorders>
              <w:top w:val="single" w:sz="8" w:space="0" w:color="000000"/>
              <w:left w:val="single" w:sz="8" w:space="0" w:color="000000"/>
              <w:bottom w:val="single" w:sz="8" w:space="0" w:color="000000"/>
              <w:right w:val="single" w:sz="8" w:space="0" w:color="000000"/>
            </w:tcBorders>
          </w:tcPr>
          <w:p w14:paraId="6D2AB7A8" w14:textId="5CB33BF3" w:rsidR="00B077F9" w:rsidRDefault="007C2BB5">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Superior</w:t>
            </w:r>
            <w:r w:rsidR="009C7C9D">
              <w:rPr>
                <w:rFonts w:ascii="Times New Roman" w:eastAsia="Times New Roman" w:hAnsi="Times New Roman" w:cs="Times New Roman"/>
                <w:sz w:val="24"/>
                <w:szCs w:val="24"/>
              </w:rPr>
              <w:t xml:space="preserve"> for complex, non-linear problems. </w:t>
            </w:r>
          </w:p>
        </w:tc>
      </w:tr>
    </w:tbl>
    <w:p w14:paraId="673C0619"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p>
    <w:p w14:paraId="04C2E738"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42D05AB"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 Key Features Influencing Fraud Detection </w:t>
      </w:r>
    </w:p>
    <w:p w14:paraId="0E3F3F0D"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2B62859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feature importance analysis </w:t>
      </w:r>
    </w:p>
    <w:p w14:paraId="7DAC4167" w14:textId="77777777" w:rsidR="00B077F9" w:rsidRDefault="00B077F9">
      <w:pPr>
        <w:spacing w:before="30"/>
        <w:ind w:left="-5" w:right="120"/>
        <w:jc w:val="both"/>
        <w:rPr>
          <w:rFonts w:ascii="Times New Roman" w:eastAsia="Times New Roman" w:hAnsi="Times New Roman" w:cs="Times New Roman"/>
          <w:sz w:val="24"/>
          <w:szCs w:val="24"/>
        </w:rPr>
      </w:pPr>
    </w:p>
    <w:p w14:paraId="5456122A" w14:textId="77777777" w:rsidR="00B077F9" w:rsidRDefault="009C7C9D">
      <w:pPr>
        <w:numPr>
          <w:ilvl w:val="0"/>
          <w:numId w:val="4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lastRenderedPageBreak/>
        <w:t xml:space="preserve">Transaction amount – highest influence </w:t>
      </w:r>
    </w:p>
    <w:p w14:paraId="0503B7F1"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AB4547D" w14:textId="77777777" w:rsidR="00B077F9" w:rsidRDefault="009C7C9D">
      <w:pPr>
        <w:numPr>
          <w:ilvl w:val="0"/>
          <w:numId w:val="4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Time of transaction – significant predictor </w:t>
      </w:r>
    </w:p>
    <w:p w14:paraId="731A4B99"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2D32717" w14:textId="6B06A59D" w:rsidR="00B077F9" w:rsidRDefault="009C7C9D">
      <w:pPr>
        <w:numPr>
          <w:ilvl w:val="0"/>
          <w:numId w:val="4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Anonymized features (V1–V28) – contributed to complex pattern </w:t>
      </w:r>
      <w:r w:rsidR="007C2BB5">
        <w:rPr>
          <w:rFonts w:ascii="Times New Roman" w:eastAsia="Times New Roman" w:hAnsi="Times New Roman" w:cs="Times New Roman"/>
          <w:color w:val="000000"/>
          <w:sz w:val="24"/>
          <w:szCs w:val="24"/>
        </w:rPr>
        <w:t>recognition.</w:t>
      </w:r>
      <w:r>
        <w:rPr>
          <w:rFonts w:ascii="Times New Roman" w:eastAsia="Times New Roman" w:hAnsi="Times New Roman" w:cs="Times New Roman"/>
          <w:color w:val="000000"/>
          <w:sz w:val="24"/>
          <w:szCs w:val="24"/>
        </w:rPr>
        <w:t xml:space="preserve"> </w:t>
      </w:r>
    </w:p>
    <w:p w14:paraId="098F7699"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FC58BDE" w14:textId="76353185" w:rsidR="00B077F9" w:rsidRDefault="009C7C9D">
      <w:pPr>
        <w:numPr>
          <w:ilvl w:val="0"/>
          <w:numId w:val="4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Account-related features – impacted anomaly </w:t>
      </w:r>
      <w:r w:rsidR="007C2BB5">
        <w:rPr>
          <w:rFonts w:ascii="Times New Roman" w:eastAsia="Times New Roman" w:hAnsi="Times New Roman" w:cs="Times New Roman"/>
          <w:color w:val="000000"/>
          <w:sz w:val="24"/>
          <w:szCs w:val="24"/>
        </w:rPr>
        <w:t>detection.</w:t>
      </w:r>
      <w:r>
        <w:rPr>
          <w:rFonts w:ascii="Times New Roman" w:eastAsia="Times New Roman" w:hAnsi="Times New Roman" w:cs="Times New Roman"/>
          <w:color w:val="000000"/>
          <w:sz w:val="24"/>
          <w:szCs w:val="24"/>
        </w:rPr>
        <w:t xml:space="preserve"> </w:t>
      </w:r>
    </w:p>
    <w:p w14:paraId="3893BE0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6ED1DF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1A30191" w14:textId="77777777" w:rsidR="00B077F9" w:rsidRDefault="00B077F9">
      <w:pPr>
        <w:spacing w:before="30"/>
        <w:ind w:left="-5" w:right="120"/>
        <w:jc w:val="both"/>
        <w:rPr>
          <w:rFonts w:ascii="Times New Roman" w:eastAsia="Times New Roman" w:hAnsi="Times New Roman" w:cs="Times New Roman"/>
          <w:sz w:val="28"/>
          <w:szCs w:val="28"/>
        </w:rPr>
      </w:pPr>
    </w:p>
    <w:p w14:paraId="057FEF0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8024AE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95C8DBF" wp14:editId="338DB61D">
            <wp:extent cx="4823460" cy="28422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823460" cy="2842260"/>
                    </a:xfrm>
                    <a:prstGeom prst="rect">
                      <a:avLst/>
                    </a:prstGeom>
                    <a:ln/>
                  </pic:spPr>
                </pic:pic>
              </a:graphicData>
            </a:graphic>
          </wp:inline>
        </w:drawing>
      </w:r>
    </w:p>
    <w:p w14:paraId="2AFFFB20"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951BC7D" w14:textId="77777777" w:rsidR="00B077F9" w:rsidRDefault="00B077F9">
      <w:pPr>
        <w:spacing w:before="30"/>
        <w:ind w:left="-5" w:right="120"/>
        <w:jc w:val="both"/>
        <w:rPr>
          <w:rFonts w:ascii="Times New Roman" w:eastAsia="Times New Roman" w:hAnsi="Times New Roman" w:cs="Times New Roman"/>
          <w:b/>
          <w:sz w:val="28"/>
          <w:szCs w:val="28"/>
        </w:rPr>
      </w:pPr>
    </w:p>
    <w:p w14:paraId="0FB8D44A"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5.3 Business Implications </w:t>
      </w:r>
    </w:p>
    <w:p w14:paraId="40B4DC4C" w14:textId="77777777" w:rsidR="00B077F9" w:rsidRDefault="00B077F9">
      <w:pPr>
        <w:spacing w:before="30"/>
        <w:ind w:left="-5" w:right="120"/>
        <w:jc w:val="both"/>
        <w:rPr>
          <w:rFonts w:ascii="Times New Roman" w:eastAsia="Times New Roman" w:hAnsi="Times New Roman" w:cs="Times New Roman"/>
          <w:b/>
          <w:sz w:val="28"/>
          <w:szCs w:val="28"/>
        </w:rPr>
      </w:pPr>
    </w:p>
    <w:p w14:paraId="7574190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01F16EC7"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findings have significant implications for banks, fintech companies, and financial regulators: </w:t>
      </w:r>
    </w:p>
    <w:p w14:paraId="2633693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572651" w14:textId="77777777" w:rsidR="00B077F9" w:rsidRDefault="009C7C9D">
      <w:pPr>
        <w:numPr>
          <w:ilvl w:val="0"/>
          <w:numId w:val="2"/>
        </w:numPr>
        <w:spacing w:before="30"/>
        <w:ind w:right="120"/>
        <w:jc w:val="both"/>
      </w:pPr>
      <w:r>
        <w:rPr>
          <w:rFonts w:ascii="Times New Roman" w:eastAsia="Times New Roman" w:hAnsi="Times New Roman" w:cs="Times New Roman"/>
          <w:sz w:val="24"/>
          <w:szCs w:val="24"/>
        </w:rPr>
        <w:t xml:space="preserve">AI Integration: Banks can implement XGBoost or Random Forest models to reduce fraudulent transactions and financial losses. </w:t>
      </w:r>
    </w:p>
    <w:p w14:paraId="3365ADA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C4547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E8F674" w14:textId="77777777" w:rsidR="00B077F9" w:rsidRDefault="009C7C9D">
      <w:pPr>
        <w:numPr>
          <w:ilvl w:val="0"/>
          <w:numId w:val="2"/>
        </w:numPr>
        <w:spacing w:before="30"/>
        <w:ind w:right="120"/>
        <w:jc w:val="both"/>
      </w:pPr>
      <w:r>
        <w:rPr>
          <w:rFonts w:ascii="Times New Roman" w:eastAsia="Times New Roman" w:hAnsi="Times New Roman" w:cs="Times New Roman"/>
          <w:sz w:val="24"/>
          <w:szCs w:val="24"/>
        </w:rPr>
        <w:t xml:space="preserve">Real-Time Monitoring: Automated AI systems provide instant alerts, enhancing customer trust. </w:t>
      </w:r>
    </w:p>
    <w:p w14:paraId="004393D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8B4E7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4DD6EA" w14:textId="77777777" w:rsidR="00B077F9" w:rsidRDefault="009C7C9D">
      <w:pPr>
        <w:numPr>
          <w:ilvl w:val="0"/>
          <w:numId w:val="2"/>
        </w:numPr>
        <w:spacing w:before="30"/>
        <w:ind w:right="120"/>
        <w:jc w:val="both"/>
      </w:pPr>
      <w:r>
        <w:rPr>
          <w:rFonts w:ascii="Times New Roman" w:eastAsia="Times New Roman" w:hAnsi="Times New Roman" w:cs="Times New Roman"/>
          <w:sz w:val="24"/>
          <w:szCs w:val="24"/>
        </w:rPr>
        <w:t xml:space="preserve">Cost Savings: Reducing false positives prevents unnecessary manual verification costs. </w:t>
      </w:r>
    </w:p>
    <w:p w14:paraId="473AB34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FBEC8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28ADD30F" w14:textId="7342CB2B" w:rsidR="00B077F9" w:rsidRDefault="009C7C9D">
      <w:pPr>
        <w:numPr>
          <w:ilvl w:val="0"/>
          <w:numId w:val="2"/>
        </w:numPr>
        <w:spacing w:before="30"/>
        <w:ind w:right="120"/>
        <w:jc w:val="both"/>
      </w:pPr>
      <w:r>
        <w:rPr>
          <w:rFonts w:ascii="Times New Roman" w:eastAsia="Times New Roman" w:hAnsi="Times New Roman" w:cs="Times New Roman"/>
          <w:sz w:val="24"/>
          <w:szCs w:val="24"/>
        </w:rPr>
        <w:t xml:space="preserve">Fraud Risk Management: Identifying vulnerable periods (nighttime, unusual transaction patterns) helps in </w:t>
      </w:r>
      <w:r w:rsidR="00466477">
        <w:rPr>
          <w:rFonts w:ascii="Times New Roman" w:eastAsia="Times New Roman" w:hAnsi="Times New Roman" w:cs="Times New Roman"/>
          <w:sz w:val="24"/>
          <w:szCs w:val="24"/>
        </w:rPr>
        <w:t>initiative-taking</w:t>
      </w:r>
      <w:r>
        <w:rPr>
          <w:rFonts w:ascii="Times New Roman" w:eastAsia="Times New Roman" w:hAnsi="Times New Roman" w:cs="Times New Roman"/>
          <w:sz w:val="24"/>
          <w:szCs w:val="24"/>
        </w:rPr>
        <w:t xml:space="preserve"> risk mitigation. </w:t>
      </w:r>
    </w:p>
    <w:p w14:paraId="2F869C0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1C672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ADF5E6" w14:textId="77777777" w:rsidR="00B077F9" w:rsidRDefault="009C7C9D">
      <w:pPr>
        <w:numPr>
          <w:ilvl w:val="0"/>
          <w:numId w:val="2"/>
        </w:numPr>
        <w:spacing w:before="30"/>
        <w:ind w:right="120"/>
        <w:jc w:val="both"/>
      </w:pPr>
      <w:r>
        <w:rPr>
          <w:rFonts w:ascii="Times New Roman" w:eastAsia="Times New Roman" w:hAnsi="Times New Roman" w:cs="Times New Roman"/>
          <w:sz w:val="24"/>
          <w:szCs w:val="24"/>
        </w:rPr>
        <w:t>Compliance: AI-powered systems ensure better adherence to RBI guidelines and global fraud prevention standards.</w:t>
      </w:r>
    </w:p>
    <w:p w14:paraId="42BF2AE8" w14:textId="77777777" w:rsidR="00B077F9" w:rsidRDefault="009C7C9D">
      <w:pPr>
        <w:spacing w:before="30" w:after="18" w:line="259" w:lineRule="auto"/>
        <w:ind w:left="0"/>
        <w:jc w:val="both"/>
        <w:rPr>
          <w:rFonts w:ascii="Times New Roman" w:eastAsia="Times New Roman" w:hAnsi="Times New Roman" w:cs="Times New Roman"/>
          <w:b/>
          <w:sz w:val="32"/>
          <w:szCs w:val="32"/>
          <w:u w:val="single"/>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u w:val="single"/>
        </w:rPr>
        <w:t xml:space="preserve"> </w:t>
      </w:r>
    </w:p>
    <w:p w14:paraId="3ADDE285"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5.4 Recommendations </w:t>
      </w:r>
    </w:p>
    <w:p w14:paraId="6D47D2CB" w14:textId="77777777" w:rsidR="00B077F9" w:rsidRDefault="00B077F9">
      <w:pPr>
        <w:spacing w:before="30"/>
        <w:ind w:left="-5" w:right="120"/>
        <w:jc w:val="both"/>
        <w:rPr>
          <w:rFonts w:ascii="Times New Roman" w:eastAsia="Times New Roman" w:hAnsi="Times New Roman" w:cs="Times New Roman"/>
          <w:b/>
          <w:sz w:val="28"/>
          <w:szCs w:val="28"/>
        </w:rPr>
      </w:pPr>
    </w:p>
    <w:p w14:paraId="776EA4B6"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analysis:</w:t>
      </w:r>
    </w:p>
    <w:p w14:paraId="6AB1DAC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228CC3" w14:textId="77777777" w:rsidR="00B077F9" w:rsidRDefault="009C7C9D">
      <w:pPr>
        <w:numPr>
          <w:ilvl w:val="0"/>
          <w:numId w:val="3"/>
        </w:numPr>
        <w:spacing w:before="30"/>
        <w:ind w:right="120"/>
        <w:jc w:val="both"/>
      </w:pPr>
      <w:r>
        <w:rPr>
          <w:rFonts w:ascii="Times New Roman" w:eastAsia="Times New Roman" w:hAnsi="Times New Roman" w:cs="Times New Roman"/>
          <w:sz w:val="24"/>
          <w:szCs w:val="24"/>
        </w:rPr>
        <w:t xml:space="preserve">Deploy Ensemble AI Models: Random Forest or XGBoost for high accuracy and adaptability. </w:t>
      </w:r>
    </w:p>
    <w:p w14:paraId="7C7EDC7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DCDA5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AFE623" w14:textId="77777777" w:rsidR="00B077F9" w:rsidRDefault="009C7C9D">
      <w:pPr>
        <w:numPr>
          <w:ilvl w:val="0"/>
          <w:numId w:val="3"/>
        </w:numPr>
        <w:spacing w:before="30"/>
        <w:ind w:right="120"/>
        <w:jc w:val="both"/>
      </w:pPr>
      <w:r>
        <w:rPr>
          <w:rFonts w:ascii="Times New Roman" w:eastAsia="Times New Roman" w:hAnsi="Times New Roman" w:cs="Times New Roman"/>
          <w:sz w:val="24"/>
          <w:szCs w:val="24"/>
        </w:rPr>
        <w:t xml:space="preserve">Implement Real-Time Alerts: Integrate AI with mobile banking apps for instant fraud notifications. </w:t>
      </w:r>
    </w:p>
    <w:p w14:paraId="2F1C939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5727F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A58208" w14:textId="77777777" w:rsidR="00B077F9" w:rsidRDefault="009C7C9D">
      <w:pPr>
        <w:numPr>
          <w:ilvl w:val="0"/>
          <w:numId w:val="3"/>
        </w:numPr>
        <w:spacing w:before="30"/>
        <w:ind w:right="120"/>
        <w:jc w:val="both"/>
      </w:pPr>
      <w:r>
        <w:rPr>
          <w:rFonts w:ascii="Times New Roman" w:eastAsia="Times New Roman" w:hAnsi="Times New Roman" w:cs="Times New Roman"/>
          <w:sz w:val="24"/>
          <w:szCs w:val="24"/>
        </w:rPr>
        <w:t xml:space="preserve">Continuous Model Training: Retrain models periodically to capture emerging fraud patterns. </w:t>
      </w:r>
    </w:p>
    <w:p w14:paraId="507A2913" w14:textId="77777777" w:rsidR="00B077F9" w:rsidRDefault="00B077F9">
      <w:pPr>
        <w:spacing w:before="30"/>
        <w:ind w:right="120"/>
        <w:jc w:val="both"/>
        <w:rPr>
          <w:rFonts w:ascii="Times New Roman" w:eastAsia="Times New Roman" w:hAnsi="Times New Roman" w:cs="Times New Roman"/>
          <w:sz w:val="24"/>
          <w:szCs w:val="24"/>
        </w:rPr>
      </w:pPr>
    </w:p>
    <w:p w14:paraId="79869245" w14:textId="77777777" w:rsidR="00B077F9" w:rsidRDefault="009C7C9D">
      <w:pPr>
        <w:numPr>
          <w:ilvl w:val="0"/>
          <w:numId w:val="3"/>
        </w:numPr>
        <w:spacing w:before="30"/>
        <w:ind w:right="120"/>
        <w:jc w:val="both"/>
      </w:pPr>
      <w:r>
        <w:rPr>
          <w:rFonts w:ascii="Times New Roman" w:eastAsia="Times New Roman" w:hAnsi="Times New Roman" w:cs="Times New Roman"/>
          <w:sz w:val="24"/>
          <w:szCs w:val="24"/>
        </w:rPr>
        <w:t xml:space="preserve">Customer Awareness: Educate customers on secure transactions and phishing attacks. </w:t>
      </w:r>
    </w:p>
    <w:p w14:paraId="3AA64F23" w14:textId="77777777" w:rsidR="00B077F9" w:rsidRDefault="00B077F9">
      <w:pPr>
        <w:pBdr>
          <w:top w:val="nil"/>
          <w:left w:val="nil"/>
          <w:bottom w:val="nil"/>
          <w:right w:val="nil"/>
          <w:between w:val="nil"/>
        </w:pBdr>
        <w:spacing w:before="30"/>
        <w:ind w:left="720" w:hanging="720"/>
        <w:jc w:val="both"/>
        <w:rPr>
          <w:rFonts w:ascii="Times New Roman" w:eastAsia="Times New Roman" w:hAnsi="Times New Roman" w:cs="Times New Roman"/>
          <w:color w:val="000000"/>
          <w:sz w:val="24"/>
          <w:szCs w:val="24"/>
        </w:rPr>
      </w:pPr>
    </w:p>
    <w:p w14:paraId="1936C51D" w14:textId="77777777" w:rsidR="00B077F9" w:rsidRDefault="009C7C9D">
      <w:pPr>
        <w:numPr>
          <w:ilvl w:val="0"/>
          <w:numId w:val="3"/>
        </w:numPr>
        <w:spacing w:before="30"/>
        <w:ind w:right="120"/>
        <w:jc w:val="both"/>
      </w:pPr>
      <w:r>
        <w:rPr>
          <w:rFonts w:ascii="Times New Roman" w:eastAsia="Times New Roman" w:hAnsi="Times New Roman" w:cs="Times New Roman"/>
          <w:sz w:val="24"/>
          <w:szCs w:val="24"/>
        </w:rPr>
        <w:t xml:space="preserve">Integrate Anomaly Detection: Isolation Forest or Autoencoders to detect previously unseen frauds. </w:t>
      </w:r>
    </w:p>
    <w:p w14:paraId="6534A361" w14:textId="77777777" w:rsidR="00B077F9" w:rsidRDefault="00B077F9">
      <w:pPr>
        <w:pBdr>
          <w:top w:val="nil"/>
          <w:left w:val="nil"/>
          <w:bottom w:val="nil"/>
          <w:right w:val="nil"/>
          <w:between w:val="nil"/>
        </w:pBdr>
        <w:ind w:left="720" w:hanging="720"/>
        <w:jc w:val="both"/>
        <w:rPr>
          <w:rFonts w:ascii="Times New Roman" w:eastAsia="Times New Roman" w:hAnsi="Times New Roman" w:cs="Times New Roman"/>
          <w:color w:val="000000"/>
          <w:sz w:val="24"/>
          <w:szCs w:val="24"/>
        </w:rPr>
      </w:pPr>
    </w:p>
    <w:p w14:paraId="2F6CA2C5" w14:textId="77777777" w:rsidR="00B077F9" w:rsidRDefault="00B077F9">
      <w:pPr>
        <w:spacing w:before="30"/>
        <w:ind w:right="120"/>
        <w:jc w:val="both"/>
        <w:rPr>
          <w:rFonts w:ascii="Times New Roman" w:eastAsia="Times New Roman" w:hAnsi="Times New Roman" w:cs="Times New Roman"/>
          <w:sz w:val="24"/>
          <w:szCs w:val="24"/>
        </w:rPr>
      </w:pPr>
    </w:p>
    <w:p w14:paraId="75AD33EF"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5.5 Limitations of the Study </w:t>
      </w:r>
    </w:p>
    <w:p w14:paraId="10AE45E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8BC3597" w14:textId="77777777" w:rsidR="00B077F9" w:rsidRDefault="009C7C9D">
      <w:pPr>
        <w:numPr>
          <w:ilvl w:val="0"/>
          <w:numId w:val="4"/>
        </w:numPr>
        <w:spacing w:before="30"/>
        <w:ind w:right="120"/>
        <w:jc w:val="both"/>
      </w:pPr>
      <w:r>
        <w:rPr>
          <w:rFonts w:ascii="Times New Roman" w:eastAsia="Times New Roman" w:hAnsi="Times New Roman" w:cs="Times New Roman"/>
          <w:sz w:val="24"/>
          <w:szCs w:val="24"/>
        </w:rPr>
        <w:t xml:space="preserve">Dataset anonymization limits interpretation of real-world feature significance. </w:t>
      </w:r>
    </w:p>
    <w:p w14:paraId="37609BB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420490" w14:textId="77777777" w:rsidR="00B077F9" w:rsidRDefault="009C7C9D">
      <w:pPr>
        <w:numPr>
          <w:ilvl w:val="0"/>
          <w:numId w:val="4"/>
        </w:numPr>
        <w:spacing w:before="30"/>
        <w:ind w:right="120"/>
        <w:jc w:val="both"/>
      </w:pPr>
      <w:r>
        <w:rPr>
          <w:rFonts w:ascii="Times New Roman" w:eastAsia="Times New Roman" w:hAnsi="Times New Roman" w:cs="Times New Roman"/>
          <w:sz w:val="24"/>
          <w:szCs w:val="24"/>
        </w:rPr>
        <w:t xml:space="preserve">Highly imbalanced dataset, even after oversampling, may bias model evaluation. </w:t>
      </w:r>
    </w:p>
    <w:p w14:paraId="4FB5B65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202F80" w14:textId="77777777" w:rsidR="00B077F9" w:rsidRDefault="009C7C9D">
      <w:pPr>
        <w:numPr>
          <w:ilvl w:val="0"/>
          <w:numId w:val="4"/>
        </w:numPr>
        <w:spacing w:before="30"/>
        <w:ind w:right="120"/>
        <w:jc w:val="both"/>
      </w:pPr>
      <w:r>
        <w:rPr>
          <w:rFonts w:ascii="Times New Roman" w:eastAsia="Times New Roman" w:hAnsi="Times New Roman" w:cs="Times New Roman"/>
          <w:sz w:val="24"/>
          <w:szCs w:val="24"/>
        </w:rPr>
        <w:t xml:space="preserve">Study focuses on one dataset; results may vary with other banks or countries. </w:t>
      </w:r>
    </w:p>
    <w:p w14:paraId="32CAEE7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2AD7BF" w14:textId="77777777" w:rsidR="00B077F9" w:rsidRDefault="009C7C9D">
      <w:pPr>
        <w:numPr>
          <w:ilvl w:val="0"/>
          <w:numId w:val="4"/>
        </w:numPr>
        <w:spacing w:before="30"/>
        <w:ind w:right="120"/>
        <w:jc w:val="both"/>
      </w:pPr>
      <w:r>
        <w:rPr>
          <w:rFonts w:ascii="Times New Roman" w:eastAsia="Times New Roman" w:hAnsi="Times New Roman" w:cs="Times New Roman"/>
          <w:sz w:val="24"/>
          <w:szCs w:val="24"/>
        </w:rPr>
        <w:t xml:space="preserve">Computational constraints limited deep learning epochs and hyperparameter tuning. </w:t>
      </w:r>
    </w:p>
    <w:p w14:paraId="3CA37AA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6A612D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C2DB3B3"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5.6 Conclusion </w:t>
      </w:r>
    </w:p>
    <w:p w14:paraId="50539B9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3284C739" w14:textId="77777777" w:rsidR="00B077F9" w:rsidRDefault="009C7C9D">
      <w:pPr>
        <w:numPr>
          <w:ilvl w:val="0"/>
          <w:numId w:val="4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Credit card fraud is a critical challenge in the digital financial ecosystem. </w:t>
      </w:r>
    </w:p>
    <w:p w14:paraId="2ADBA79B"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7B9AD3D" w14:textId="77777777" w:rsidR="00B077F9" w:rsidRDefault="009C7C9D">
      <w:pPr>
        <w:numPr>
          <w:ilvl w:val="0"/>
          <w:numId w:val="4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lastRenderedPageBreak/>
        <w:t xml:space="preserve">AI and ML techniques provide superior fraud detection capabilities compared to traditional methods. </w:t>
      </w:r>
    </w:p>
    <w:p w14:paraId="3937E563"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067D3D8" w14:textId="0D3C6531" w:rsidR="00B077F9" w:rsidRDefault="009C7C9D">
      <w:pPr>
        <w:numPr>
          <w:ilvl w:val="0"/>
          <w:numId w:val="4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Among the models </w:t>
      </w:r>
      <w:r w:rsidR="00466477">
        <w:rPr>
          <w:rFonts w:ascii="Times New Roman" w:eastAsia="Times New Roman" w:hAnsi="Times New Roman" w:cs="Times New Roman"/>
          <w:color w:val="000000"/>
          <w:sz w:val="24"/>
          <w:szCs w:val="24"/>
        </w:rPr>
        <w:t>evaluated</w:t>
      </w:r>
      <w:r>
        <w:rPr>
          <w:rFonts w:ascii="Times New Roman" w:eastAsia="Times New Roman" w:hAnsi="Times New Roman" w:cs="Times New Roman"/>
          <w:color w:val="000000"/>
          <w:sz w:val="24"/>
          <w:szCs w:val="24"/>
        </w:rPr>
        <w:t xml:space="preserve">, </w:t>
      </w:r>
      <w:r w:rsidR="00466477">
        <w:rPr>
          <w:rFonts w:ascii="Times New Roman" w:eastAsia="Times New Roman" w:hAnsi="Times New Roman" w:cs="Times New Roman"/>
          <w:color w:val="000000"/>
          <w:sz w:val="24"/>
          <w:szCs w:val="24"/>
        </w:rPr>
        <w:t>Boost</w:t>
      </w:r>
      <w:r>
        <w:rPr>
          <w:rFonts w:ascii="Times New Roman" w:eastAsia="Times New Roman" w:hAnsi="Times New Roman" w:cs="Times New Roman"/>
          <w:color w:val="000000"/>
          <w:sz w:val="24"/>
          <w:szCs w:val="24"/>
        </w:rPr>
        <w:t xml:space="preserve"> and Random Forest achieved the best balance of accuracy, recall, and precision. </w:t>
      </w:r>
    </w:p>
    <w:p w14:paraId="1A36C6E2"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2789588" w14:textId="77777777" w:rsidR="00B077F9" w:rsidRDefault="009C7C9D">
      <w:pPr>
        <w:numPr>
          <w:ilvl w:val="0"/>
          <w:numId w:val="4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The study demonstrates the practical feasibility of implementing AI-driven fraud detection systems for banks and fintech companies. </w:t>
      </w:r>
    </w:p>
    <w:p w14:paraId="270D5C8C"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6A42E0B" w14:textId="77777777" w:rsidR="00B077F9" w:rsidRDefault="009C7C9D">
      <w:pPr>
        <w:numPr>
          <w:ilvl w:val="0"/>
          <w:numId w:val="43"/>
        </w:numPr>
        <w:pBdr>
          <w:top w:val="nil"/>
          <w:left w:val="nil"/>
          <w:bottom w:val="nil"/>
          <w:right w:val="nil"/>
          <w:between w:val="nil"/>
        </w:pBdr>
        <w:spacing w:before="30" w:after="0"/>
        <w:ind w:right="120"/>
        <w:jc w:val="both"/>
        <w:rPr>
          <w:color w:val="000000"/>
          <w:sz w:val="24"/>
          <w:szCs w:val="24"/>
        </w:rPr>
      </w:pPr>
      <w:r>
        <w:rPr>
          <w:rFonts w:ascii="Times New Roman" w:eastAsia="Times New Roman" w:hAnsi="Times New Roman" w:cs="Times New Roman"/>
          <w:color w:val="000000"/>
          <w:sz w:val="24"/>
          <w:szCs w:val="24"/>
        </w:rPr>
        <w:t xml:space="preserve">Findings can guide strategic decision-making, resource allocation, and technology adoption in financial institutions. </w:t>
      </w:r>
    </w:p>
    <w:p w14:paraId="238724E7" w14:textId="77777777" w:rsidR="00B077F9" w:rsidRDefault="00B077F9">
      <w:pPr>
        <w:pBdr>
          <w:top w:val="nil"/>
          <w:left w:val="nil"/>
          <w:bottom w:val="nil"/>
          <w:right w:val="nil"/>
          <w:between w:val="nil"/>
        </w:pBdr>
        <w:ind w:left="720" w:hanging="720"/>
        <w:jc w:val="both"/>
        <w:rPr>
          <w:rFonts w:ascii="Times New Roman" w:eastAsia="Times New Roman" w:hAnsi="Times New Roman" w:cs="Times New Roman"/>
          <w:color w:val="000000"/>
          <w:sz w:val="24"/>
          <w:szCs w:val="24"/>
        </w:rPr>
      </w:pPr>
    </w:p>
    <w:p w14:paraId="129F81A5" w14:textId="77777777" w:rsidR="00B077F9" w:rsidRDefault="00B077F9">
      <w:pPr>
        <w:spacing w:before="30"/>
        <w:ind w:right="120"/>
        <w:jc w:val="both"/>
        <w:rPr>
          <w:rFonts w:ascii="Times New Roman" w:eastAsia="Times New Roman" w:hAnsi="Times New Roman" w:cs="Times New Roman"/>
          <w:sz w:val="24"/>
          <w:szCs w:val="24"/>
        </w:rPr>
      </w:pPr>
    </w:p>
    <w:p w14:paraId="0C3D549C" w14:textId="77777777" w:rsidR="00B077F9" w:rsidRDefault="00B077F9">
      <w:pPr>
        <w:spacing w:before="30"/>
        <w:ind w:right="120"/>
        <w:jc w:val="both"/>
        <w:rPr>
          <w:rFonts w:ascii="Times New Roman" w:eastAsia="Times New Roman" w:hAnsi="Times New Roman" w:cs="Times New Roman"/>
          <w:sz w:val="24"/>
          <w:szCs w:val="24"/>
        </w:rPr>
      </w:pPr>
    </w:p>
    <w:p w14:paraId="27E3AAF5"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047FF1C" wp14:editId="3A8A2B21">
            <wp:extent cx="4168140" cy="4602480"/>
            <wp:effectExtent l="0" t="0" r="3810" b="762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4168476" cy="4602851"/>
                    </a:xfrm>
                    <a:prstGeom prst="rect">
                      <a:avLst/>
                    </a:prstGeom>
                    <a:ln/>
                  </pic:spPr>
                </pic:pic>
              </a:graphicData>
            </a:graphic>
          </wp:inline>
        </w:drawing>
      </w:r>
    </w:p>
    <w:p w14:paraId="1DD83DCF" w14:textId="77777777" w:rsidR="00471F69" w:rsidRDefault="00471F69">
      <w:pPr>
        <w:spacing w:before="30"/>
        <w:ind w:left="-5" w:right="120"/>
        <w:jc w:val="center"/>
        <w:rPr>
          <w:rFonts w:ascii="Times New Roman" w:eastAsia="Times New Roman" w:hAnsi="Times New Roman" w:cs="Times New Roman"/>
          <w:b/>
          <w:sz w:val="28"/>
          <w:szCs w:val="28"/>
          <w:u w:val="single"/>
        </w:rPr>
      </w:pPr>
    </w:p>
    <w:p w14:paraId="12AFE767" w14:textId="77777777" w:rsidR="00471F69" w:rsidRDefault="00471F69">
      <w:pPr>
        <w:spacing w:before="30"/>
        <w:ind w:left="-5" w:right="120"/>
        <w:jc w:val="center"/>
        <w:rPr>
          <w:rFonts w:ascii="Times New Roman" w:eastAsia="Times New Roman" w:hAnsi="Times New Roman" w:cs="Times New Roman"/>
          <w:b/>
          <w:sz w:val="28"/>
          <w:szCs w:val="28"/>
          <w:u w:val="single"/>
        </w:rPr>
      </w:pPr>
    </w:p>
    <w:p w14:paraId="5FE715E0" w14:textId="77777777" w:rsidR="00762A12" w:rsidRDefault="00762A12">
      <w:pPr>
        <w:spacing w:before="30"/>
        <w:ind w:left="-5" w:right="120"/>
        <w:jc w:val="center"/>
        <w:rPr>
          <w:rFonts w:ascii="Times New Roman" w:eastAsia="Times New Roman" w:hAnsi="Times New Roman" w:cs="Times New Roman"/>
          <w:b/>
          <w:sz w:val="28"/>
          <w:szCs w:val="28"/>
          <w:u w:val="single"/>
        </w:rPr>
      </w:pPr>
    </w:p>
    <w:p w14:paraId="72F7D24D" w14:textId="77777777" w:rsidR="00762A12" w:rsidRDefault="00762A12">
      <w:pPr>
        <w:spacing w:before="30"/>
        <w:ind w:left="-5" w:right="120"/>
        <w:jc w:val="center"/>
        <w:rPr>
          <w:rFonts w:ascii="Times New Roman" w:eastAsia="Times New Roman" w:hAnsi="Times New Roman" w:cs="Times New Roman"/>
          <w:b/>
          <w:sz w:val="28"/>
          <w:szCs w:val="28"/>
          <w:u w:val="single"/>
        </w:rPr>
      </w:pPr>
    </w:p>
    <w:p w14:paraId="6E1EF559" w14:textId="77777777" w:rsidR="00D20897" w:rsidRDefault="00D20897">
      <w:pPr>
        <w:spacing w:before="30"/>
        <w:ind w:left="-5" w:right="120"/>
        <w:jc w:val="center"/>
        <w:rPr>
          <w:rFonts w:ascii="Times New Roman" w:eastAsia="Times New Roman" w:hAnsi="Times New Roman" w:cs="Times New Roman"/>
          <w:b/>
          <w:sz w:val="28"/>
          <w:szCs w:val="28"/>
        </w:rPr>
      </w:pPr>
    </w:p>
    <w:p w14:paraId="76DFC8F2" w14:textId="77777777" w:rsidR="00D20897" w:rsidRDefault="00D20897">
      <w:pPr>
        <w:spacing w:before="30"/>
        <w:ind w:left="-5" w:right="120"/>
        <w:jc w:val="center"/>
        <w:rPr>
          <w:rFonts w:ascii="Times New Roman" w:eastAsia="Times New Roman" w:hAnsi="Times New Roman" w:cs="Times New Roman"/>
          <w:b/>
          <w:sz w:val="28"/>
          <w:szCs w:val="28"/>
        </w:rPr>
      </w:pPr>
    </w:p>
    <w:p w14:paraId="64223B04" w14:textId="34B74BB2" w:rsidR="00B077F9" w:rsidRPr="00D144D6" w:rsidRDefault="009C7C9D">
      <w:pPr>
        <w:spacing w:before="30"/>
        <w:ind w:left="-5" w:right="120"/>
        <w:jc w:val="center"/>
        <w:rPr>
          <w:rFonts w:ascii="Times New Roman" w:eastAsia="Times New Roman" w:hAnsi="Times New Roman" w:cs="Times New Roman"/>
          <w:b/>
          <w:sz w:val="32"/>
          <w:szCs w:val="32"/>
        </w:rPr>
      </w:pPr>
      <w:r w:rsidRPr="00D144D6">
        <w:rPr>
          <w:rFonts w:ascii="Times New Roman" w:eastAsia="Times New Roman" w:hAnsi="Times New Roman" w:cs="Times New Roman"/>
          <w:b/>
          <w:sz w:val="32"/>
          <w:szCs w:val="32"/>
        </w:rPr>
        <w:lastRenderedPageBreak/>
        <w:t>CHAPTER 6: RECOMMENDATIONS AND LIMITATIONS</w:t>
      </w:r>
    </w:p>
    <w:p w14:paraId="103EE345"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57A1873C"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CDF956"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6.1 Introduction </w:t>
      </w:r>
    </w:p>
    <w:p w14:paraId="7AE351B3"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DC22ACC" w14:textId="39BC48FE"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provides practical recommendations based on the findings of the </w:t>
      </w:r>
      <w:r w:rsidR="007C2BB5">
        <w:rPr>
          <w:rFonts w:ascii="Times New Roman" w:eastAsia="Times New Roman" w:hAnsi="Times New Roman" w:cs="Times New Roman"/>
          <w:sz w:val="24"/>
          <w:szCs w:val="24"/>
        </w:rPr>
        <w:t>study.</w:t>
      </w:r>
      <w:r>
        <w:rPr>
          <w:rFonts w:ascii="Times New Roman" w:eastAsia="Times New Roman" w:hAnsi="Times New Roman" w:cs="Times New Roman"/>
          <w:sz w:val="24"/>
          <w:szCs w:val="24"/>
        </w:rPr>
        <w:t xml:space="preserve"> </w:t>
      </w:r>
    </w:p>
    <w:p w14:paraId="1CF0CE2C" w14:textId="77777777" w:rsidR="00B077F9" w:rsidRDefault="00B077F9">
      <w:pPr>
        <w:spacing w:before="30"/>
        <w:ind w:left="-5" w:right="120"/>
        <w:jc w:val="both"/>
        <w:rPr>
          <w:rFonts w:ascii="Times New Roman" w:eastAsia="Times New Roman" w:hAnsi="Times New Roman" w:cs="Times New Roman"/>
          <w:sz w:val="24"/>
          <w:szCs w:val="24"/>
        </w:rPr>
      </w:pPr>
    </w:p>
    <w:p w14:paraId="5D221D6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4 and 5) and highlights the limitations of the research. It also explores the future scope for improving AI-based credit card fraud detection systems. </w:t>
      </w:r>
    </w:p>
    <w:p w14:paraId="00CF4487" w14:textId="77777777" w:rsidR="00B077F9" w:rsidRDefault="00B077F9">
      <w:pPr>
        <w:spacing w:before="30"/>
        <w:ind w:left="-5" w:right="120"/>
        <w:jc w:val="both"/>
        <w:rPr>
          <w:rFonts w:ascii="Times New Roman" w:eastAsia="Times New Roman" w:hAnsi="Times New Roman" w:cs="Times New Roman"/>
          <w:sz w:val="28"/>
          <w:szCs w:val="28"/>
        </w:rPr>
      </w:pPr>
    </w:p>
    <w:p w14:paraId="2A849A6E"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C2527F5"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87AB79B"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6.2 Recommendations </w:t>
      </w:r>
    </w:p>
    <w:p w14:paraId="16E2B67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7F9295"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data analysis and results, the following recommendations are proposed for banks, </w:t>
      </w:r>
    </w:p>
    <w:p w14:paraId="4327284F" w14:textId="77777777" w:rsidR="00B077F9" w:rsidRDefault="00B077F9">
      <w:pPr>
        <w:spacing w:before="30"/>
        <w:ind w:left="-5" w:right="120"/>
        <w:jc w:val="both"/>
        <w:rPr>
          <w:rFonts w:ascii="Times New Roman" w:eastAsia="Times New Roman" w:hAnsi="Times New Roman" w:cs="Times New Roman"/>
          <w:sz w:val="24"/>
          <w:szCs w:val="24"/>
        </w:rPr>
      </w:pPr>
    </w:p>
    <w:p w14:paraId="504231C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financial institutions, and fintech companies: </w:t>
      </w:r>
    </w:p>
    <w:p w14:paraId="167D2372" w14:textId="77777777" w:rsidR="00B077F9" w:rsidRDefault="00B077F9">
      <w:pPr>
        <w:spacing w:before="30"/>
        <w:ind w:left="-5" w:right="120"/>
        <w:jc w:val="both"/>
        <w:rPr>
          <w:rFonts w:ascii="Times New Roman" w:eastAsia="Times New Roman" w:hAnsi="Times New Roman" w:cs="Times New Roman"/>
          <w:sz w:val="28"/>
          <w:szCs w:val="28"/>
        </w:rPr>
      </w:pPr>
    </w:p>
    <w:p w14:paraId="59C59911" w14:textId="77777777" w:rsidR="00B077F9" w:rsidRDefault="00B077F9">
      <w:pPr>
        <w:spacing w:before="30"/>
        <w:ind w:left="-5" w:right="120"/>
        <w:jc w:val="both"/>
        <w:rPr>
          <w:rFonts w:ascii="Times New Roman" w:eastAsia="Times New Roman" w:hAnsi="Times New Roman" w:cs="Times New Roman"/>
          <w:sz w:val="28"/>
          <w:szCs w:val="28"/>
        </w:rPr>
      </w:pPr>
    </w:p>
    <w:p w14:paraId="0C8DF40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CD84627"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6.2.1 Deploy Ensemble AI Models </w:t>
      </w:r>
    </w:p>
    <w:p w14:paraId="50081F2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62A11FD2" w14:textId="77777777" w:rsidR="00B077F9" w:rsidRDefault="009C7C9D">
      <w:pPr>
        <w:numPr>
          <w:ilvl w:val="0"/>
          <w:numId w:val="5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Random Forest and XGBoost models demonstrated the highest accuracy and recall. </w:t>
      </w:r>
    </w:p>
    <w:p w14:paraId="5A4E9BA5"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4B5F969" w14:textId="77777777" w:rsidR="00B077F9" w:rsidRDefault="009C7C9D">
      <w:pPr>
        <w:numPr>
          <w:ilvl w:val="0"/>
          <w:numId w:val="5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Banks should adopt ensemble models to capture complex patterns in transactions. </w:t>
      </w:r>
    </w:p>
    <w:p w14:paraId="242DFD46"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35A2EE3" w14:textId="77777777" w:rsidR="00B077F9" w:rsidRDefault="009C7C9D">
      <w:pPr>
        <w:numPr>
          <w:ilvl w:val="0"/>
          <w:numId w:val="5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Periodic model retraining ensures adaptation to emerging fraud patterns. </w:t>
      </w:r>
    </w:p>
    <w:p w14:paraId="05C586BF" w14:textId="77777777" w:rsidR="00B077F9" w:rsidRDefault="009C7C9D">
      <w:pPr>
        <w:spacing w:before="30"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0" distB="0" distL="0" distR="0" wp14:anchorId="347589F1" wp14:editId="3AE10682">
            <wp:extent cx="3489960" cy="27889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490414" cy="2789283"/>
                    </a:xfrm>
                    <a:prstGeom prst="rect">
                      <a:avLst/>
                    </a:prstGeom>
                    <a:ln/>
                  </pic:spPr>
                </pic:pic>
              </a:graphicData>
            </a:graphic>
          </wp:inline>
        </w:drawing>
      </w:r>
    </w:p>
    <w:p w14:paraId="05CEFD6B"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0DCB5E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E3B5C6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6557EAB"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6.2.2 Implement Real-Time Transaction Monitoring </w:t>
      </w:r>
    </w:p>
    <w:p w14:paraId="38E91B0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61BE71CC" w14:textId="77777777" w:rsidR="00B077F9" w:rsidRDefault="009C7C9D">
      <w:pPr>
        <w:numPr>
          <w:ilvl w:val="0"/>
          <w:numId w:val="5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AI models should be integrated into the transaction processing pipeline. </w:t>
      </w:r>
    </w:p>
    <w:p w14:paraId="622076EC" w14:textId="77777777" w:rsidR="00B077F9" w:rsidRDefault="00B077F9">
      <w:pPr>
        <w:spacing w:before="30"/>
        <w:ind w:left="-5" w:right="120"/>
        <w:jc w:val="both"/>
        <w:rPr>
          <w:rFonts w:ascii="Times New Roman" w:eastAsia="Times New Roman" w:hAnsi="Times New Roman" w:cs="Times New Roman"/>
          <w:sz w:val="24"/>
          <w:szCs w:val="24"/>
        </w:rPr>
      </w:pPr>
    </w:p>
    <w:p w14:paraId="127F3772" w14:textId="77777777" w:rsidR="00B077F9" w:rsidRDefault="009C7C9D">
      <w:pPr>
        <w:numPr>
          <w:ilvl w:val="0"/>
          <w:numId w:val="5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Real-time monitoring ensures instant detection and alerts for fraudulent transactions. </w:t>
      </w:r>
    </w:p>
    <w:p w14:paraId="357EBF9F"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A89FADF" w14:textId="77777777" w:rsidR="00B077F9" w:rsidRDefault="009C7C9D">
      <w:pPr>
        <w:numPr>
          <w:ilvl w:val="0"/>
          <w:numId w:val="5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Reduces financial losses and enhances customer trust. </w:t>
      </w:r>
    </w:p>
    <w:p w14:paraId="7A6A1B1E"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39F537F"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25303E2"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6.2.3 Customer Awareness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Programs </w:t>
      </w:r>
    </w:p>
    <w:p w14:paraId="65C8B94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60790A99" w14:textId="77777777" w:rsidR="00B077F9" w:rsidRDefault="009C7C9D">
      <w:pPr>
        <w:numPr>
          <w:ilvl w:val="0"/>
          <w:numId w:val="5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Educate customers about phishing, social engineering, and safe online transactions. </w:t>
      </w:r>
    </w:p>
    <w:p w14:paraId="1E986AB2"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84203B5" w14:textId="77777777" w:rsidR="00B077F9" w:rsidRDefault="009C7C9D">
      <w:pPr>
        <w:numPr>
          <w:ilvl w:val="0"/>
          <w:numId w:val="5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Awareness campaigns reduce the likelihood of human error, a major cause of fraud. </w:t>
      </w:r>
    </w:p>
    <w:p w14:paraId="779516CF"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D98FE28" w14:textId="77777777" w:rsidR="00B077F9" w:rsidRDefault="009C7C9D">
      <w:pPr>
        <w:numPr>
          <w:ilvl w:val="0"/>
          <w:numId w:val="52"/>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Banks can provide mobile app notifications and reminders about suspicious transactions. </w:t>
      </w:r>
    </w:p>
    <w:p w14:paraId="615B213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162F4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E20404E" w14:textId="77777777" w:rsidR="00B077F9" w:rsidRDefault="00B077F9">
      <w:pPr>
        <w:spacing w:before="30" w:after="18" w:line="259" w:lineRule="auto"/>
        <w:ind w:left="0"/>
        <w:jc w:val="both"/>
        <w:rPr>
          <w:rFonts w:ascii="Times New Roman" w:eastAsia="Times New Roman" w:hAnsi="Times New Roman" w:cs="Times New Roman"/>
          <w:b/>
          <w:sz w:val="28"/>
          <w:szCs w:val="28"/>
        </w:rPr>
      </w:pPr>
    </w:p>
    <w:p w14:paraId="45653BD6" w14:textId="77777777" w:rsidR="0004053D" w:rsidRDefault="0004053D">
      <w:pPr>
        <w:spacing w:before="30" w:after="18" w:line="259" w:lineRule="auto"/>
        <w:ind w:left="0"/>
        <w:jc w:val="both"/>
        <w:rPr>
          <w:rFonts w:ascii="Times New Roman" w:eastAsia="Times New Roman" w:hAnsi="Times New Roman" w:cs="Times New Roman"/>
          <w:b/>
          <w:sz w:val="28"/>
          <w:szCs w:val="28"/>
        </w:rPr>
      </w:pPr>
    </w:p>
    <w:p w14:paraId="664FF329" w14:textId="45EA37A3"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6.1: Customer Awareness Initiatives </w:t>
      </w:r>
    </w:p>
    <w:p w14:paraId="24305911"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6DD5AD9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outlines common strategies and channels used to increase customer awareness for a product, service, or brand, along with their primary objectives and typical metrics for success. </w:t>
      </w:r>
    </w:p>
    <w:p w14:paraId="3971D146" w14:textId="77777777" w:rsidR="00B077F9" w:rsidRDefault="00B077F9">
      <w:pPr>
        <w:spacing w:before="30" w:after="18" w:line="259" w:lineRule="auto"/>
        <w:ind w:left="0"/>
        <w:jc w:val="both"/>
        <w:rPr>
          <w:rFonts w:ascii="Times New Roman" w:eastAsia="Times New Roman" w:hAnsi="Times New Roman" w:cs="Times New Roman"/>
          <w:sz w:val="28"/>
          <w:szCs w:val="28"/>
        </w:rPr>
      </w:pPr>
    </w:p>
    <w:tbl>
      <w:tblPr>
        <w:tblStyle w:val="af3"/>
        <w:tblW w:w="10575" w:type="dxa"/>
        <w:tblInd w:w="10" w:type="dxa"/>
        <w:tblLayout w:type="fixed"/>
        <w:tblLook w:val="0400" w:firstRow="0" w:lastRow="0" w:firstColumn="0" w:lastColumn="0" w:noHBand="0" w:noVBand="1"/>
      </w:tblPr>
      <w:tblGrid>
        <w:gridCol w:w="2706"/>
        <w:gridCol w:w="2623"/>
        <w:gridCol w:w="2623"/>
        <w:gridCol w:w="2623"/>
      </w:tblGrid>
      <w:tr w:rsidR="00B077F9" w14:paraId="31E5844C" w14:textId="77777777">
        <w:trPr>
          <w:trHeight w:val="575"/>
        </w:trPr>
        <w:tc>
          <w:tcPr>
            <w:tcW w:w="2706" w:type="dxa"/>
            <w:tcBorders>
              <w:top w:val="single" w:sz="8" w:space="0" w:color="000000"/>
              <w:left w:val="single" w:sz="8" w:space="0" w:color="000000"/>
              <w:bottom w:val="single" w:sz="8" w:space="0" w:color="000000"/>
              <w:right w:val="single" w:sz="8" w:space="0" w:color="000000"/>
            </w:tcBorders>
          </w:tcPr>
          <w:p w14:paraId="5E764CA9"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Initiative Category </w:t>
            </w:r>
          </w:p>
        </w:tc>
        <w:tc>
          <w:tcPr>
            <w:tcW w:w="2623" w:type="dxa"/>
            <w:tcBorders>
              <w:top w:val="single" w:sz="8" w:space="0" w:color="000000"/>
              <w:left w:val="single" w:sz="8" w:space="0" w:color="000000"/>
              <w:bottom w:val="single" w:sz="8" w:space="0" w:color="000000"/>
              <w:right w:val="single" w:sz="8" w:space="0" w:color="000000"/>
            </w:tcBorders>
          </w:tcPr>
          <w:p w14:paraId="7B67CE40"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Specific Initiatives / </w:t>
            </w:r>
          </w:p>
          <w:p w14:paraId="58606BCD"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Examples </w:t>
            </w:r>
          </w:p>
        </w:tc>
        <w:tc>
          <w:tcPr>
            <w:tcW w:w="2623" w:type="dxa"/>
            <w:tcBorders>
              <w:top w:val="single" w:sz="8" w:space="0" w:color="000000"/>
              <w:left w:val="single" w:sz="8" w:space="0" w:color="000000"/>
              <w:bottom w:val="single" w:sz="8" w:space="0" w:color="000000"/>
              <w:right w:val="single" w:sz="8" w:space="0" w:color="000000"/>
            </w:tcBorders>
          </w:tcPr>
          <w:p w14:paraId="06148FBD"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Primary Objective(s) </w:t>
            </w:r>
          </w:p>
        </w:tc>
        <w:tc>
          <w:tcPr>
            <w:tcW w:w="2623" w:type="dxa"/>
            <w:tcBorders>
              <w:top w:val="single" w:sz="8" w:space="0" w:color="000000"/>
              <w:left w:val="single" w:sz="8" w:space="0" w:color="000000"/>
              <w:bottom w:val="single" w:sz="8" w:space="0" w:color="000000"/>
              <w:right w:val="single" w:sz="8" w:space="0" w:color="000000"/>
            </w:tcBorders>
          </w:tcPr>
          <w:p w14:paraId="5DDAE73A"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Key Success Metrics </w:t>
            </w:r>
          </w:p>
        </w:tc>
      </w:tr>
      <w:tr w:rsidR="00B077F9" w14:paraId="4A2DA50A" w14:textId="77777777">
        <w:trPr>
          <w:trHeight w:val="3327"/>
        </w:trPr>
        <w:tc>
          <w:tcPr>
            <w:tcW w:w="2706" w:type="dxa"/>
            <w:tcBorders>
              <w:top w:val="single" w:sz="8" w:space="0" w:color="000000"/>
              <w:left w:val="single" w:sz="8" w:space="0" w:color="000000"/>
              <w:bottom w:val="single" w:sz="8" w:space="0" w:color="000000"/>
              <w:right w:val="single" w:sz="8" w:space="0" w:color="000000"/>
            </w:tcBorders>
          </w:tcPr>
          <w:p w14:paraId="4D11247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Digital Marketing </w:t>
            </w:r>
          </w:p>
        </w:tc>
        <w:tc>
          <w:tcPr>
            <w:tcW w:w="2623" w:type="dxa"/>
            <w:tcBorders>
              <w:top w:val="single" w:sz="8" w:space="0" w:color="000000"/>
              <w:left w:val="single" w:sz="8" w:space="0" w:color="000000"/>
              <w:bottom w:val="single" w:sz="8" w:space="0" w:color="000000"/>
              <w:right w:val="single" w:sz="8" w:space="0" w:color="000000"/>
            </w:tcBorders>
          </w:tcPr>
          <w:p w14:paraId="25B190D3" w14:textId="77777777" w:rsidR="00B077F9" w:rsidRDefault="009C7C9D">
            <w:pPr>
              <w:numPr>
                <w:ilvl w:val="0"/>
                <w:numId w:val="13"/>
              </w:numPr>
              <w:spacing w:before="30" w:after="18" w:line="259" w:lineRule="auto"/>
              <w:jc w:val="both"/>
            </w:pPr>
            <w:r>
              <w:rPr>
                <w:rFonts w:ascii="Times New Roman" w:eastAsia="Times New Roman" w:hAnsi="Times New Roman" w:cs="Times New Roman"/>
                <w:sz w:val="24"/>
                <w:szCs w:val="24"/>
              </w:rPr>
              <w:t xml:space="preserve">Search Engine </w:t>
            </w:r>
          </w:p>
          <w:p w14:paraId="280DB81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Optimization (SEO) </w:t>
            </w:r>
          </w:p>
          <w:p w14:paraId="315BD7C5" w14:textId="40C723EC"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w:t>
            </w:r>
            <w:proofErr w:type="spellStart"/>
            <w:r>
              <w:rPr>
                <w:rFonts w:ascii="Times New Roman" w:eastAsia="Times New Roman" w:hAnsi="Times New Roman" w:cs="Times New Roman"/>
                <w:sz w:val="24"/>
                <w:szCs w:val="24"/>
              </w:rPr>
              <w:t>br</w:t>
            </w:r>
            <w:proofErr w:type="spellEnd"/>
            <w:r>
              <w:rPr>
                <w:rFonts w:ascii="Times New Roman" w:eastAsia="Times New Roman" w:hAnsi="Times New Roman" w:cs="Times New Roman"/>
                <w:sz w:val="24"/>
                <w:szCs w:val="24"/>
              </w:rPr>
              <w:t xml:space="preserve">&gt; - </w:t>
            </w:r>
            <w:r w:rsidR="00466477">
              <w:rPr>
                <w:rFonts w:ascii="Times New Roman" w:eastAsia="Times New Roman" w:hAnsi="Times New Roman" w:cs="Times New Roman"/>
                <w:sz w:val="24"/>
                <w:szCs w:val="24"/>
              </w:rPr>
              <w:t>social media</w:t>
            </w:r>
            <w:r>
              <w:rPr>
                <w:rFonts w:ascii="Times New Roman" w:eastAsia="Times New Roman" w:hAnsi="Times New Roman" w:cs="Times New Roman"/>
                <w:sz w:val="24"/>
                <w:szCs w:val="24"/>
              </w:rPr>
              <w:t xml:space="preserve"> </w:t>
            </w:r>
          </w:p>
          <w:p w14:paraId="2B7167C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Marketing (SMM) &lt;br&gt; </w:t>
            </w:r>
          </w:p>
          <w:p w14:paraId="38A5F9A8" w14:textId="77777777" w:rsidR="00B077F9" w:rsidRDefault="009C7C9D">
            <w:pPr>
              <w:numPr>
                <w:ilvl w:val="0"/>
                <w:numId w:val="13"/>
              </w:numPr>
              <w:spacing w:before="30" w:after="18" w:line="259" w:lineRule="auto"/>
              <w:jc w:val="both"/>
            </w:pPr>
            <w:r>
              <w:rPr>
                <w:rFonts w:ascii="Times New Roman" w:eastAsia="Times New Roman" w:hAnsi="Times New Roman" w:cs="Times New Roman"/>
                <w:sz w:val="24"/>
                <w:szCs w:val="24"/>
              </w:rPr>
              <w:t xml:space="preserve">Content Marketing </w:t>
            </w:r>
          </w:p>
          <w:p w14:paraId="526771C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(Blogs, Articles, </w:t>
            </w:r>
          </w:p>
          <w:p w14:paraId="6583DD2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Infographics) &lt;br&gt; - Pay-Per-Click (PPC) </w:t>
            </w:r>
          </w:p>
          <w:p w14:paraId="0EC79AB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Advertising (Google </w:t>
            </w:r>
          </w:p>
          <w:p w14:paraId="1A87939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Ads, Social Media Ads) </w:t>
            </w:r>
          </w:p>
          <w:p w14:paraId="5E3595F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&lt;br&gt; - Email Marketing </w:t>
            </w:r>
          </w:p>
          <w:p w14:paraId="48C61E1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(Newsletters) </w:t>
            </w:r>
          </w:p>
        </w:tc>
        <w:tc>
          <w:tcPr>
            <w:tcW w:w="2623" w:type="dxa"/>
            <w:tcBorders>
              <w:top w:val="single" w:sz="8" w:space="0" w:color="000000"/>
              <w:left w:val="single" w:sz="8" w:space="0" w:color="000000"/>
              <w:bottom w:val="single" w:sz="8" w:space="0" w:color="000000"/>
              <w:right w:val="single" w:sz="8" w:space="0" w:color="000000"/>
            </w:tcBorders>
          </w:tcPr>
          <w:p w14:paraId="737CFC2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Increase online visibility &lt;br&gt; - Drive website traffic &lt;br&gt; - Generate leads &lt;br&gt; - Build community engagement </w:t>
            </w:r>
          </w:p>
        </w:tc>
        <w:tc>
          <w:tcPr>
            <w:tcW w:w="2623" w:type="dxa"/>
            <w:tcBorders>
              <w:top w:val="single" w:sz="8" w:space="0" w:color="000000"/>
              <w:left w:val="single" w:sz="8" w:space="0" w:color="000000"/>
              <w:bottom w:val="single" w:sz="8" w:space="0" w:color="000000"/>
              <w:right w:val="single" w:sz="8" w:space="0" w:color="000000"/>
            </w:tcBorders>
          </w:tcPr>
          <w:p w14:paraId="1CE2F71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Website traffic &lt;br&gt; - Search rankings &lt;br&gt; - Social media reach/engagement &lt;br&gt; - Click-through rates (CTR) &lt;br&gt; - Lead conversion rates &lt;br&gt; - Email open/click rates </w:t>
            </w:r>
          </w:p>
        </w:tc>
      </w:tr>
      <w:tr w:rsidR="00B077F9" w14:paraId="36DC32E1" w14:textId="77777777">
        <w:trPr>
          <w:trHeight w:val="1684"/>
        </w:trPr>
        <w:tc>
          <w:tcPr>
            <w:tcW w:w="2706" w:type="dxa"/>
            <w:tcBorders>
              <w:top w:val="single" w:sz="8" w:space="0" w:color="000000"/>
              <w:left w:val="single" w:sz="8" w:space="0" w:color="000000"/>
              <w:bottom w:val="single" w:sz="8" w:space="0" w:color="000000"/>
              <w:right w:val="single" w:sz="8" w:space="0" w:color="000000"/>
            </w:tcBorders>
          </w:tcPr>
          <w:p w14:paraId="5421444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Public Relations (PR) </w:t>
            </w:r>
          </w:p>
        </w:tc>
        <w:tc>
          <w:tcPr>
            <w:tcW w:w="2623" w:type="dxa"/>
            <w:tcBorders>
              <w:top w:val="single" w:sz="8" w:space="0" w:color="000000"/>
              <w:left w:val="single" w:sz="8" w:space="0" w:color="000000"/>
              <w:bottom w:val="single" w:sz="8" w:space="0" w:color="000000"/>
              <w:right w:val="single" w:sz="8" w:space="0" w:color="000000"/>
            </w:tcBorders>
          </w:tcPr>
          <w:p w14:paraId="1B44405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Press Releases &lt;br&gt; -</w:t>
            </w:r>
          </w:p>
          <w:p w14:paraId="246605F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 Outreach </w:t>
            </w:r>
          </w:p>
          <w:p w14:paraId="78FF372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(Earned Media) &lt;br&gt; - Influencer Marketing </w:t>
            </w:r>
          </w:p>
          <w:p w14:paraId="71F2F6D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&lt;br&gt; - Award </w:t>
            </w:r>
          </w:p>
          <w:p w14:paraId="10F511C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Submissions </w:t>
            </w:r>
          </w:p>
        </w:tc>
        <w:tc>
          <w:tcPr>
            <w:tcW w:w="2623" w:type="dxa"/>
            <w:tcBorders>
              <w:top w:val="single" w:sz="8" w:space="0" w:color="000000"/>
              <w:left w:val="single" w:sz="8" w:space="0" w:color="000000"/>
              <w:bottom w:val="single" w:sz="8" w:space="0" w:color="000000"/>
              <w:right w:val="single" w:sz="8" w:space="0" w:color="000000"/>
            </w:tcBorders>
          </w:tcPr>
          <w:p w14:paraId="24B8515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Enhance brand credibility &lt;br&gt; - </w:t>
            </w:r>
          </w:p>
          <w:p w14:paraId="4E146F9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Achieve positive media coverage &lt;br&gt; - Reach new audiences through trusted sources </w:t>
            </w:r>
          </w:p>
        </w:tc>
        <w:tc>
          <w:tcPr>
            <w:tcW w:w="2623" w:type="dxa"/>
            <w:tcBorders>
              <w:top w:val="single" w:sz="8" w:space="0" w:color="000000"/>
              <w:left w:val="single" w:sz="8" w:space="0" w:color="000000"/>
              <w:bottom w:val="single" w:sz="8" w:space="0" w:color="000000"/>
              <w:right w:val="single" w:sz="8" w:space="0" w:color="000000"/>
            </w:tcBorders>
          </w:tcPr>
          <w:p w14:paraId="01099B32" w14:textId="77777777" w:rsidR="00B077F9" w:rsidRDefault="009C7C9D">
            <w:pPr>
              <w:numPr>
                <w:ilvl w:val="0"/>
                <w:numId w:val="14"/>
              </w:numPr>
              <w:spacing w:before="30" w:after="18" w:line="259" w:lineRule="auto"/>
              <w:jc w:val="both"/>
            </w:pPr>
            <w:r>
              <w:rPr>
                <w:rFonts w:ascii="Times New Roman" w:eastAsia="Times New Roman" w:hAnsi="Times New Roman" w:cs="Times New Roman"/>
                <w:sz w:val="24"/>
                <w:szCs w:val="24"/>
              </w:rPr>
              <w:t xml:space="preserve">Media mentions &lt;br&gt; </w:t>
            </w:r>
          </w:p>
          <w:p w14:paraId="68938E80" w14:textId="77777777" w:rsidR="00B077F9" w:rsidRDefault="009C7C9D">
            <w:pPr>
              <w:numPr>
                <w:ilvl w:val="0"/>
                <w:numId w:val="14"/>
              </w:numPr>
              <w:spacing w:before="30" w:after="18" w:line="259" w:lineRule="auto"/>
              <w:jc w:val="both"/>
            </w:pPr>
            <w:r>
              <w:rPr>
                <w:rFonts w:ascii="Times New Roman" w:eastAsia="Times New Roman" w:hAnsi="Times New Roman" w:cs="Times New Roman"/>
                <w:sz w:val="24"/>
                <w:szCs w:val="24"/>
              </w:rPr>
              <w:t xml:space="preserve">Brand sentiment &lt;br&gt; </w:t>
            </w:r>
          </w:p>
          <w:p w14:paraId="7FCEAD53" w14:textId="77777777" w:rsidR="00B077F9" w:rsidRDefault="009C7C9D">
            <w:pPr>
              <w:numPr>
                <w:ilvl w:val="0"/>
                <w:numId w:val="14"/>
              </w:numPr>
              <w:spacing w:before="30" w:after="18" w:line="259" w:lineRule="auto"/>
              <w:jc w:val="both"/>
            </w:pPr>
            <w:r>
              <w:rPr>
                <w:rFonts w:ascii="Times New Roman" w:eastAsia="Times New Roman" w:hAnsi="Times New Roman" w:cs="Times New Roman"/>
                <w:sz w:val="24"/>
                <w:szCs w:val="24"/>
              </w:rPr>
              <w:t xml:space="preserve">Share of voice &lt;br&gt; - Influencer engagement/reach &lt;br&gt; - Award wins </w:t>
            </w:r>
          </w:p>
        </w:tc>
      </w:tr>
      <w:tr w:rsidR="00B077F9" w14:paraId="070339C8" w14:textId="77777777">
        <w:trPr>
          <w:trHeight w:val="1951"/>
        </w:trPr>
        <w:tc>
          <w:tcPr>
            <w:tcW w:w="2706" w:type="dxa"/>
            <w:tcBorders>
              <w:top w:val="single" w:sz="8" w:space="0" w:color="000000"/>
              <w:left w:val="single" w:sz="8" w:space="0" w:color="000000"/>
              <w:bottom w:val="single" w:sz="8" w:space="0" w:color="000000"/>
              <w:right w:val="single" w:sz="8" w:space="0" w:color="000000"/>
            </w:tcBorders>
          </w:tcPr>
          <w:p w14:paraId="3898A09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Traditional </w:t>
            </w:r>
          </w:p>
          <w:p w14:paraId="52561CF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Advertising </w:t>
            </w:r>
          </w:p>
        </w:tc>
        <w:tc>
          <w:tcPr>
            <w:tcW w:w="2623" w:type="dxa"/>
            <w:tcBorders>
              <w:top w:val="single" w:sz="8" w:space="0" w:color="000000"/>
              <w:left w:val="single" w:sz="8" w:space="0" w:color="000000"/>
              <w:bottom w:val="single" w:sz="8" w:space="0" w:color="000000"/>
              <w:right w:val="single" w:sz="8" w:space="0" w:color="000000"/>
            </w:tcBorders>
          </w:tcPr>
          <w:p w14:paraId="4CA32F7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TV/Radio </w:t>
            </w:r>
          </w:p>
          <w:p w14:paraId="2B5FBC7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Commercials &lt;br&gt; - Print Ads (Magazines, </w:t>
            </w:r>
          </w:p>
          <w:p w14:paraId="12CF21B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Newspapers) &lt;br&gt; - Billboards/Out-of-Home </w:t>
            </w:r>
          </w:p>
          <w:p w14:paraId="2F4C36B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(OOH) &lt;br&gt; - Direct </w:t>
            </w:r>
          </w:p>
          <w:p w14:paraId="19DB621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Mail </w:t>
            </w:r>
          </w:p>
        </w:tc>
        <w:tc>
          <w:tcPr>
            <w:tcW w:w="2623" w:type="dxa"/>
            <w:tcBorders>
              <w:top w:val="single" w:sz="8" w:space="0" w:color="000000"/>
              <w:left w:val="single" w:sz="8" w:space="0" w:color="000000"/>
              <w:bottom w:val="single" w:sz="8" w:space="0" w:color="000000"/>
              <w:right w:val="single" w:sz="8" w:space="0" w:color="000000"/>
            </w:tcBorders>
          </w:tcPr>
          <w:p w14:paraId="104F103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Broad reach &lt;br&gt; - </w:t>
            </w:r>
          </w:p>
          <w:p w14:paraId="442E754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Brand recall &lt;br&gt; - Drive foot traffic (for retail) </w:t>
            </w:r>
          </w:p>
        </w:tc>
        <w:tc>
          <w:tcPr>
            <w:tcW w:w="2623" w:type="dxa"/>
            <w:tcBorders>
              <w:top w:val="single" w:sz="8" w:space="0" w:color="000000"/>
              <w:left w:val="single" w:sz="8" w:space="0" w:color="000000"/>
              <w:bottom w:val="single" w:sz="8" w:space="0" w:color="000000"/>
              <w:right w:val="single" w:sz="8" w:space="0" w:color="000000"/>
            </w:tcBorders>
          </w:tcPr>
          <w:p w14:paraId="455640C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Brand recall surveys </w:t>
            </w:r>
          </w:p>
          <w:p w14:paraId="19008C5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&lt;br&gt; - Ad impressions </w:t>
            </w:r>
          </w:p>
          <w:p w14:paraId="4514518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&lt;br&gt; - Sales uplift </w:t>
            </w:r>
          </w:p>
          <w:p w14:paraId="378867C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(correlated) &lt;br&gt; - Coupon redemption </w:t>
            </w:r>
          </w:p>
        </w:tc>
      </w:tr>
      <w:tr w:rsidR="00B077F9" w14:paraId="194D188C" w14:textId="77777777">
        <w:trPr>
          <w:trHeight w:val="1971"/>
        </w:trPr>
        <w:tc>
          <w:tcPr>
            <w:tcW w:w="2706" w:type="dxa"/>
            <w:tcBorders>
              <w:top w:val="single" w:sz="8" w:space="0" w:color="000000"/>
              <w:left w:val="single" w:sz="8" w:space="0" w:color="000000"/>
              <w:bottom w:val="single" w:sz="8" w:space="0" w:color="000000"/>
              <w:right w:val="single" w:sz="8" w:space="0" w:color="000000"/>
            </w:tcBorders>
          </w:tcPr>
          <w:p w14:paraId="21CC6F5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Events &amp; Experiences </w:t>
            </w:r>
          </w:p>
        </w:tc>
        <w:tc>
          <w:tcPr>
            <w:tcW w:w="2623" w:type="dxa"/>
            <w:tcBorders>
              <w:top w:val="single" w:sz="8" w:space="0" w:color="000000"/>
              <w:left w:val="single" w:sz="8" w:space="0" w:color="000000"/>
              <w:bottom w:val="single" w:sz="8" w:space="0" w:color="000000"/>
              <w:right w:val="single" w:sz="8" w:space="0" w:color="000000"/>
            </w:tcBorders>
          </w:tcPr>
          <w:p w14:paraId="3AD94E74" w14:textId="77777777" w:rsidR="00B077F9" w:rsidRDefault="009C7C9D">
            <w:pPr>
              <w:numPr>
                <w:ilvl w:val="0"/>
                <w:numId w:val="15"/>
              </w:numPr>
              <w:spacing w:before="30" w:after="18" w:line="259" w:lineRule="auto"/>
              <w:jc w:val="both"/>
            </w:pPr>
            <w:r>
              <w:rPr>
                <w:rFonts w:ascii="Times New Roman" w:eastAsia="Times New Roman" w:hAnsi="Times New Roman" w:cs="Times New Roman"/>
                <w:sz w:val="24"/>
                <w:szCs w:val="24"/>
              </w:rPr>
              <w:t xml:space="preserve">Trade Shows &amp; </w:t>
            </w:r>
          </w:p>
          <w:p w14:paraId="3DA381C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Conferences &lt;br&gt; - Product Launches &lt;br&gt; </w:t>
            </w:r>
          </w:p>
          <w:p w14:paraId="44B737CA" w14:textId="77777777" w:rsidR="00B077F9" w:rsidRDefault="009C7C9D">
            <w:pPr>
              <w:numPr>
                <w:ilvl w:val="0"/>
                <w:numId w:val="15"/>
              </w:numPr>
              <w:spacing w:before="30" w:after="18" w:line="259" w:lineRule="auto"/>
              <w:jc w:val="both"/>
            </w:pPr>
            <w:r>
              <w:rPr>
                <w:rFonts w:ascii="Times New Roman" w:eastAsia="Times New Roman" w:hAnsi="Times New Roman" w:cs="Times New Roman"/>
                <w:sz w:val="24"/>
                <w:szCs w:val="24"/>
              </w:rPr>
              <w:t xml:space="preserve">Webinars &amp; </w:t>
            </w:r>
          </w:p>
          <w:p w14:paraId="43E42191"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Workshops &lt;br&gt; - Sponsorships &lt;br&gt; - Pop-up Shops </w:t>
            </w:r>
          </w:p>
        </w:tc>
        <w:tc>
          <w:tcPr>
            <w:tcW w:w="2623" w:type="dxa"/>
            <w:tcBorders>
              <w:top w:val="single" w:sz="8" w:space="0" w:color="000000"/>
              <w:left w:val="single" w:sz="8" w:space="0" w:color="000000"/>
              <w:bottom w:val="single" w:sz="8" w:space="0" w:color="000000"/>
              <w:right w:val="single" w:sz="8" w:space="0" w:color="000000"/>
            </w:tcBorders>
          </w:tcPr>
          <w:p w14:paraId="21E881B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Direct engagement </w:t>
            </w:r>
          </w:p>
          <w:p w14:paraId="6FC4C1E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potential customers &lt;br&gt; - Showcase product features &lt;br&gt; - Gather feedback &lt;br&gt; - Networking </w:t>
            </w:r>
          </w:p>
        </w:tc>
        <w:tc>
          <w:tcPr>
            <w:tcW w:w="2623" w:type="dxa"/>
            <w:tcBorders>
              <w:top w:val="single" w:sz="8" w:space="0" w:color="000000"/>
              <w:left w:val="single" w:sz="8" w:space="0" w:color="000000"/>
              <w:bottom w:val="single" w:sz="8" w:space="0" w:color="000000"/>
              <w:right w:val="single" w:sz="8" w:space="0" w:color="000000"/>
            </w:tcBorders>
          </w:tcPr>
          <w:p w14:paraId="6A4FFA95" w14:textId="15A55E1D"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Event attendance &lt;br&gt; - Leads generated at events &lt;br&gt; - Media coverage of events &lt;br&gt; - </w:t>
            </w:r>
            <w:r w:rsidR="007C2BB5">
              <w:rPr>
                <w:rFonts w:ascii="Times New Roman" w:eastAsia="Times New Roman" w:hAnsi="Times New Roman" w:cs="Times New Roman"/>
                <w:sz w:val="24"/>
                <w:szCs w:val="24"/>
              </w:rPr>
              <w:t>post-event</w:t>
            </w:r>
            <w:r>
              <w:rPr>
                <w:rFonts w:ascii="Times New Roman" w:eastAsia="Times New Roman" w:hAnsi="Times New Roman" w:cs="Times New Roman"/>
                <w:sz w:val="24"/>
                <w:szCs w:val="24"/>
              </w:rPr>
              <w:t xml:space="preserve"> survey feedback </w:t>
            </w:r>
          </w:p>
        </w:tc>
      </w:tr>
      <w:tr w:rsidR="00B077F9" w14:paraId="02BFBA48" w14:textId="77777777">
        <w:trPr>
          <w:trHeight w:val="1109"/>
        </w:trPr>
        <w:tc>
          <w:tcPr>
            <w:tcW w:w="2706" w:type="dxa"/>
            <w:tcBorders>
              <w:top w:val="single" w:sz="8" w:space="0" w:color="000000"/>
              <w:left w:val="single" w:sz="8" w:space="0" w:color="000000"/>
              <w:bottom w:val="single" w:sz="8" w:space="0" w:color="000000"/>
              <w:right w:val="single" w:sz="8" w:space="0" w:color="000000"/>
            </w:tcBorders>
          </w:tcPr>
          <w:p w14:paraId="3DB3745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Partnerships &amp; </w:t>
            </w:r>
          </w:p>
          <w:p w14:paraId="28834AB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Referrals </w:t>
            </w:r>
          </w:p>
        </w:tc>
        <w:tc>
          <w:tcPr>
            <w:tcW w:w="2623" w:type="dxa"/>
            <w:tcBorders>
              <w:top w:val="single" w:sz="8" w:space="0" w:color="000000"/>
              <w:left w:val="single" w:sz="8" w:space="0" w:color="000000"/>
              <w:bottom w:val="single" w:sz="8" w:space="0" w:color="000000"/>
              <w:right w:val="single" w:sz="8" w:space="0" w:color="000000"/>
            </w:tcBorders>
          </w:tcPr>
          <w:p w14:paraId="4FD6BDF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Co-marketing with complementary businesses &lt;br&gt; - Affiliate Programs &lt;br&gt; </w:t>
            </w:r>
          </w:p>
        </w:tc>
        <w:tc>
          <w:tcPr>
            <w:tcW w:w="2623" w:type="dxa"/>
            <w:tcBorders>
              <w:top w:val="single" w:sz="8" w:space="0" w:color="000000"/>
              <w:left w:val="single" w:sz="8" w:space="0" w:color="000000"/>
              <w:bottom w:val="single" w:sz="8" w:space="0" w:color="000000"/>
              <w:right w:val="single" w:sz="8" w:space="0" w:color="000000"/>
            </w:tcBorders>
          </w:tcPr>
          <w:p w14:paraId="7C42013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Leverage existing customer bases &lt;br&gt; - Expand reach through trusted endorsements </w:t>
            </w:r>
          </w:p>
        </w:tc>
        <w:tc>
          <w:tcPr>
            <w:tcW w:w="2623" w:type="dxa"/>
            <w:tcBorders>
              <w:top w:val="single" w:sz="8" w:space="0" w:color="000000"/>
              <w:left w:val="single" w:sz="8" w:space="0" w:color="000000"/>
              <w:bottom w:val="single" w:sz="8" w:space="0" w:color="000000"/>
              <w:right w:val="single" w:sz="8" w:space="0" w:color="000000"/>
            </w:tcBorders>
          </w:tcPr>
          <w:p w14:paraId="0B34C6E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 customers from partnerships/referrals &lt;br&gt; - Conversion rates from referred leads </w:t>
            </w:r>
          </w:p>
        </w:tc>
      </w:tr>
      <w:tr w:rsidR="00B077F9" w14:paraId="30EE74AB" w14:textId="77777777">
        <w:trPr>
          <w:trHeight w:val="554"/>
        </w:trPr>
        <w:tc>
          <w:tcPr>
            <w:tcW w:w="2706" w:type="dxa"/>
            <w:tcBorders>
              <w:top w:val="single" w:sz="8" w:space="0" w:color="000000"/>
              <w:left w:val="single" w:sz="8" w:space="0" w:color="000000"/>
              <w:bottom w:val="single" w:sz="8" w:space="0" w:color="000000"/>
              <w:right w:val="single" w:sz="8" w:space="0" w:color="000000"/>
            </w:tcBorders>
          </w:tcPr>
          <w:p w14:paraId="105A0346" w14:textId="77777777" w:rsidR="00B077F9" w:rsidRDefault="009C7C9D">
            <w:pPr>
              <w:spacing w:before="30" w:after="18" w:line="259"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Initiative Category </w:t>
            </w:r>
          </w:p>
        </w:tc>
        <w:tc>
          <w:tcPr>
            <w:tcW w:w="2623" w:type="dxa"/>
            <w:tcBorders>
              <w:top w:val="single" w:sz="8" w:space="0" w:color="000000"/>
              <w:left w:val="single" w:sz="8" w:space="0" w:color="000000"/>
              <w:bottom w:val="single" w:sz="8" w:space="0" w:color="000000"/>
              <w:right w:val="single" w:sz="8" w:space="0" w:color="000000"/>
            </w:tcBorders>
          </w:tcPr>
          <w:p w14:paraId="683C40D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 Initiatives / </w:t>
            </w:r>
          </w:p>
          <w:p w14:paraId="6A91441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Examples </w:t>
            </w:r>
          </w:p>
        </w:tc>
        <w:tc>
          <w:tcPr>
            <w:tcW w:w="2623" w:type="dxa"/>
            <w:tcBorders>
              <w:top w:val="single" w:sz="8" w:space="0" w:color="000000"/>
              <w:left w:val="single" w:sz="8" w:space="0" w:color="000000"/>
              <w:bottom w:val="single" w:sz="8" w:space="0" w:color="000000"/>
              <w:right w:val="single" w:sz="8" w:space="0" w:color="000000"/>
            </w:tcBorders>
          </w:tcPr>
          <w:p w14:paraId="61EEE09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Objective(s) </w:t>
            </w:r>
          </w:p>
        </w:tc>
        <w:tc>
          <w:tcPr>
            <w:tcW w:w="2623" w:type="dxa"/>
            <w:tcBorders>
              <w:top w:val="single" w:sz="8" w:space="0" w:color="000000"/>
              <w:left w:val="single" w:sz="8" w:space="0" w:color="000000"/>
              <w:bottom w:val="single" w:sz="8" w:space="0" w:color="000000"/>
              <w:right w:val="single" w:sz="8" w:space="0" w:color="000000"/>
            </w:tcBorders>
          </w:tcPr>
          <w:p w14:paraId="242B6C8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Success Metrics </w:t>
            </w:r>
          </w:p>
        </w:tc>
      </w:tr>
      <w:tr w:rsidR="00B077F9" w14:paraId="1D9167F3" w14:textId="77777777">
        <w:trPr>
          <w:trHeight w:val="862"/>
        </w:trPr>
        <w:tc>
          <w:tcPr>
            <w:tcW w:w="2706" w:type="dxa"/>
            <w:tcBorders>
              <w:top w:val="single" w:sz="8" w:space="0" w:color="000000"/>
              <w:left w:val="single" w:sz="8" w:space="0" w:color="000000"/>
              <w:bottom w:val="single" w:sz="8" w:space="0" w:color="000000"/>
              <w:right w:val="single" w:sz="8" w:space="0" w:color="000000"/>
            </w:tcBorders>
          </w:tcPr>
          <w:p w14:paraId="46FE9BDD" w14:textId="77777777" w:rsidR="00B077F9" w:rsidRDefault="00B077F9">
            <w:pPr>
              <w:spacing w:before="30" w:after="18" w:line="259" w:lineRule="auto"/>
              <w:ind w:left="0"/>
              <w:jc w:val="both"/>
              <w:rPr>
                <w:rFonts w:ascii="Times New Roman" w:eastAsia="Times New Roman" w:hAnsi="Times New Roman" w:cs="Times New Roman"/>
                <w:sz w:val="24"/>
                <w:szCs w:val="24"/>
              </w:rPr>
            </w:pPr>
          </w:p>
        </w:tc>
        <w:tc>
          <w:tcPr>
            <w:tcW w:w="2623" w:type="dxa"/>
            <w:tcBorders>
              <w:top w:val="single" w:sz="8" w:space="0" w:color="000000"/>
              <w:left w:val="single" w:sz="8" w:space="0" w:color="000000"/>
              <w:bottom w:val="single" w:sz="8" w:space="0" w:color="000000"/>
              <w:right w:val="single" w:sz="8" w:space="0" w:color="000000"/>
            </w:tcBorders>
          </w:tcPr>
          <w:p w14:paraId="30AE3BA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 Referral </w:t>
            </w:r>
          </w:p>
          <w:p w14:paraId="27339C1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Programs </w:t>
            </w:r>
          </w:p>
        </w:tc>
        <w:tc>
          <w:tcPr>
            <w:tcW w:w="2623" w:type="dxa"/>
            <w:tcBorders>
              <w:top w:val="single" w:sz="8" w:space="0" w:color="000000"/>
              <w:left w:val="single" w:sz="8" w:space="0" w:color="000000"/>
              <w:bottom w:val="single" w:sz="8" w:space="0" w:color="000000"/>
              <w:right w:val="single" w:sz="8" w:space="0" w:color="000000"/>
            </w:tcBorders>
          </w:tcPr>
          <w:p w14:paraId="01F7BBB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&lt;br&gt; - Reduce customer acquisition cost </w:t>
            </w:r>
          </w:p>
        </w:tc>
        <w:tc>
          <w:tcPr>
            <w:tcW w:w="2623" w:type="dxa"/>
            <w:tcBorders>
              <w:top w:val="single" w:sz="8" w:space="0" w:color="000000"/>
              <w:left w:val="single" w:sz="8" w:space="0" w:color="000000"/>
              <w:bottom w:val="single" w:sz="8" w:space="0" w:color="000000"/>
              <w:right w:val="single" w:sz="8" w:space="0" w:color="000000"/>
            </w:tcBorders>
          </w:tcPr>
          <w:p w14:paraId="17E9B03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&lt;br&gt; - Partner-driven </w:t>
            </w:r>
          </w:p>
          <w:p w14:paraId="7B19885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traffic </w:t>
            </w:r>
          </w:p>
        </w:tc>
      </w:tr>
      <w:tr w:rsidR="00B077F9" w14:paraId="4776C821" w14:textId="77777777">
        <w:trPr>
          <w:trHeight w:val="1951"/>
        </w:trPr>
        <w:tc>
          <w:tcPr>
            <w:tcW w:w="2706" w:type="dxa"/>
            <w:tcBorders>
              <w:top w:val="single" w:sz="8" w:space="0" w:color="000000"/>
              <w:left w:val="single" w:sz="8" w:space="0" w:color="000000"/>
              <w:bottom w:val="single" w:sz="8" w:space="0" w:color="000000"/>
              <w:right w:val="single" w:sz="8" w:space="0" w:color="000000"/>
            </w:tcBorders>
          </w:tcPr>
          <w:p w14:paraId="6E4D9B08"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Educational Content </w:t>
            </w:r>
          </w:p>
        </w:tc>
        <w:tc>
          <w:tcPr>
            <w:tcW w:w="2623" w:type="dxa"/>
            <w:tcBorders>
              <w:top w:val="single" w:sz="8" w:space="0" w:color="000000"/>
              <w:left w:val="single" w:sz="8" w:space="0" w:color="000000"/>
              <w:bottom w:val="single" w:sz="8" w:space="0" w:color="000000"/>
              <w:right w:val="single" w:sz="8" w:space="0" w:color="000000"/>
            </w:tcBorders>
          </w:tcPr>
          <w:p w14:paraId="3241863B" w14:textId="77777777" w:rsidR="00B077F9" w:rsidRDefault="009C7C9D">
            <w:pPr>
              <w:numPr>
                <w:ilvl w:val="0"/>
                <w:numId w:val="16"/>
              </w:numPr>
              <w:spacing w:before="30" w:after="18" w:line="259" w:lineRule="auto"/>
              <w:jc w:val="both"/>
            </w:pPr>
            <w:r>
              <w:rPr>
                <w:rFonts w:ascii="Times New Roman" w:eastAsia="Times New Roman" w:hAnsi="Times New Roman" w:cs="Times New Roman"/>
                <w:sz w:val="24"/>
                <w:szCs w:val="24"/>
              </w:rPr>
              <w:t xml:space="preserve">Whitepapers &amp; </w:t>
            </w:r>
          </w:p>
          <w:p w14:paraId="16C756E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Ebooks &lt;br&gt; - How-to </w:t>
            </w:r>
          </w:p>
          <w:p w14:paraId="785CE09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Guides &amp; Tutorials &lt;br&gt;</w:t>
            </w:r>
          </w:p>
          <w:p w14:paraId="1E20B515" w14:textId="77777777" w:rsidR="00B077F9" w:rsidRDefault="009C7C9D">
            <w:pPr>
              <w:numPr>
                <w:ilvl w:val="0"/>
                <w:numId w:val="16"/>
              </w:numPr>
              <w:spacing w:before="30" w:after="18" w:line="259" w:lineRule="auto"/>
              <w:jc w:val="both"/>
            </w:pPr>
            <w:r>
              <w:rPr>
                <w:rFonts w:ascii="Times New Roman" w:eastAsia="Times New Roman" w:hAnsi="Times New Roman" w:cs="Times New Roman"/>
                <w:sz w:val="24"/>
                <w:szCs w:val="24"/>
              </w:rPr>
              <w:t xml:space="preserve">FAQ Sections &lt;br&gt; - Webinars (educational focus) </w:t>
            </w:r>
          </w:p>
        </w:tc>
        <w:tc>
          <w:tcPr>
            <w:tcW w:w="2623" w:type="dxa"/>
            <w:tcBorders>
              <w:top w:val="single" w:sz="8" w:space="0" w:color="000000"/>
              <w:left w:val="single" w:sz="8" w:space="0" w:color="000000"/>
              <w:bottom w:val="single" w:sz="8" w:space="0" w:color="000000"/>
              <w:right w:val="single" w:sz="8" w:space="0" w:color="000000"/>
            </w:tcBorders>
          </w:tcPr>
          <w:p w14:paraId="67CFB15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Position as industry thought leader &lt;br&gt; - </w:t>
            </w:r>
          </w:p>
          <w:p w14:paraId="25D2E76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Educate potential customers on problems/solutions &lt;br&gt; - Build trust </w:t>
            </w:r>
          </w:p>
        </w:tc>
        <w:tc>
          <w:tcPr>
            <w:tcW w:w="2623" w:type="dxa"/>
            <w:tcBorders>
              <w:top w:val="single" w:sz="8" w:space="0" w:color="000000"/>
              <w:left w:val="single" w:sz="8" w:space="0" w:color="000000"/>
              <w:bottom w:val="single" w:sz="8" w:space="0" w:color="000000"/>
              <w:right w:val="single" w:sz="8" w:space="0" w:color="000000"/>
            </w:tcBorders>
          </w:tcPr>
          <w:p w14:paraId="2703B52E"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Downloads/views of content &lt;br&gt; - </w:t>
            </w:r>
          </w:p>
          <w:p w14:paraId="544A74F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Engagement with educational materials &lt;br&gt; - Leads generated from content &lt;br&gt; - Time spent on page </w:t>
            </w:r>
          </w:p>
        </w:tc>
      </w:tr>
    </w:tbl>
    <w:p w14:paraId="32E87900"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B76B4C4" w14:textId="77777777" w:rsidR="00B077F9" w:rsidRDefault="00B077F9">
      <w:pPr>
        <w:spacing w:before="30"/>
        <w:ind w:left="0" w:right="120"/>
        <w:jc w:val="both"/>
        <w:rPr>
          <w:rFonts w:ascii="Times New Roman" w:eastAsia="Times New Roman" w:hAnsi="Times New Roman" w:cs="Times New Roman"/>
          <w:sz w:val="28"/>
          <w:szCs w:val="28"/>
        </w:rPr>
      </w:pPr>
    </w:p>
    <w:p w14:paraId="34018CC9"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A82BCBB"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6.2.4 Incorporate Anomaly Detection Techniques </w:t>
      </w:r>
    </w:p>
    <w:p w14:paraId="448F373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4546E8D1" w14:textId="77777777" w:rsidR="00B077F9" w:rsidRDefault="009C7C9D">
      <w:pPr>
        <w:numPr>
          <w:ilvl w:val="0"/>
          <w:numId w:val="5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Isolation Forest, Autoencoders, and other unsupervised techniques can detect rare or novel fraud patterns. </w:t>
      </w:r>
    </w:p>
    <w:p w14:paraId="4C5E629B"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BF9B57D" w14:textId="77777777" w:rsidR="00B077F9" w:rsidRDefault="009C7C9D">
      <w:pPr>
        <w:numPr>
          <w:ilvl w:val="0"/>
          <w:numId w:val="53"/>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These models complement supervised AI techniques, especially when labeled data is scarce. </w:t>
      </w:r>
    </w:p>
    <w:p w14:paraId="15B46CCE"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5BEDFFF" w14:textId="77777777" w:rsidR="00B077F9" w:rsidRDefault="00B077F9">
      <w:pPr>
        <w:spacing w:before="30"/>
        <w:ind w:left="-5" w:right="120"/>
        <w:jc w:val="both"/>
        <w:rPr>
          <w:rFonts w:ascii="Times New Roman" w:eastAsia="Times New Roman" w:hAnsi="Times New Roman" w:cs="Times New Roman"/>
          <w:b/>
          <w:sz w:val="28"/>
          <w:szCs w:val="28"/>
        </w:rPr>
      </w:pPr>
    </w:p>
    <w:p w14:paraId="46A40637"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6.2.5 Cost-Sensitive Learning </w:t>
      </w:r>
    </w:p>
    <w:p w14:paraId="1D8F37E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1A5FB305" w14:textId="77777777" w:rsidR="00B077F9" w:rsidRDefault="009C7C9D">
      <w:pPr>
        <w:numPr>
          <w:ilvl w:val="0"/>
          <w:numId w:val="54"/>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Fraud detection involves high cost for false negatives (missed fraud). </w:t>
      </w:r>
    </w:p>
    <w:p w14:paraId="64637917"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72962FC" w14:textId="77777777" w:rsidR="00B077F9" w:rsidRDefault="009C7C9D">
      <w:pPr>
        <w:numPr>
          <w:ilvl w:val="0"/>
          <w:numId w:val="54"/>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Implement cost-sensitive learning techniques to minimize financial losses. </w:t>
      </w:r>
    </w:p>
    <w:p w14:paraId="69C75282"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1EB533D3" w14:textId="77777777" w:rsidR="00B077F9" w:rsidRDefault="009C7C9D">
      <w:pPr>
        <w:numPr>
          <w:ilvl w:val="0"/>
          <w:numId w:val="54"/>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Assign higher penalties to misclassifying fraudulent transactions during model training. </w:t>
      </w:r>
    </w:p>
    <w:p w14:paraId="2891DD0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ED911EF"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6.2.6 Periodic System Evaluation </w:t>
      </w:r>
    </w:p>
    <w:p w14:paraId="6891E719"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405B8BDD" w14:textId="77777777" w:rsidR="00B077F9" w:rsidRDefault="009C7C9D">
      <w:pPr>
        <w:numPr>
          <w:ilvl w:val="0"/>
          <w:numId w:val="5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Conduct quarterly audits to evaluate AI model performance. </w:t>
      </w:r>
    </w:p>
    <w:p w14:paraId="131178B3"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20503595" w14:textId="77777777" w:rsidR="00B077F9" w:rsidRDefault="009C7C9D">
      <w:pPr>
        <w:numPr>
          <w:ilvl w:val="0"/>
          <w:numId w:val="5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Monitor metrics such as precision, recall, F1-score, and ROC-AUC. </w:t>
      </w:r>
    </w:p>
    <w:p w14:paraId="402464B4"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4F38237C" w14:textId="77777777" w:rsidR="00B077F9" w:rsidRDefault="009C7C9D">
      <w:pPr>
        <w:numPr>
          <w:ilvl w:val="0"/>
          <w:numId w:val="55"/>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Ensure system compliance with regulatory standards such as RBI guidelines and PCI DSS. </w:t>
      </w:r>
    </w:p>
    <w:p w14:paraId="37B61A93"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0263AA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5A56D9D"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266B026B"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6.3 Limitations of the Study </w:t>
      </w:r>
    </w:p>
    <w:p w14:paraId="7248894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C84548"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the comprehensive analysis, the study has certain limitations: </w:t>
      </w:r>
    </w:p>
    <w:p w14:paraId="1516D42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D63683" w14:textId="77777777" w:rsidR="00B077F9" w:rsidRDefault="009C7C9D">
      <w:pPr>
        <w:numPr>
          <w:ilvl w:val="0"/>
          <w:numId w:val="5"/>
        </w:numPr>
        <w:spacing w:before="30"/>
        <w:ind w:right="120"/>
        <w:jc w:val="both"/>
      </w:pPr>
      <w:r>
        <w:rPr>
          <w:rFonts w:ascii="Times New Roman" w:eastAsia="Times New Roman" w:hAnsi="Times New Roman" w:cs="Times New Roman"/>
          <w:b/>
          <w:sz w:val="24"/>
          <w:szCs w:val="24"/>
        </w:rPr>
        <w:t xml:space="preserve">Dataset Limitation: </w:t>
      </w:r>
    </w:p>
    <w:p w14:paraId="5FF5FE9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3550E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used (European Credit Card dataset from Kaggle) is anonymized, limiting insights into real-world features. </w:t>
      </w:r>
    </w:p>
    <w:p w14:paraId="476EA56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CB823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Only one dataset was analysed; results may vary across different banks or countries. </w:t>
      </w:r>
    </w:p>
    <w:p w14:paraId="6C500545"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E7216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F83CB6" w14:textId="77777777" w:rsidR="00B077F9" w:rsidRDefault="009C7C9D">
      <w:pPr>
        <w:numPr>
          <w:ilvl w:val="0"/>
          <w:numId w:val="5"/>
        </w:numPr>
        <w:spacing w:before="30"/>
        <w:ind w:right="120"/>
        <w:jc w:val="both"/>
      </w:pPr>
      <w:r>
        <w:rPr>
          <w:rFonts w:ascii="Times New Roman" w:eastAsia="Times New Roman" w:hAnsi="Times New Roman" w:cs="Times New Roman"/>
          <w:b/>
          <w:sz w:val="24"/>
          <w:szCs w:val="24"/>
        </w:rPr>
        <w:t xml:space="preserve">Imbalanced Dataset: </w:t>
      </w:r>
    </w:p>
    <w:p w14:paraId="6B3DEDF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DF842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Fraudulent transactions constitute less than 0.2% of total transactions. </w:t>
      </w:r>
    </w:p>
    <w:p w14:paraId="36DEDC5C"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B894BC"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oversampling (SMOTE), imbalanced data may influence model accuracy. </w:t>
      </w:r>
    </w:p>
    <w:p w14:paraId="2A2EA59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92B17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B03EB6"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2C62A356" w14:textId="77777777" w:rsidR="00B077F9" w:rsidRDefault="00B077F9">
      <w:pPr>
        <w:spacing w:before="30" w:after="18" w:line="259" w:lineRule="auto"/>
        <w:ind w:left="0"/>
        <w:jc w:val="both"/>
        <w:rPr>
          <w:rFonts w:ascii="Times New Roman" w:eastAsia="Times New Roman" w:hAnsi="Times New Roman" w:cs="Times New Roman"/>
          <w:sz w:val="24"/>
          <w:szCs w:val="24"/>
        </w:rPr>
      </w:pPr>
    </w:p>
    <w:p w14:paraId="5F20DE33" w14:textId="77777777" w:rsidR="00B077F9" w:rsidRDefault="009C7C9D">
      <w:pPr>
        <w:numPr>
          <w:ilvl w:val="0"/>
          <w:numId w:val="5"/>
        </w:numPr>
        <w:spacing w:before="30"/>
        <w:ind w:right="120"/>
        <w:jc w:val="both"/>
      </w:pPr>
      <w:r>
        <w:rPr>
          <w:rFonts w:ascii="Times New Roman" w:eastAsia="Times New Roman" w:hAnsi="Times New Roman" w:cs="Times New Roman"/>
          <w:b/>
          <w:sz w:val="24"/>
          <w:szCs w:val="24"/>
        </w:rPr>
        <w:t xml:space="preserve">Computational Constraints: </w:t>
      </w:r>
    </w:p>
    <w:p w14:paraId="0AF94111" w14:textId="77777777" w:rsidR="00B077F9" w:rsidRDefault="00B077F9">
      <w:pPr>
        <w:spacing w:before="30"/>
        <w:ind w:right="120"/>
        <w:jc w:val="both"/>
        <w:rPr>
          <w:rFonts w:ascii="Times New Roman" w:eastAsia="Times New Roman" w:hAnsi="Times New Roman" w:cs="Times New Roman"/>
          <w:b/>
          <w:sz w:val="24"/>
          <w:szCs w:val="24"/>
        </w:rPr>
      </w:pPr>
    </w:p>
    <w:p w14:paraId="1741EA4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Deep learning models required high computational power; limited epochs may affect performance. </w:t>
      </w:r>
    </w:p>
    <w:p w14:paraId="56C5ECCD"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1A5F1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BF07C4" w14:textId="77777777" w:rsidR="00B077F9" w:rsidRDefault="009C7C9D">
      <w:pPr>
        <w:numPr>
          <w:ilvl w:val="0"/>
          <w:numId w:val="5"/>
        </w:numPr>
        <w:spacing w:before="30"/>
        <w:ind w:right="120"/>
        <w:jc w:val="both"/>
      </w:pPr>
      <w:r>
        <w:rPr>
          <w:rFonts w:ascii="Times New Roman" w:eastAsia="Times New Roman" w:hAnsi="Times New Roman" w:cs="Times New Roman"/>
          <w:b/>
          <w:sz w:val="24"/>
          <w:szCs w:val="24"/>
        </w:rPr>
        <w:t xml:space="preserve">Scope of Models: </w:t>
      </w:r>
    </w:p>
    <w:p w14:paraId="6399C132"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958796"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implemented six AI models; other advanced models like GANs for synthetic fraud generation or Federated Learning were not explored. </w:t>
      </w:r>
    </w:p>
    <w:p w14:paraId="2F7F58F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84BC8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41FEE8" w14:textId="77777777" w:rsidR="00B077F9" w:rsidRDefault="009C7C9D">
      <w:pPr>
        <w:numPr>
          <w:ilvl w:val="0"/>
          <w:numId w:val="5"/>
        </w:numPr>
        <w:spacing w:before="30"/>
        <w:ind w:right="120"/>
        <w:jc w:val="both"/>
      </w:pPr>
      <w:r>
        <w:rPr>
          <w:rFonts w:ascii="Times New Roman" w:eastAsia="Times New Roman" w:hAnsi="Times New Roman" w:cs="Times New Roman"/>
          <w:b/>
          <w:sz w:val="24"/>
          <w:szCs w:val="24"/>
        </w:rPr>
        <w:t xml:space="preserve">Regulatory and Ethical Considerations: </w:t>
      </w:r>
    </w:p>
    <w:p w14:paraId="3CDCDF07" w14:textId="77777777" w:rsidR="00B077F9" w:rsidRDefault="00B077F9">
      <w:pPr>
        <w:spacing w:before="30"/>
        <w:ind w:right="120"/>
        <w:jc w:val="both"/>
        <w:rPr>
          <w:rFonts w:ascii="Times New Roman" w:eastAsia="Times New Roman" w:hAnsi="Times New Roman" w:cs="Times New Roman"/>
          <w:b/>
          <w:sz w:val="24"/>
          <w:szCs w:val="24"/>
        </w:rPr>
      </w:pPr>
    </w:p>
    <w:p w14:paraId="0064D3B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in real-world banking systems requires strict compliance with data privacy regulations. </w:t>
      </w:r>
    </w:p>
    <w:p w14:paraId="371B6BA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1FD9A6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6919DE4C" w14:textId="77777777"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6.4 Future Scope:</w:t>
      </w:r>
    </w:p>
    <w:p w14:paraId="20720B3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225DFC7"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The study opens avenues for further research and practical applications: </w:t>
      </w:r>
    </w:p>
    <w:p w14:paraId="1206AD1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52BE084" w14:textId="77777777" w:rsidR="00B077F9" w:rsidRDefault="009C7C9D">
      <w:pPr>
        <w:numPr>
          <w:ilvl w:val="2"/>
          <w:numId w:val="17"/>
        </w:numPr>
        <w:pBdr>
          <w:top w:val="nil"/>
          <w:left w:val="nil"/>
          <w:bottom w:val="nil"/>
          <w:right w:val="nil"/>
          <w:between w:val="nil"/>
        </w:pBdr>
        <w:spacing w:before="3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Advanced AI Techniques </w:t>
      </w:r>
    </w:p>
    <w:p w14:paraId="1F50FD86"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011AC1CB" w14:textId="77777777" w:rsidR="00B077F9" w:rsidRDefault="009C7C9D">
      <w:pPr>
        <w:numPr>
          <w:ilvl w:val="0"/>
          <w:numId w:val="57"/>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Deep Learning Architectures: LSTM and CNN can capture temporal and spatial transaction patterns. </w:t>
      </w:r>
    </w:p>
    <w:p w14:paraId="7A89407D"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E7C0101" w14:textId="77777777" w:rsidR="00B077F9" w:rsidRDefault="009C7C9D">
      <w:pPr>
        <w:numPr>
          <w:ilvl w:val="0"/>
          <w:numId w:val="57"/>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Generative AI: Use GANs to create synthetic fraud data for better model training. </w:t>
      </w:r>
    </w:p>
    <w:p w14:paraId="763F8A02"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7E9E584C" w14:textId="77777777" w:rsidR="00B077F9" w:rsidRDefault="009C7C9D">
      <w:pPr>
        <w:numPr>
          <w:ilvl w:val="0"/>
          <w:numId w:val="57"/>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Federated Learning: Train models across multiple banks without sharing sensitive data. </w:t>
      </w:r>
    </w:p>
    <w:p w14:paraId="1BAE5944"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AA350B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65C02C6" w14:textId="77777777" w:rsidR="00B077F9" w:rsidRDefault="009C7C9D">
      <w:pPr>
        <w:numPr>
          <w:ilvl w:val="2"/>
          <w:numId w:val="17"/>
        </w:numPr>
        <w:pBdr>
          <w:top w:val="nil"/>
          <w:left w:val="nil"/>
          <w:bottom w:val="nil"/>
          <w:right w:val="nil"/>
          <w:between w:val="nil"/>
        </w:pBdr>
        <w:spacing w:before="3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Multi-Modal Fraud Detection </w:t>
      </w:r>
    </w:p>
    <w:p w14:paraId="02E349A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648DA92A" w14:textId="77777777" w:rsidR="00B077F9" w:rsidRDefault="009C7C9D">
      <w:pPr>
        <w:numPr>
          <w:ilvl w:val="0"/>
          <w:numId w:val="5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Combine transaction data, device information, location, and behavioral data. </w:t>
      </w:r>
    </w:p>
    <w:p w14:paraId="299FA91F"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6D27D437" w14:textId="77777777" w:rsidR="00B077F9" w:rsidRDefault="009C7C9D">
      <w:pPr>
        <w:numPr>
          <w:ilvl w:val="0"/>
          <w:numId w:val="58"/>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Enhances detection of complex, cross-platform fraud patterns. </w:t>
      </w:r>
    </w:p>
    <w:p w14:paraId="2C052689"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CA4269E" w14:textId="77777777" w:rsidR="00B077F9" w:rsidRDefault="009C7C9D">
      <w:pPr>
        <w:spacing w:before="30"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06A54DD" w14:textId="77777777" w:rsidR="00B077F9" w:rsidRDefault="009C7C9D">
      <w:pPr>
        <w:numPr>
          <w:ilvl w:val="2"/>
          <w:numId w:val="17"/>
        </w:numPr>
        <w:pBdr>
          <w:top w:val="nil"/>
          <w:left w:val="nil"/>
          <w:bottom w:val="nil"/>
          <w:right w:val="nil"/>
          <w:between w:val="nil"/>
        </w:pBdr>
        <w:spacing w:before="3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Real-World Implementation </w:t>
      </w:r>
    </w:p>
    <w:p w14:paraId="2A46777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6C627150" w14:textId="77777777" w:rsidR="00B077F9" w:rsidRDefault="009C7C9D">
      <w:pPr>
        <w:numPr>
          <w:ilvl w:val="0"/>
          <w:numId w:val="5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Collaborate with banks and fintech companies to deploy AI-based fraud detection systems. </w:t>
      </w:r>
    </w:p>
    <w:p w14:paraId="17A1FCC8"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3C6B3BBB" w14:textId="7171A247" w:rsidR="00B077F9" w:rsidRDefault="009C7C9D">
      <w:pPr>
        <w:numPr>
          <w:ilvl w:val="0"/>
          <w:numId w:val="59"/>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Monitor model drift and continuously retrain to </w:t>
      </w:r>
      <w:r w:rsidR="00466477">
        <w:rPr>
          <w:rFonts w:ascii="Times New Roman" w:eastAsia="Times New Roman" w:hAnsi="Times New Roman" w:cs="Times New Roman"/>
          <w:color w:val="000000"/>
          <w:sz w:val="24"/>
          <w:szCs w:val="24"/>
        </w:rPr>
        <w:t>manage</w:t>
      </w:r>
      <w:r>
        <w:rPr>
          <w:rFonts w:ascii="Times New Roman" w:eastAsia="Times New Roman" w:hAnsi="Times New Roman" w:cs="Times New Roman"/>
          <w:color w:val="000000"/>
          <w:sz w:val="24"/>
          <w:szCs w:val="24"/>
        </w:rPr>
        <w:t xml:space="preserve"> emerging fraud strategies. </w:t>
      </w:r>
    </w:p>
    <w:p w14:paraId="78DF3BD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7069453"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274EE12" w14:textId="77777777" w:rsidR="00B077F9" w:rsidRDefault="009C7C9D">
      <w:pPr>
        <w:numPr>
          <w:ilvl w:val="2"/>
          <w:numId w:val="17"/>
        </w:numPr>
        <w:pBdr>
          <w:top w:val="nil"/>
          <w:left w:val="nil"/>
          <w:bottom w:val="nil"/>
          <w:right w:val="nil"/>
          <w:between w:val="nil"/>
        </w:pBdr>
        <w:spacing w:before="30" w:after="0"/>
        <w:ind w:right="1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Policy and Regulation Integration </w:t>
      </w:r>
    </w:p>
    <w:p w14:paraId="1ADE120A" w14:textId="77777777" w:rsidR="00B077F9" w:rsidRDefault="009C7C9D">
      <w:pPr>
        <w:numPr>
          <w:ilvl w:val="0"/>
          <w:numId w:val="60"/>
        </w:numPr>
        <w:pBdr>
          <w:top w:val="nil"/>
          <w:left w:val="nil"/>
          <w:bottom w:val="nil"/>
          <w:right w:val="nil"/>
          <w:between w:val="nil"/>
        </w:pBdr>
        <w:ind w:right="120"/>
        <w:jc w:val="both"/>
        <w:rPr>
          <w:color w:val="000000"/>
          <w:sz w:val="24"/>
          <w:szCs w:val="24"/>
        </w:rPr>
      </w:pPr>
      <w:r>
        <w:rPr>
          <w:rFonts w:ascii="Times New Roman" w:eastAsia="Times New Roman" w:hAnsi="Times New Roman" w:cs="Times New Roman"/>
          <w:color w:val="000000"/>
          <w:sz w:val="24"/>
          <w:szCs w:val="24"/>
        </w:rPr>
        <w:t xml:space="preserve">Align AI-based fraud detection systems with RBI guidelines, GDPR, and PCI DSS standards. </w:t>
      </w:r>
    </w:p>
    <w:p w14:paraId="5466D9E1"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08C17B30" w14:textId="77777777" w:rsidR="00B077F9" w:rsidRDefault="009C7C9D">
      <w:pPr>
        <w:numPr>
          <w:ilvl w:val="0"/>
          <w:numId w:val="60"/>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Develop frameworks for data privacy, consent, and ethical AI usage. </w:t>
      </w:r>
    </w:p>
    <w:p w14:paraId="019F89E1" w14:textId="77777777" w:rsidR="00B077F9" w:rsidRDefault="00B077F9">
      <w:pPr>
        <w:spacing w:before="30" w:after="18" w:line="259" w:lineRule="auto"/>
        <w:ind w:left="0" w:firstLine="60"/>
        <w:jc w:val="both"/>
        <w:rPr>
          <w:rFonts w:ascii="Times New Roman" w:eastAsia="Times New Roman" w:hAnsi="Times New Roman" w:cs="Times New Roman"/>
          <w:sz w:val="28"/>
          <w:szCs w:val="28"/>
        </w:rPr>
      </w:pPr>
    </w:p>
    <w:p w14:paraId="60791B0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10E0441"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6.5 Conclusion </w:t>
      </w:r>
    </w:p>
    <w:p w14:paraId="31C5FF77"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13E64782" w14:textId="77777777" w:rsidR="00B077F9" w:rsidRDefault="009C7C9D">
      <w:pPr>
        <w:numPr>
          <w:ilvl w:val="0"/>
          <w:numId w:val="6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This chapter presented practical recommendations for implementing AI-based fraud detection in banks and fintech’s. </w:t>
      </w:r>
    </w:p>
    <w:p w14:paraId="04520073"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8E7F46C" w14:textId="77777777" w:rsidR="00B077F9" w:rsidRDefault="009C7C9D">
      <w:pPr>
        <w:numPr>
          <w:ilvl w:val="0"/>
          <w:numId w:val="6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Limitations such as dataset constraints, class imbalance, and computational resources were acknowledged. </w:t>
      </w:r>
    </w:p>
    <w:p w14:paraId="5598B95C" w14:textId="77777777" w:rsidR="00B077F9" w:rsidRDefault="00B077F9">
      <w:pPr>
        <w:spacing w:before="30" w:after="18" w:line="259" w:lineRule="auto"/>
        <w:ind w:left="0" w:firstLine="60"/>
        <w:jc w:val="both"/>
        <w:rPr>
          <w:rFonts w:ascii="Times New Roman" w:eastAsia="Times New Roman" w:hAnsi="Times New Roman" w:cs="Times New Roman"/>
          <w:sz w:val="24"/>
          <w:szCs w:val="24"/>
        </w:rPr>
      </w:pPr>
    </w:p>
    <w:p w14:paraId="5F0BEE5D" w14:textId="77777777" w:rsidR="00B077F9" w:rsidRDefault="009C7C9D">
      <w:pPr>
        <w:numPr>
          <w:ilvl w:val="0"/>
          <w:numId w:val="6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t xml:space="preserve">Future scope includes advanced AI models, multi-modal fraud detection, real-world deployment, and regulatory compliance. </w:t>
      </w:r>
    </w:p>
    <w:p w14:paraId="67C44DDC" w14:textId="77777777" w:rsidR="00B077F9" w:rsidRDefault="00B077F9">
      <w:pPr>
        <w:spacing w:before="30" w:after="18" w:line="259" w:lineRule="auto"/>
        <w:ind w:left="0" w:firstLine="60"/>
        <w:jc w:val="both"/>
        <w:rPr>
          <w:rFonts w:ascii="Times New Roman" w:eastAsia="Times New Roman" w:hAnsi="Times New Roman" w:cs="Times New Roman"/>
          <w:sz w:val="28"/>
          <w:szCs w:val="28"/>
        </w:rPr>
      </w:pPr>
    </w:p>
    <w:p w14:paraId="70EBD639" w14:textId="77777777" w:rsidR="00B077F9" w:rsidRDefault="009C7C9D">
      <w:pPr>
        <w:numPr>
          <w:ilvl w:val="0"/>
          <w:numId w:val="61"/>
        </w:numPr>
        <w:pBdr>
          <w:top w:val="nil"/>
          <w:left w:val="nil"/>
          <w:bottom w:val="nil"/>
          <w:right w:val="nil"/>
          <w:between w:val="nil"/>
        </w:pBdr>
        <w:spacing w:before="30"/>
        <w:ind w:right="120"/>
        <w:jc w:val="both"/>
        <w:rPr>
          <w:color w:val="000000"/>
          <w:sz w:val="24"/>
          <w:szCs w:val="24"/>
        </w:rPr>
      </w:pPr>
      <w:r>
        <w:rPr>
          <w:rFonts w:ascii="Times New Roman" w:eastAsia="Times New Roman" w:hAnsi="Times New Roman" w:cs="Times New Roman"/>
          <w:color w:val="000000"/>
          <w:sz w:val="24"/>
          <w:szCs w:val="24"/>
        </w:rPr>
        <w:lastRenderedPageBreak/>
        <w:t xml:space="preserve">Implementation of these recommendations can significantly reduce credit card fraud, improve customer trust, and enhance operational efficiency. </w:t>
      </w:r>
    </w:p>
    <w:p w14:paraId="228638BA"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23B0054"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88584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C146FFC" wp14:editId="4E953604">
            <wp:extent cx="4419600" cy="328422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419600" cy="3284220"/>
                    </a:xfrm>
                    <a:prstGeom prst="rect">
                      <a:avLst/>
                    </a:prstGeom>
                    <a:ln/>
                  </pic:spPr>
                </pic:pic>
              </a:graphicData>
            </a:graphic>
          </wp:inline>
        </w:drawing>
      </w:r>
    </w:p>
    <w:p w14:paraId="15B06E3F"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2C822C7F"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18F1D42A"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1D9B061B"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1A6D4705"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5597C5A8"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5A4902FD"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51F38B66"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7BFA237B"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40248778"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187E1A86"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0CE00DB7"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2909BC56"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70C5E95C" w14:textId="77777777" w:rsidR="0004053D" w:rsidRDefault="0004053D">
      <w:pPr>
        <w:spacing w:before="30"/>
        <w:ind w:left="-5" w:right="120"/>
        <w:jc w:val="center"/>
        <w:rPr>
          <w:rFonts w:ascii="Times New Roman" w:eastAsia="Times New Roman" w:hAnsi="Times New Roman" w:cs="Times New Roman"/>
          <w:b/>
          <w:sz w:val="28"/>
          <w:szCs w:val="28"/>
          <w:u w:val="single"/>
        </w:rPr>
      </w:pPr>
    </w:p>
    <w:p w14:paraId="17CA3D63" w14:textId="77777777" w:rsidR="00762A12" w:rsidRDefault="00762A12">
      <w:pPr>
        <w:spacing w:before="30"/>
        <w:ind w:left="-5" w:right="120"/>
        <w:jc w:val="center"/>
        <w:rPr>
          <w:rFonts w:ascii="Times New Roman" w:eastAsia="Times New Roman" w:hAnsi="Times New Roman" w:cs="Times New Roman"/>
          <w:b/>
          <w:sz w:val="28"/>
          <w:szCs w:val="28"/>
          <w:u w:val="single"/>
        </w:rPr>
      </w:pPr>
    </w:p>
    <w:p w14:paraId="0ABA658E" w14:textId="77777777" w:rsidR="00762A12" w:rsidRDefault="00762A12">
      <w:pPr>
        <w:spacing w:before="30"/>
        <w:ind w:left="-5" w:right="120"/>
        <w:jc w:val="center"/>
        <w:rPr>
          <w:rFonts w:ascii="Times New Roman" w:eastAsia="Times New Roman" w:hAnsi="Times New Roman" w:cs="Times New Roman"/>
          <w:b/>
          <w:sz w:val="28"/>
          <w:szCs w:val="28"/>
          <w:u w:val="single"/>
        </w:rPr>
      </w:pPr>
    </w:p>
    <w:p w14:paraId="63CD87EA" w14:textId="77777777" w:rsidR="00762A12" w:rsidRDefault="00762A12">
      <w:pPr>
        <w:spacing w:before="30"/>
        <w:ind w:left="-5" w:right="120"/>
        <w:jc w:val="center"/>
        <w:rPr>
          <w:rFonts w:ascii="Times New Roman" w:eastAsia="Times New Roman" w:hAnsi="Times New Roman" w:cs="Times New Roman"/>
          <w:b/>
          <w:sz w:val="28"/>
          <w:szCs w:val="28"/>
          <w:u w:val="single"/>
        </w:rPr>
      </w:pPr>
    </w:p>
    <w:p w14:paraId="14293AE3" w14:textId="77777777" w:rsidR="00762A12" w:rsidRDefault="00762A12">
      <w:pPr>
        <w:spacing w:before="30"/>
        <w:ind w:left="-5" w:right="120"/>
        <w:jc w:val="center"/>
        <w:rPr>
          <w:rFonts w:ascii="Times New Roman" w:eastAsia="Times New Roman" w:hAnsi="Times New Roman" w:cs="Times New Roman"/>
          <w:b/>
          <w:sz w:val="28"/>
          <w:szCs w:val="28"/>
          <w:u w:val="single"/>
        </w:rPr>
      </w:pPr>
    </w:p>
    <w:p w14:paraId="10650270" w14:textId="4D4611E4" w:rsidR="00B077F9" w:rsidRPr="00D144D6" w:rsidRDefault="009C7C9D">
      <w:pPr>
        <w:spacing w:before="30"/>
        <w:ind w:left="-5" w:right="120"/>
        <w:jc w:val="center"/>
        <w:rPr>
          <w:rFonts w:ascii="Times New Roman" w:eastAsia="Times New Roman" w:hAnsi="Times New Roman" w:cs="Times New Roman"/>
          <w:b/>
          <w:sz w:val="32"/>
          <w:szCs w:val="32"/>
        </w:rPr>
      </w:pPr>
      <w:r w:rsidRPr="00D144D6">
        <w:rPr>
          <w:rFonts w:ascii="Times New Roman" w:eastAsia="Times New Roman" w:hAnsi="Times New Roman" w:cs="Times New Roman"/>
          <w:b/>
          <w:sz w:val="32"/>
          <w:szCs w:val="32"/>
        </w:rPr>
        <w:lastRenderedPageBreak/>
        <w:t>CHAPTER 7: BIBLIOGRAPHY / REFERENCES AND APPENDIX</w:t>
      </w:r>
    </w:p>
    <w:p w14:paraId="0E1B387D"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552D6EC"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7.1 References </w:t>
      </w:r>
    </w:p>
    <w:p w14:paraId="160BE87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1E1D0B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is a list of key references used in the project, formatted in APA style. You can expand it with additional sources as needed: </w:t>
      </w:r>
    </w:p>
    <w:p w14:paraId="2F10816D" w14:textId="77777777" w:rsidR="00B077F9" w:rsidRDefault="00B077F9">
      <w:pPr>
        <w:spacing w:before="30"/>
        <w:ind w:left="-5" w:right="120"/>
        <w:jc w:val="both"/>
        <w:rPr>
          <w:rFonts w:ascii="Times New Roman" w:eastAsia="Times New Roman" w:hAnsi="Times New Roman" w:cs="Times New Roman"/>
          <w:sz w:val="24"/>
          <w:szCs w:val="24"/>
        </w:rPr>
      </w:pPr>
    </w:p>
    <w:p w14:paraId="27420BFD"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Bahnsen, A. C., Aouada, D., Stojanovic, A., &amp; Ottersten, B. (2016). Feature engineering strategies for credit card fraud detection</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Expert Systems with Applications, 51, 134–142.</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color w:val="1155CC"/>
            <w:sz w:val="24"/>
            <w:szCs w:val="24"/>
            <w:u w:val="single"/>
          </w:rPr>
          <w:t>https://doi.org/10.1016/j.eswa.2016.01.050</w:t>
        </w:r>
      </w:hyperlink>
      <w:r>
        <w:rPr>
          <w:rFonts w:ascii="Times New Roman" w:eastAsia="Times New Roman" w:hAnsi="Times New Roman" w:cs="Times New Roman"/>
          <w:color w:val="1155CC"/>
          <w:sz w:val="24"/>
          <w:szCs w:val="24"/>
        </w:rPr>
        <w:t xml:space="preserve"> </w:t>
      </w:r>
    </w:p>
    <w:p w14:paraId="2BD2B723"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Carcillo, F., Dal Pozzolo, A., Le Borgne, Y. A., Caelen, O., Mazzer, Y., &amp; Bontempi, G. (2018). </w:t>
      </w:r>
    </w:p>
    <w:p w14:paraId="4DC88578"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Scarcity and imbalance in fraud detection datasets: Challenges and solutions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Information </w:t>
      </w:r>
    </w:p>
    <w:p w14:paraId="20B51893" w14:textId="77777777" w:rsidR="00B077F9" w:rsidRDefault="009C7C9D">
      <w:pPr>
        <w:spacing w:before="30" w:after="25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Fusion, 41, 182–193.</w:t>
      </w:r>
      <w:hyperlink r:id="rId41">
        <w:r>
          <w:rPr>
            <w:rFonts w:ascii="Times New Roman" w:eastAsia="Times New Roman" w:hAnsi="Times New Roman" w:cs="Times New Roman"/>
            <w:sz w:val="24"/>
            <w:szCs w:val="24"/>
          </w:rPr>
          <w:t xml:space="preserve"> </w:t>
        </w:r>
      </w:hyperlink>
      <w:hyperlink r:id="rId42">
        <w:r>
          <w:rPr>
            <w:rFonts w:ascii="Times New Roman" w:eastAsia="Times New Roman" w:hAnsi="Times New Roman" w:cs="Times New Roman"/>
            <w:color w:val="1155CC"/>
            <w:sz w:val="24"/>
            <w:szCs w:val="24"/>
            <w:u w:val="single"/>
          </w:rPr>
          <w:t>https://doi.org/10.1016/j.inffus.2017.09.005</w:t>
        </w:r>
      </w:hyperlink>
      <w:r>
        <w:rPr>
          <w:rFonts w:ascii="Times New Roman" w:eastAsia="Times New Roman" w:hAnsi="Times New Roman" w:cs="Times New Roman"/>
          <w:color w:val="1155CC"/>
          <w:sz w:val="24"/>
          <w:szCs w:val="24"/>
        </w:rPr>
        <w:t xml:space="preserve"> </w:t>
      </w:r>
    </w:p>
    <w:p w14:paraId="5E7C79EB"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 Pozzolo, A., Caelen, O., Le Borgne, Y. A., Waterschoot, S., &amp; Bontempi, G. (2015). </w:t>
      </w:r>
    </w:p>
    <w:p w14:paraId="685E2740"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Calibrating probability with undersampling for unbalanced classification</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IEEE Symposium </w:t>
      </w:r>
    </w:p>
    <w:p w14:paraId="7F14BE41"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Series on Computational Intelligence (SSCI), 159–166.</w:t>
      </w:r>
      <w:hyperlink r:id="rId43">
        <w:r>
          <w:rPr>
            <w:rFonts w:ascii="Times New Roman" w:eastAsia="Times New Roman" w:hAnsi="Times New Roman" w:cs="Times New Roman"/>
            <w:sz w:val="24"/>
            <w:szCs w:val="24"/>
          </w:rPr>
          <w:t xml:space="preserve"> </w:t>
        </w:r>
      </w:hyperlink>
      <w:hyperlink r:id="rId44">
        <w:r>
          <w:rPr>
            <w:rFonts w:ascii="Times New Roman" w:eastAsia="Times New Roman" w:hAnsi="Times New Roman" w:cs="Times New Roman"/>
            <w:color w:val="1155CC"/>
            <w:sz w:val="24"/>
            <w:szCs w:val="24"/>
            <w:u w:val="single"/>
          </w:rPr>
          <w:t>https://doi.org/10.1109/SSCI.2015.33</w:t>
        </w:r>
      </w:hyperlink>
      <w:r>
        <w:rPr>
          <w:rFonts w:ascii="Times New Roman" w:eastAsia="Times New Roman" w:hAnsi="Times New Roman" w:cs="Times New Roman"/>
          <w:color w:val="1155CC"/>
          <w:sz w:val="24"/>
          <w:szCs w:val="24"/>
        </w:rPr>
        <w:t xml:space="preserve"> </w:t>
      </w:r>
    </w:p>
    <w:p w14:paraId="59D3B50E"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Jurgovsky, J., Granitzer, M., Ziegler, K., Calabretto, S., Portier, P. E., He-Guelton, L., &amp; Caelen, </w:t>
      </w:r>
    </w:p>
    <w:p w14:paraId="29D5B43A"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(2018). Sequence classification for credit-card fraud detection</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Expert Systems with </w:t>
      </w:r>
    </w:p>
    <w:p w14:paraId="066FDC42" w14:textId="77777777" w:rsidR="00B077F9" w:rsidRDefault="009C7C9D">
      <w:pPr>
        <w:spacing w:before="30" w:after="25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100, 234–245.</w:t>
      </w:r>
      <w:hyperlink r:id="rId45">
        <w:r>
          <w:rPr>
            <w:rFonts w:ascii="Times New Roman" w:eastAsia="Times New Roman" w:hAnsi="Times New Roman" w:cs="Times New Roman"/>
            <w:sz w:val="24"/>
            <w:szCs w:val="24"/>
          </w:rPr>
          <w:t xml:space="preserve"> </w:t>
        </w:r>
      </w:hyperlink>
      <w:hyperlink r:id="rId46">
        <w:r>
          <w:rPr>
            <w:rFonts w:ascii="Times New Roman" w:eastAsia="Times New Roman" w:hAnsi="Times New Roman" w:cs="Times New Roman"/>
            <w:color w:val="1155CC"/>
            <w:sz w:val="24"/>
            <w:szCs w:val="24"/>
            <w:u w:val="single"/>
          </w:rPr>
          <w:t>https://doi.org/10.1016/j.eswa.2018.01.037</w:t>
        </w:r>
      </w:hyperlink>
      <w:r>
        <w:rPr>
          <w:rFonts w:ascii="Times New Roman" w:eastAsia="Times New Roman" w:hAnsi="Times New Roman" w:cs="Times New Roman"/>
          <w:color w:val="1155CC"/>
          <w:sz w:val="24"/>
          <w:szCs w:val="24"/>
        </w:rPr>
        <w:t xml:space="preserve"> </w:t>
      </w:r>
    </w:p>
    <w:p w14:paraId="0C617286"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Shukla, S., Gupta, P., &amp; Sharma, V. (2021). </w:t>
      </w:r>
      <w:r>
        <w:rPr>
          <w:rFonts w:ascii="Times New Roman" w:eastAsia="Times New Roman" w:hAnsi="Times New Roman" w:cs="Times New Roman"/>
          <w:i/>
          <w:sz w:val="24"/>
          <w:szCs w:val="24"/>
        </w:rPr>
        <w:t>AI-based credit card fraud detection in Indian banking sector.</w:t>
      </w:r>
      <w:r>
        <w:rPr>
          <w:rFonts w:ascii="Times New Roman" w:eastAsia="Times New Roman" w:hAnsi="Times New Roman" w:cs="Times New Roman"/>
          <w:sz w:val="24"/>
          <w:szCs w:val="24"/>
        </w:rPr>
        <w:t xml:space="preserve"> Journal of Financial Crime, 28(4), 1203–1218.</w:t>
      </w:r>
      <w:hyperlink r:id="rId47">
        <w:r>
          <w:rPr>
            <w:rFonts w:ascii="Times New Roman" w:eastAsia="Times New Roman" w:hAnsi="Times New Roman" w:cs="Times New Roman"/>
            <w:sz w:val="24"/>
            <w:szCs w:val="24"/>
          </w:rPr>
          <w:t xml:space="preserve"> </w:t>
        </w:r>
      </w:hyperlink>
      <w:hyperlink r:id="rId48">
        <w:r>
          <w:rPr>
            <w:rFonts w:ascii="Times New Roman" w:eastAsia="Times New Roman" w:hAnsi="Times New Roman" w:cs="Times New Roman"/>
            <w:color w:val="1155CC"/>
            <w:sz w:val="24"/>
            <w:szCs w:val="24"/>
            <w:u w:val="single"/>
          </w:rPr>
          <w:t>https://doi.org/10.1108/JFC-03-2021-0047</w:t>
        </w:r>
      </w:hyperlink>
      <w:r>
        <w:rPr>
          <w:rFonts w:ascii="Times New Roman" w:eastAsia="Times New Roman" w:hAnsi="Times New Roman" w:cs="Times New Roman"/>
          <w:color w:val="1155CC"/>
          <w:sz w:val="24"/>
          <w:szCs w:val="24"/>
        </w:rPr>
        <w:t xml:space="preserve"> </w:t>
      </w:r>
    </w:p>
    <w:p w14:paraId="1173280B"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Nilson Report. (2023). </w:t>
      </w:r>
      <w:r>
        <w:rPr>
          <w:rFonts w:ascii="Times New Roman" w:eastAsia="Times New Roman" w:hAnsi="Times New Roman" w:cs="Times New Roman"/>
          <w:i/>
          <w:sz w:val="24"/>
          <w:szCs w:val="24"/>
        </w:rPr>
        <w:t>Global card fraud losses reach $35 billion by 2025.</w:t>
      </w:r>
      <w:r>
        <w:rPr>
          <w:rFonts w:ascii="Times New Roman" w:eastAsia="Times New Roman" w:hAnsi="Times New Roman" w:cs="Times New Roman"/>
          <w:sz w:val="24"/>
          <w:szCs w:val="24"/>
        </w:rPr>
        <w:t xml:space="preserve"> Retrieved from</w:t>
      </w:r>
      <w:hyperlink r:id="rId49">
        <w:r>
          <w:rPr>
            <w:rFonts w:ascii="Times New Roman" w:eastAsia="Times New Roman" w:hAnsi="Times New Roman" w:cs="Times New Roman"/>
            <w:sz w:val="24"/>
            <w:szCs w:val="24"/>
          </w:rPr>
          <w:t xml:space="preserve"> </w:t>
        </w:r>
      </w:hyperlink>
      <w:hyperlink r:id="rId50">
        <w:r>
          <w:rPr>
            <w:rFonts w:ascii="Times New Roman" w:eastAsia="Times New Roman" w:hAnsi="Times New Roman" w:cs="Times New Roman"/>
            <w:color w:val="1155CC"/>
            <w:sz w:val="24"/>
            <w:szCs w:val="24"/>
            <w:u w:val="single"/>
          </w:rPr>
          <w:t>https://nilsonreport.com</w:t>
        </w:r>
      </w:hyperlink>
      <w:r>
        <w:rPr>
          <w:rFonts w:ascii="Times New Roman" w:eastAsia="Times New Roman" w:hAnsi="Times New Roman" w:cs="Times New Roman"/>
          <w:color w:val="1155CC"/>
          <w:sz w:val="24"/>
          <w:szCs w:val="24"/>
        </w:rPr>
        <w:t xml:space="preserve"> </w:t>
      </w:r>
    </w:p>
    <w:p w14:paraId="09D3EBAA"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HDFC Bank. (2022). </w:t>
      </w:r>
      <w:r>
        <w:rPr>
          <w:rFonts w:ascii="Times New Roman" w:eastAsia="Times New Roman" w:hAnsi="Times New Roman" w:cs="Times New Roman"/>
          <w:i/>
          <w:sz w:val="24"/>
          <w:szCs w:val="24"/>
        </w:rPr>
        <w:t>Fraud detection and prevention practices: Annual report 2022.</w:t>
      </w:r>
      <w:r>
        <w:rPr>
          <w:rFonts w:ascii="Times New Roman" w:eastAsia="Times New Roman" w:hAnsi="Times New Roman" w:cs="Times New Roman"/>
          <w:sz w:val="24"/>
          <w:szCs w:val="24"/>
        </w:rPr>
        <w:t xml:space="preserve"> HDFC </w:t>
      </w:r>
    </w:p>
    <w:p w14:paraId="22049F0B" w14:textId="77777777" w:rsidR="00B077F9" w:rsidRDefault="009C7C9D">
      <w:pPr>
        <w:spacing w:before="30" w:after="25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Bank. Retrieved from</w:t>
      </w:r>
      <w:hyperlink r:id="rId51">
        <w:r>
          <w:rPr>
            <w:rFonts w:ascii="Times New Roman" w:eastAsia="Times New Roman" w:hAnsi="Times New Roman" w:cs="Times New Roman"/>
            <w:sz w:val="24"/>
            <w:szCs w:val="24"/>
          </w:rPr>
          <w:t xml:space="preserve"> </w:t>
        </w:r>
      </w:hyperlink>
      <w:hyperlink r:id="rId52">
        <w:r>
          <w:rPr>
            <w:rFonts w:ascii="Times New Roman" w:eastAsia="Times New Roman" w:hAnsi="Times New Roman" w:cs="Times New Roman"/>
            <w:color w:val="1155CC"/>
            <w:sz w:val="24"/>
            <w:szCs w:val="24"/>
            <w:u w:val="single"/>
          </w:rPr>
          <w:t>https://www.hdfcbank.com</w:t>
        </w:r>
      </w:hyperlink>
      <w:r>
        <w:rPr>
          <w:rFonts w:ascii="Times New Roman" w:eastAsia="Times New Roman" w:hAnsi="Times New Roman" w:cs="Times New Roman"/>
          <w:color w:val="1155CC"/>
          <w:sz w:val="24"/>
          <w:szCs w:val="24"/>
        </w:rPr>
        <w:t xml:space="preserve"> </w:t>
      </w:r>
    </w:p>
    <w:p w14:paraId="26562B03"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Kingma, D. P., &amp; Ba, J. (2015). </w:t>
      </w:r>
      <w:r>
        <w:rPr>
          <w:rFonts w:ascii="Times New Roman" w:eastAsia="Times New Roman" w:hAnsi="Times New Roman" w:cs="Times New Roman"/>
          <w:i/>
          <w:sz w:val="24"/>
          <w:szCs w:val="24"/>
        </w:rPr>
        <w:t>Adam: A method for stochastic optimization.</w:t>
      </w:r>
      <w:r>
        <w:rPr>
          <w:rFonts w:ascii="Times New Roman" w:eastAsia="Times New Roman" w:hAnsi="Times New Roman" w:cs="Times New Roman"/>
          <w:sz w:val="24"/>
          <w:szCs w:val="24"/>
        </w:rPr>
        <w:t xml:space="preserve"> International </w:t>
      </w:r>
    </w:p>
    <w:p w14:paraId="52BCC68A" w14:textId="77777777" w:rsidR="00B077F9" w:rsidRDefault="009C7C9D">
      <w:pPr>
        <w:spacing w:before="30"/>
        <w:ind w:left="-5"/>
        <w:jc w:val="both"/>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Conference on Learning Representations (ICLR).</w:t>
      </w:r>
      <w:hyperlink r:id="rId53">
        <w:r>
          <w:rPr>
            <w:rFonts w:ascii="Times New Roman" w:eastAsia="Times New Roman" w:hAnsi="Times New Roman" w:cs="Times New Roman"/>
            <w:sz w:val="24"/>
            <w:szCs w:val="24"/>
          </w:rPr>
          <w:t xml:space="preserve"> </w:t>
        </w:r>
      </w:hyperlink>
      <w:hyperlink r:id="rId54">
        <w:r>
          <w:rPr>
            <w:rFonts w:ascii="Times New Roman" w:eastAsia="Times New Roman" w:hAnsi="Times New Roman" w:cs="Times New Roman"/>
            <w:color w:val="1155CC"/>
            <w:sz w:val="24"/>
            <w:szCs w:val="24"/>
            <w:u w:val="single"/>
          </w:rPr>
          <w:t>https://arxiv.org/abs/1412.6980</w:t>
        </w:r>
      </w:hyperlink>
      <w:r>
        <w:rPr>
          <w:rFonts w:ascii="Times New Roman" w:eastAsia="Times New Roman" w:hAnsi="Times New Roman" w:cs="Times New Roman"/>
          <w:color w:val="1155CC"/>
          <w:sz w:val="24"/>
          <w:szCs w:val="24"/>
        </w:rPr>
        <w:t xml:space="preserve"> </w:t>
      </w:r>
    </w:p>
    <w:p w14:paraId="2F197BAB" w14:textId="77777777" w:rsidR="00B077F9" w:rsidRDefault="00B077F9">
      <w:pPr>
        <w:spacing w:before="30"/>
        <w:ind w:left="-5"/>
        <w:jc w:val="both"/>
        <w:rPr>
          <w:rFonts w:ascii="Times New Roman" w:eastAsia="Times New Roman" w:hAnsi="Times New Roman" w:cs="Times New Roman"/>
          <w:sz w:val="24"/>
          <w:szCs w:val="24"/>
        </w:rPr>
      </w:pPr>
    </w:p>
    <w:p w14:paraId="7FAA194C"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Pedregosa, F., Varoquaux, G., Gramfort, A., Michel, V., Thirion, B., Grisel, O., … &amp; Duchesnay, É. (2011). </w:t>
      </w:r>
      <w:r>
        <w:rPr>
          <w:rFonts w:ascii="Times New Roman" w:eastAsia="Times New Roman" w:hAnsi="Times New Roman" w:cs="Times New Roman"/>
          <w:i/>
          <w:sz w:val="24"/>
          <w:szCs w:val="24"/>
        </w:rPr>
        <w:t>Scikit-learn: Machine learning in Python.</w:t>
      </w:r>
      <w:r>
        <w:rPr>
          <w:rFonts w:ascii="Times New Roman" w:eastAsia="Times New Roman" w:hAnsi="Times New Roman" w:cs="Times New Roman"/>
          <w:sz w:val="24"/>
          <w:szCs w:val="24"/>
        </w:rPr>
        <w:t xml:space="preserve"> Journal of Machine Learning Research, 12, 2825–2830. </w:t>
      </w:r>
    </w:p>
    <w:p w14:paraId="3B997212" w14:textId="77777777" w:rsidR="00B077F9" w:rsidRDefault="00B077F9">
      <w:pPr>
        <w:spacing w:before="30"/>
        <w:ind w:left="-5"/>
        <w:jc w:val="both"/>
        <w:rPr>
          <w:rFonts w:ascii="Times New Roman" w:eastAsia="Times New Roman" w:hAnsi="Times New Roman" w:cs="Times New Roman"/>
          <w:sz w:val="24"/>
          <w:szCs w:val="24"/>
        </w:rPr>
      </w:pPr>
    </w:p>
    <w:p w14:paraId="08B9E0F4" w14:textId="77777777" w:rsidR="00B077F9" w:rsidRDefault="009C7C9D">
      <w:pPr>
        <w:spacing w:before="30"/>
        <w:ind w:left="-5"/>
        <w:jc w:val="both"/>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Chollet, F. (2015). </w:t>
      </w:r>
      <w:r>
        <w:rPr>
          <w:rFonts w:ascii="Times New Roman" w:eastAsia="Times New Roman" w:hAnsi="Times New Roman" w:cs="Times New Roman"/>
          <w:i/>
          <w:sz w:val="24"/>
          <w:szCs w:val="24"/>
        </w:rPr>
        <w:t>Keras: Deep learning library for Python.</w:t>
      </w:r>
      <w:r>
        <w:rPr>
          <w:rFonts w:ascii="Times New Roman" w:eastAsia="Times New Roman" w:hAnsi="Times New Roman" w:cs="Times New Roman"/>
          <w:sz w:val="24"/>
          <w:szCs w:val="24"/>
        </w:rPr>
        <w:t xml:space="preserve"> GitHub Repository.</w:t>
      </w:r>
      <w:hyperlink r:id="rId55">
        <w:r>
          <w:rPr>
            <w:rFonts w:ascii="Times New Roman" w:eastAsia="Times New Roman" w:hAnsi="Times New Roman" w:cs="Times New Roman"/>
            <w:sz w:val="24"/>
            <w:szCs w:val="24"/>
          </w:rPr>
          <w:t xml:space="preserve"> </w:t>
        </w:r>
      </w:hyperlink>
      <w:hyperlink r:id="rId56">
        <w:r>
          <w:rPr>
            <w:rFonts w:ascii="Times New Roman" w:eastAsia="Times New Roman" w:hAnsi="Times New Roman" w:cs="Times New Roman"/>
            <w:color w:val="1155CC"/>
            <w:sz w:val="24"/>
            <w:szCs w:val="24"/>
            <w:u w:val="single"/>
          </w:rPr>
          <w:t>https://github.com/keras-team/keras</w:t>
        </w:r>
      </w:hyperlink>
      <w:r>
        <w:rPr>
          <w:rFonts w:ascii="Times New Roman" w:eastAsia="Times New Roman" w:hAnsi="Times New Roman" w:cs="Times New Roman"/>
          <w:color w:val="1155CC"/>
          <w:sz w:val="24"/>
          <w:szCs w:val="24"/>
        </w:rPr>
        <w:t xml:space="preserve"> </w:t>
      </w:r>
    </w:p>
    <w:p w14:paraId="5DF79DE5" w14:textId="77777777" w:rsidR="00B077F9" w:rsidRDefault="00B077F9">
      <w:pPr>
        <w:spacing w:before="30"/>
        <w:ind w:left="-5"/>
        <w:jc w:val="both"/>
        <w:rPr>
          <w:rFonts w:ascii="Times New Roman" w:eastAsia="Times New Roman" w:hAnsi="Times New Roman" w:cs="Times New Roman"/>
          <w:sz w:val="24"/>
          <w:szCs w:val="24"/>
        </w:rPr>
      </w:pPr>
    </w:p>
    <w:p w14:paraId="7F714F4D" w14:textId="77777777" w:rsidR="00B077F9" w:rsidRDefault="009C7C9D">
      <w:pPr>
        <w:spacing w:before="30"/>
        <w:ind w:left="-5"/>
        <w:jc w:val="both"/>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Reserve Bank of India (RBI). (2022). </w:t>
      </w:r>
      <w:r>
        <w:rPr>
          <w:rFonts w:ascii="Times New Roman" w:eastAsia="Times New Roman" w:hAnsi="Times New Roman" w:cs="Times New Roman"/>
          <w:i/>
          <w:sz w:val="24"/>
          <w:szCs w:val="24"/>
        </w:rPr>
        <w:t>Guidelines on digital lending and fraud prevention mechanisms.</w:t>
      </w:r>
      <w:r>
        <w:rPr>
          <w:rFonts w:ascii="Times New Roman" w:eastAsia="Times New Roman" w:hAnsi="Times New Roman" w:cs="Times New Roman"/>
          <w:sz w:val="24"/>
          <w:szCs w:val="24"/>
        </w:rPr>
        <w:t xml:space="preserve"> Retrieved from</w:t>
      </w:r>
      <w:hyperlink r:id="rId57">
        <w:r>
          <w:rPr>
            <w:rFonts w:ascii="Times New Roman" w:eastAsia="Times New Roman" w:hAnsi="Times New Roman" w:cs="Times New Roman"/>
            <w:sz w:val="24"/>
            <w:szCs w:val="24"/>
          </w:rPr>
          <w:t xml:space="preserve"> </w:t>
        </w:r>
      </w:hyperlink>
      <w:hyperlink r:id="rId58">
        <w:r>
          <w:rPr>
            <w:rFonts w:ascii="Times New Roman" w:eastAsia="Times New Roman" w:hAnsi="Times New Roman" w:cs="Times New Roman"/>
            <w:color w:val="1155CC"/>
            <w:sz w:val="24"/>
            <w:szCs w:val="24"/>
            <w:u w:val="single"/>
          </w:rPr>
          <w:t>https://www.rbi.org.in</w:t>
        </w:r>
      </w:hyperlink>
      <w:r>
        <w:rPr>
          <w:rFonts w:ascii="Times New Roman" w:eastAsia="Times New Roman" w:hAnsi="Times New Roman" w:cs="Times New Roman"/>
          <w:color w:val="1155CC"/>
          <w:sz w:val="24"/>
          <w:szCs w:val="24"/>
        </w:rPr>
        <w:t xml:space="preserve"> </w:t>
      </w:r>
    </w:p>
    <w:p w14:paraId="38FC3981" w14:textId="77777777" w:rsidR="00B077F9" w:rsidRDefault="00B077F9">
      <w:pPr>
        <w:spacing w:before="30"/>
        <w:ind w:left="-5"/>
        <w:jc w:val="both"/>
        <w:rPr>
          <w:rFonts w:ascii="Times New Roman" w:eastAsia="Times New Roman" w:hAnsi="Times New Roman" w:cs="Times New Roman"/>
          <w:sz w:val="24"/>
          <w:szCs w:val="24"/>
        </w:rPr>
      </w:pPr>
    </w:p>
    <w:p w14:paraId="3F36DF82" w14:textId="77777777" w:rsidR="00B077F9" w:rsidRDefault="009C7C9D">
      <w:pPr>
        <w:spacing w:before="30" w:after="25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Kaggle. (2019). </w:t>
      </w:r>
      <w:r>
        <w:rPr>
          <w:rFonts w:ascii="Times New Roman" w:eastAsia="Times New Roman" w:hAnsi="Times New Roman" w:cs="Times New Roman"/>
          <w:i/>
          <w:sz w:val="24"/>
          <w:szCs w:val="24"/>
        </w:rPr>
        <w:t>Credit Card Fraud Detection dataset.</w:t>
      </w:r>
      <w:r>
        <w:rPr>
          <w:rFonts w:ascii="Times New Roman" w:eastAsia="Times New Roman" w:hAnsi="Times New Roman" w:cs="Times New Roman"/>
          <w:sz w:val="24"/>
          <w:szCs w:val="24"/>
        </w:rPr>
        <w:t xml:space="preserve"> Retrieved from</w:t>
      </w:r>
      <w:hyperlink r:id="rId59">
        <w:r>
          <w:rPr>
            <w:rFonts w:ascii="Times New Roman" w:eastAsia="Times New Roman" w:hAnsi="Times New Roman" w:cs="Times New Roman"/>
            <w:sz w:val="24"/>
            <w:szCs w:val="24"/>
          </w:rPr>
          <w:t xml:space="preserve"> </w:t>
        </w:r>
      </w:hyperlink>
      <w:hyperlink r:id="rId60">
        <w:r>
          <w:rPr>
            <w:rFonts w:ascii="Times New Roman" w:eastAsia="Times New Roman" w:hAnsi="Times New Roman" w:cs="Times New Roman"/>
            <w:color w:val="1155CC"/>
            <w:sz w:val="24"/>
            <w:szCs w:val="24"/>
            <w:u w:val="single"/>
          </w:rPr>
          <w:t>https://www.kaggle.com/mlg-ulb/creditcardfraud</w:t>
        </w:r>
      </w:hyperlink>
      <w:r>
        <w:rPr>
          <w:rFonts w:ascii="Times New Roman" w:eastAsia="Times New Roman" w:hAnsi="Times New Roman" w:cs="Times New Roman"/>
          <w:color w:val="1155CC"/>
          <w:sz w:val="24"/>
          <w:szCs w:val="24"/>
        </w:rPr>
        <w:t xml:space="preserve"> </w:t>
      </w:r>
    </w:p>
    <w:p w14:paraId="3729494E" w14:textId="77777777" w:rsidR="00B077F9" w:rsidRDefault="009C7C9D">
      <w:pPr>
        <w:spacing w:before="30"/>
        <w:ind w:left="-5"/>
        <w:jc w:val="both"/>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Visa Inc. (2023). </w:t>
      </w:r>
      <w:r>
        <w:rPr>
          <w:rFonts w:ascii="Times New Roman" w:eastAsia="Times New Roman" w:hAnsi="Times New Roman" w:cs="Times New Roman"/>
          <w:i/>
          <w:sz w:val="24"/>
          <w:szCs w:val="24"/>
        </w:rPr>
        <w:t>Artificial Intelligence in fraud prevention: Global report.</w:t>
      </w:r>
      <w:r>
        <w:rPr>
          <w:rFonts w:ascii="Times New Roman" w:eastAsia="Times New Roman" w:hAnsi="Times New Roman" w:cs="Times New Roman"/>
          <w:sz w:val="24"/>
          <w:szCs w:val="24"/>
        </w:rPr>
        <w:t xml:space="preserve"> Retrieved from</w:t>
      </w:r>
      <w:hyperlink r:id="rId61">
        <w:r>
          <w:rPr>
            <w:rFonts w:ascii="Times New Roman" w:eastAsia="Times New Roman" w:hAnsi="Times New Roman" w:cs="Times New Roman"/>
            <w:sz w:val="24"/>
            <w:szCs w:val="24"/>
          </w:rPr>
          <w:t xml:space="preserve"> </w:t>
        </w:r>
      </w:hyperlink>
      <w:hyperlink r:id="rId62">
        <w:r>
          <w:rPr>
            <w:rFonts w:ascii="Times New Roman" w:eastAsia="Times New Roman" w:hAnsi="Times New Roman" w:cs="Times New Roman"/>
            <w:color w:val="1155CC"/>
            <w:sz w:val="24"/>
            <w:szCs w:val="24"/>
            <w:u w:val="single"/>
          </w:rPr>
          <w:t>https://usa.visa.com</w:t>
        </w:r>
      </w:hyperlink>
      <w:r>
        <w:rPr>
          <w:rFonts w:ascii="Times New Roman" w:eastAsia="Times New Roman" w:hAnsi="Times New Roman" w:cs="Times New Roman"/>
          <w:color w:val="1155CC"/>
          <w:sz w:val="24"/>
          <w:szCs w:val="24"/>
        </w:rPr>
        <w:t xml:space="preserve"> </w:t>
      </w:r>
    </w:p>
    <w:p w14:paraId="45EE0F53" w14:textId="77777777" w:rsidR="00B077F9" w:rsidRDefault="00B077F9">
      <w:pPr>
        <w:spacing w:before="30"/>
        <w:ind w:left="-5"/>
        <w:jc w:val="both"/>
        <w:rPr>
          <w:rFonts w:ascii="Times New Roman" w:eastAsia="Times New Roman" w:hAnsi="Times New Roman" w:cs="Times New Roman"/>
          <w:sz w:val="24"/>
          <w:szCs w:val="24"/>
        </w:rPr>
      </w:pPr>
    </w:p>
    <w:p w14:paraId="58CEC2C2" w14:textId="77777777" w:rsidR="00B077F9" w:rsidRDefault="009C7C9D">
      <w:pPr>
        <w:spacing w:before="30"/>
        <w:ind w:left="-5"/>
        <w:jc w:val="both"/>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lastRenderedPageBreak/>
        <w:t xml:space="preserve">Mastercard. (2023). </w:t>
      </w:r>
      <w:r>
        <w:rPr>
          <w:rFonts w:ascii="Times New Roman" w:eastAsia="Times New Roman" w:hAnsi="Times New Roman" w:cs="Times New Roman"/>
          <w:i/>
          <w:sz w:val="24"/>
          <w:szCs w:val="24"/>
        </w:rPr>
        <w:t>AI-driven fraud detection and prevention strategies.</w:t>
      </w:r>
      <w:r>
        <w:rPr>
          <w:rFonts w:ascii="Times New Roman" w:eastAsia="Times New Roman" w:hAnsi="Times New Roman" w:cs="Times New Roman"/>
          <w:sz w:val="24"/>
          <w:szCs w:val="24"/>
        </w:rPr>
        <w:t xml:space="preserve"> Retrieved from</w:t>
      </w:r>
      <w:hyperlink r:id="rId63">
        <w:r>
          <w:rPr>
            <w:rFonts w:ascii="Times New Roman" w:eastAsia="Times New Roman" w:hAnsi="Times New Roman" w:cs="Times New Roman"/>
            <w:sz w:val="24"/>
            <w:szCs w:val="24"/>
          </w:rPr>
          <w:t xml:space="preserve"> </w:t>
        </w:r>
      </w:hyperlink>
      <w:hyperlink r:id="rId64">
        <w:r>
          <w:rPr>
            <w:rFonts w:ascii="Times New Roman" w:eastAsia="Times New Roman" w:hAnsi="Times New Roman" w:cs="Times New Roman"/>
            <w:color w:val="1155CC"/>
            <w:sz w:val="24"/>
            <w:szCs w:val="24"/>
            <w:u w:val="single"/>
          </w:rPr>
          <w:t>https://www.mastercard.com</w:t>
        </w:r>
      </w:hyperlink>
      <w:r>
        <w:rPr>
          <w:rFonts w:ascii="Times New Roman" w:eastAsia="Times New Roman" w:hAnsi="Times New Roman" w:cs="Times New Roman"/>
          <w:color w:val="1155CC"/>
          <w:sz w:val="24"/>
          <w:szCs w:val="24"/>
        </w:rPr>
        <w:t xml:space="preserve"> </w:t>
      </w:r>
    </w:p>
    <w:p w14:paraId="0F1283FE" w14:textId="77777777" w:rsidR="00B077F9" w:rsidRDefault="00B077F9">
      <w:pPr>
        <w:spacing w:before="30"/>
        <w:ind w:left="-5"/>
        <w:jc w:val="both"/>
        <w:rPr>
          <w:rFonts w:ascii="Times New Roman" w:eastAsia="Times New Roman" w:hAnsi="Times New Roman" w:cs="Times New Roman"/>
          <w:sz w:val="24"/>
          <w:szCs w:val="24"/>
        </w:rPr>
      </w:pPr>
    </w:p>
    <w:p w14:paraId="545E4FE2" w14:textId="77777777" w:rsidR="00B077F9" w:rsidRDefault="009C7C9D">
      <w:pPr>
        <w:spacing w:before="30"/>
        <w:ind w:left="-5"/>
        <w:jc w:val="both"/>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PayPal. (2022). </w:t>
      </w:r>
      <w:r>
        <w:rPr>
          <w:rFonts w:ascii="Times New Roman" w:eastAsia="Times New Roman" w:hAnsi="Times New Roman" w:cs="Times New Roman"/>
          <w:i/>
          <w:sz w:val="24"/>
          <w:szCs w:val="24"/>
        </w:rPr>
        <w:t>Machine learning applications in transaction security.</w:t>
      </w:r>
      <w:r>
        <w:rPr>
          <w:rFonts w:ascii="Times New Roman" w:eastAsia="Times New Roman" w:hAnsi="Times New Roman" w:cs="Times New Roman"/>
          <w:sz w:val="24"/>
          <w:szCs w:val="24"/>
        </w:rPr>
        <w:t xml:space="preserve"> Retrieved from</w:t>
      </w:r>
      <w:hyperlink r:id="rId65">
        <w:r>
          <w:rPr>
            <w:rFonts w:ascii="Times New Roman" w:eastAsia="Times New Roman" w:hAnsi="Times New Roman" w:cs="Times New Roman"/>
            <w:sz w:val="24"/>
            <w:szCs w:val="24"/>
          </w:rPr>
          <w:t xml:space="preserve"> </w:t>
        </w:r>
      </w:hyperlink>
      <w:hyperlink r:id="rId66">
        <w:r>
          <w:rPr>
            <w:rFonts w:ascii="Times New Roman" w:eastAsia="Times New Roman" w:hAnsi="Times New Roman" w:cs="Times New Roman"/>
            <w:color w:val="1155CC"/>
            <w:sz w:val="24"/>
            <w:szCs w:val="24"/>
            <w:u w:val="single"/>
          </w:rPr>
          <w:t>https://www.paypal.com</w:t>
        </w:r>
      </w:hyperlink>
      <w:r>
        <w:rPr>
          <w:rFonts w:ascii="Times New Roman" w:eastAsia="Times New Roman" w:hAnsi="Times New Roman" w:cs="Times New Roman"/>
          <w:color w:val="1155CC"/>
          <w:sz w:val="24"/>
          <w:szCs w:val="24"/>
        </w:rPr>
        <w:t xml:space="preserve"> </w:t>
      </w:r>
    </w:p>
    <w:p w14:paraId="412B7C2D" w14:textId="77777777" w:rsidR="00B077F9" w:rsidRDefault="00B077F9">
      <w:pPr>
        <w:spacing w:before="30"/>
        <w:ind w:left="-5"/>
        <w:jc w:val="both"/>
        <w:rPr>
          <w:rFonts w:ascii="Times New Roman" w:eastAsia="Times New Roman" w:hAnsi="Times New Roman" w:cs="Times New Roman"/>
          <w:sz w:val="24"/>
          <w:szCs w:val="24"/>
        </w:rPr>
      </w:pPr>
    </w:p>
    <w:p w14:paraId="3C47937A" w14:textId="77777777" w:rsidR="00B077F9" w:rsidRDefault="009C7C9D">
      <w:pPr>
        <w:spacing w:before="30"/>
        <w:ind w:left="-5"/>
        <w:jc w:val="both"/>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Aite Group. (2022). </w:t>
      </w:r>
      <w:r>
        <w:rPr>
          <w:rFonts w:ascii="Times New Roman" w:eastAsia="Times New Roman" w:hAnsi="Times New Roman" w:cs="Times New Roman"/>
          <w:i/>
          <w:sz w:val="24"/>
          <w:szCs w:val="24"/>
        </w:rPr>
        <w:t>Global financial crime trends and forecasts 2022–2025.</w:t>
      </w:r>
      <w:r>
        <w:rPr>
          <w:rFonts w:ascii="Times New Roman" w:eastAsia="Times New Roman" w:hAnsi="Times New Roman" w:cs="Times New Roman"/>
          <w:sz w:val="24"/>
          <w:szCs w:val="24"/>
        </w:rPr>
        <w:t xml:space="preserve"> Retrieved from</w:t>
      </w:r>
      <w:hyperlink r:id="rId67">
        <w:r>
          <w:rPr>
            <w:rFonts w:ascii="Times New Roman" w:eastAsia="Times New Roman" w:hAnsi="Times New Roman" w:cs="Times New Roman"/>
            <w:sz w:val="24"/>
            <w:szCs w:val="24"/>
          </w:rPr>
          <w:t xml:space="preserve"> </w:t>
        </w:r>
      </w:hyperlink>
      <w:hyperlink r:id="rId68">
        <w:r>
          <w:rPr>
            <w:rFonts w:ascii="Times New Roman" w:eastAsia="Times New Roman" w:hAnsi="Times New Roman" w:cs="Times New Roman"/>
            <w:color w:val="1155CC"/>
            <w:sz w:val="24"/>
            <w:szCs w:val="24"/>
            <w:u w:val="single"/>
          </w:rPr>
          <w:t>https://aite-novarica.com</w:t>
        </w:r>
      </w:hyperlink>
      <w:r>
        <w:rPr>
          <w:rFonts w:ascii="Times New Roman" w:eastAsia="Times New Roman" w:hAnsi="Times New Roman" w:cs="Times New Roman"/>
          <w:color w:val="1155CC"/>
          <w:sz w:val="24"/>
          <w:szCs w:val="24"/>
        </w:rPr>
        <w:t xml:space="preserve"> </w:t>
      </w:r>
    </w:p>
    <w:p w14:paraId="20F193F4" w14:textId="77777777" w:rsidR="00B077F9" w:rsidRDefault="00B077F9">
      <w:pPr>
        <w:spacing w:before="30"/>
        <w:ind w:left="-5"/>
        <w:jc w:val="both"/>
        <w:rPr>
          <w:rFonts w:ascii="Times New Roman" w:eastAsia="Times New Roman" w:hAnsi="Times New Roman" w:cs="Times New Roman"/>
          <w:color w:val="1155CC"/>
          <w:sz w:val="24"/>
          <w:szCs w:val="24"/>
        </w:rPr>
      </w:pPr>
    </w:p>
    <w:p w14:paraId="6EC5A8F1" w14:textId="77777777" w:rsidR="00B077F9" w:rsidRDefault="00B077F9">
      <w:pPr>
        <w:spacing w:before="30"/>
        <w:ind w:left="-5"/>
        <w:jc w:val="both"/>
        <w:rPr>
          <w:rFonts w:ascii="Times New Roman" w:eastAsia="Times New Roman" w:hAnsi="Times New Roman" w:cs="Times New Roman"/>
          <w:sz w:val="24"/>
          <w:szCs w:val="24"/>
        </w:rPr>
      </w:pPr>
    </w:p>
    <w:p w14:paraId="2FEF1352"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Chen, T., &amp; Guestrin, C. (2016). </w:t>
      </w:r>
      <w:r>
        <w:rPr>
          <w:rFonts w:ascii="Times New Roman" w:eastAsia="Times New Roman" w:hAnsi="Times New Roman" w:cs="Times New Roman"/>
          <w:i/>
          <w:sz w:val="24"/>
          <w:szCs w:val="24"/>
        </w:rPr>
        <w:t>XGBoost: A scalable tree boosting system.</w:t>
      </w:r>
      <w:r>
        <w:rPr>
          <w:rFonts w:ascii="Times New Roman" w:eastAsia="Times New Roman" w:hAnsi="Times New Roman" w:cs="Times New Roman"/>
          <w:sz w:val="24"/>
          <w:szCs w:val="24"/>
        </w:rPr>
        <w:t xml:space="preserve"> Proceedings of the 22nd ACM SIGKDD International Conference on Knowledge Discovery and Data Mining, </w:t>
      </w:r>
    </w:p>
    <w:p w14:paraId="01C50EAE" w14:textId="77777777" w:rsidR="00B077F9" w:rsidRDefault="009C7C9D">
      <w:pPr>
        <w:spacing w:before="30" w:after="25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785–794.</w:t>
      </w:r>
      <w:hyperlink r:id="rId69">
        <w:r>
          <w:rPr>
            <w:rFonts w:ascii="Times New Roman" w:eastAsia="Times New Roman" w:hAnsi="Times New Roman" w:cs="Times New Roman"/>
            <w:sz w:val="24"/>
            <w:szCs w:val="24"/>
          </w:rPr>
          <w:t xml:space="preserve"> </w:t>
        </w:r>
      </w:hyperlink>
      <w:hyperlink r:id="rId70">
        <w:r>
          <w:rPr>
            <w:rFonts w:ascii="Times New Roman" w:eastAsia="Times New Roman" w:hAnsi="Times New Roman" w:cs="Times New Roman"/>
            <w:color w:val="1155CC"/>
            <w:sz w:val="24"/>
            <w:szCs w:val="24"/>
            <w:u w:val="single"/>
          </w:rPr>
          <w:t>https://doi.org/10.1145/2939672.2939785</w:t>
        </w:r>
      </w:hyperlink>
      <w:r>
        <w:rPr>
          <w:rFonts w:ascii="Times New Roman" w:eastAsia="Times New Roman" w:hAnsi="Times New Roman" w:cs="Times New Roman"/>
          <w:color w:val="1155CC"/>
          <w:sz w:val="24"/>
          <w:szCs w:val="24"/>
        </w:rPr>
        <w:t xml:space="preserve"> </w:t>
      </w:r>
    </w:p>
    <w:p w14:paraId="7FD0CD2C" w14:textId="77777777" w:rsidR="00B077F9" w:rsidRDefault="009C7C9D">
      <w:pPr>
        <w:spacing w:before="30"/>
        <w:ind w:left="-5"/>
        <w:jc w:val="both"/>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LeCun, Y., Bengio, Y., &amp; Hinton, G. (2015).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Nature, 521(7553), 436–444.</w:t>
      </w:r>
      <w:hyperlink r:id="rId71">
        <w:r>
          <w:rPr>
            <w:rFonts w:ascii="Times New Roman" w:eastAsia="Times New Roman" w:hAnsi="Times New Roman" w:cs="Times New Roman"/>
            <w:sz w:val="24"/>
            <w:szCs w:val="24"/>
          </w:rPr>
          <w:t xml:space="preserve"> </w:t>
        </w:r>
      </w:hyperlink>
      <w:hyperlink r:id="rId72">
        <w:r>
          <w:rPr>
            <w:rFonts w:ascii="Times New Roman" w:eastAsia="Times New Roman" w:hAnsi="Times New Roman" w:cs="Times New Roman"/>
            <w:color w:val="1155CC"/>
            <w:sz w:val="24"/>
            <w:szCs w:val="24"/>
            <w:u w:val="single"/>
          </w:rPr>
          <w:t>https://doi.org/10.1038/nature14539</w:t>
        </w:r>
      </w:hyperlink>
      <w:r>
        <w:rPr>
          <w:rFonts w:ascii="Times New Roman" w:eastAsia="Times New Roman" w:hAnsi="Times New Roman" w:cs="Times New Roman"/>
          <w:color w:val="1155CC"/>
          <w:sz w:val="24"/>
          <w:szCs w:val="24"/>
        </w:rPr>
        <w:t xml:space="preserve"> </w:t>
      </w:r>
    </w:p>
    <w:p w14:paraId="085C1863" w14:textId="77777777" w:rsidR="00B077F9" w:rsidRDefault="00B077F9">
      <w:pPr>
        <w:spacing w:before="30"/>
        <w:ind w:left="-5"/>
        <w:jc w:val="both"/>
        <w:rPr>
          <w:rFonts w:ascii="Times New Roman" w:eastAsia="Times New Roman" w:hAnsi="Times New Roman" w:cs="Times New Roman"/>
          <w:sz w:val="24"/>
          <w:szCs w:val="24"/>
        </w:rPr>
      </w:pPr>
    </w:p>
    <w:p w14:paraId="50203AB2"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Goodfellow, I., Bengio, Y., &amp; Courville, A. (2016).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MIT Press. </w:t>
      </w:r>
    </w:p>
    <w:p w14:paraId="7F78A95C"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Lemaître, G., Nogueira, F., &amp; Aridas, C. K. (2017). </w:t>
      </w:r>
      <w:r>
        <w:rPr>
          <w:rFonts w:ascii="Times New Roman" w:eastAsia="Times New Roman" w:hAnsi="Times New Roman" w:cs="Times New Roman"/>
          <w:i/>
          <w:sz w:val="24"/>
          <w:szCs w:val="24"/>
        </w:rPr>
        <w:t>Imbalanced-learn: A Python toolbox to tackle the curse of imbalanced datasets.</w:t>
      </w:r>
      <w:r>
        <w:rPr>
          <w:rFonts w:ascii="Times New Roman" w:eastAsia="Times New Roman" w:hAnsi="Times New Roman" w:cs="Times New Roman"/>
          <w:sz w:val="24"/>
          <w:szCs w:val="24"/>
        </w:rPr>
        <w:t xml:space="preserve"> Journal of Machine Learning Research, 18(17), 1–5. </w:t>
      </w:r>
    </w:p>
    <w:p w14:paraId="53062170" w14:textId="77777777" w:rsidR="00B077F9" w:rsidRDefault="00B077F9">
      <w:pPr>
        <w:spacing w:before="30"/>
        <w:ind w:left="-5"/>
        <w:jc w:val="both"/>
        <w:rPr>
          <w:rFonts w:ascii="Times New Roman" w:eastAsia="Times New Roman" w:hAnsi="Times New Roman" w:cs="Times New Roman"/>
          <w:sz w:val="24"/>
          <w:szCs w:val="24"/>
        </w:rPr>
      </w:pPr>
    </w:p>
    <w:p w14:paraId="2D3D98A2"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Zhou, Z.-H. (2012). </w:t>
      </w:r>
      <w:r>
        <w:rPr>
          <w:rFonts w:ascii="Times New Roman" w:eastAsia="Times New Roman" w:hAnsi="Times New Roman" w:cs="Times New Roman"/>
          <w:i/>
          <w:sz w:val="24"/>
          <w:szCs w:val="24"/>
        </w:rPr>
        <w:t>Ensemble Methods: Foundations and Algorithms.</w:t>
      </w:r>
      <w:r>
        <w:rPr>
          <w:rFonts w:ascii="Times New Roman" w:eastAsia="Times New Roman" w:hAnsi="Times New Roman" w:cs="Times New Roman"/>
          <w:sz w:val="24"/>
          <w:szCs w:val="24"/>
        </w:rPr>
        <w:t xml:space="preserve"> CRC Press. </w:t>
      </w:r>
    </w:p>
    <w:p w14:paraId="2F155B9D" w14:textId="77777777" w:rsidR="00B077F9" w:rsidRDefault="00B077F9">
      <w:pPr>
        <w:spacing w:before="30"/>
        <w:ind w:left="-5"/>
        <w:jc w:val="both"/>
        <w:rPr>
          <w:rFonts w:ascii="Times New Roman" w:eastAsia="Times New Roman" w:hAnsi="Times New Roman" w:cs="Times New Roman"/>
          <w:sz w:val="24"/>
          <w:szCs w:val="24"/>
        </w:rPr>
      </w:pPr>
    </w:p>
    <w:p w14:paraId="61686AED" w14:textId="77777777" w:rsidR="00B077F9" w:rsidRDefault="009C7C9D">
      <w:pPr>
        <w:spacing w:before="30"/>
        <w:ind w:left="-5"/>
        <w:jc w:val="both"/>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Breiman, L. (2001). </w:t>
      </w:r>
      <w:r>
        <w:rPr>
          <w:rFonts w:ascii="Times New Roman" w:eastAsia="Times New Roman" w:hAnsi="Times New Roman" w:cs="Times New Roman"/>
          <w:i/>
          <w:sz w:val="24"/>
          <w:szCs w:val="24"/>
        </w:rPr>
        <w:t>Random forests.</w:t>
      </w:r>
      <w:r>
        <w:rPr>
          <w:rFonts w:ascii="Times New Roman" w:eastAsia="Times New Roman" w:hAnsi="Times New Roman" w:cs="Times New Roman"/>
          <w:sz w:val="24"/>
          <w:szCs w:val="24"/>
        </w:rPr>
        <w:t xml:space="preserve"> Machine Learning, 45(1), 5–32.</w:t>
      </w:r>
      <w:hyperlink r:id="rId73">
        <w:r>
          <w:rPr>
            <w:rFonts w:ascii="Times New Roman" w:eastAsia="Times New Roman" w:hAnsi="Times New Roman" w:cs="Times New Roman"/>
            <w:sz w:val="24"/>
            <w:szCs w:val="24"/>
          </w:rPr>
          <w:t xml:space="preserve"> </w:t>
        </w:r>
      </w:hyperlink>
      <w:hyperlink r:id="rId74">
        <w:r>
          <w:rPr>
            <w:rFonts w:ascii="Times New Roman" w:eastAsia="Times New Roman" w:hAnsi="Times New Roman" w:cs="Times New Roman"/>
            <w:color w:val="1155CC"/>
            <w:sz w:val="24"/>
            <w:szCs w:val="24"/>
            <w:u w:val="single"/>
          </w:rPr>
          <w:t>https://doi.org/10.1023/A:1010933404324</w:t>
        </w:r>
      </w:hyperlink>
      <w:r>
        <w:rPr>
          <w:rFonts w:ascii="Times New Roman" w:eastAsia="Times New Roman" w:hAnsi="Times New Roman" w:cs="Times New Roman"/>
          <w:color w:val="1155CC"/>
          <w:sz w:val="24"/>
          <w:szCs w:val="24"/>
        </w:rPr>
        <w:t xml:space="preserve"> </w:t>
      </w:r>
    </w:p>
    <w:p w14:paraId="7DDAFE94" w14:textId="77777777" w:rsidR="00B077F9" w:rsidRDefault="00B077F9">
      <w:pPr>
        <w:spacing w:before="30"/>
        <w:ind w:left="-5"/>
        <w:jc w:val="both"/>
        <w:rPr>
          <w:rFonts w:ascii="Times New Roman" w:eastAsia="Times New Roman" w:hAnsi="Times New Roman" w:cs="Times New Roman"/>
          <w:sz w:val="24"/>
          <w:szCs w:val="24"/>
        </w:rPr>
      </w:pPr>
    </w:p>
    <w:p w14:paraId="556576F7"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 A. (2018). </w:t>
      </w:r>
      <w:r>
        <w:rPr>
          <w:rFonts w:ascii="Times New Roman" w:eastAsia="Times New Roman" w:hAnsi="Times New Roman" w:cs="Times New Roman"/>
          <w:i/>
          <w:sz w:val="24"/>
          <w:szCs w:val="24"/>
        </w:rPr>
        <w:t>Machine Learning Yearning: Technical Strategy for AI Engineers.</w:t>
      </w:r>
      <w:r>
        <w:rPr>
          <w:rFonts w:ascii="Times New Roman" w:eastAsia="Times New Roman" w:hAnsi="Times New Roman" w:cs="Times New Roman"/>
          <w:sz w:val="24"/>
          <w:szCs w:val="24"/>
        </w:rPr>
        <w:t xml:space="preserve"> deeplearning.ai. </w:t>
      </w:r>
    </w:p>
    <w:p w14:paraId="3091BDAB" w14:textId="77777777" w:rsidR="00B077F9" w:rsidRDefault="00B077F9">
      <w:pPr>
        <w:spacing w:before="30"/>
        <w:ind w:left="-5"/>
        <w:jc w:val="both"/>
        <w:rPr>
          <w:rFonts w:ascii="Times New Roman" w:eastAsia="Times New Roman" w:hAnsi="Times New Roman" w:cs="Times New Roman"/>
          <w:sz w:val="24"/>
          <w:szCs w:val="24"/>
        </w:rPr>
      </w:pPr>
    </w:p>
    <w:p w14:paraId="62261E17"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Hinton, G. (2012). </w:t>
      </w:r>
      <w:r>
        <w:rPr>
          <w:rFonts w:ascii="Times New Roman" w:eastAsia="Times New Roman" w:hAnsi="Times New Roman" w:cs="Times New Roman"/>
          <w:i/>
          <w:sz w:val="24"/>
          <w:szCs w:val="24"/>
        </w:rPr>
        <w:t>A practical guide to training restricted Boltzmann machines.</w:t>
      </w:r>
      <w:r>
        <w:rPr>
          <w:rFonts w:ascii="Times New Roman" w:eastAsia="Times New Roman" w:hAnsi="Times New Roman" w:cs="Times New Roman"/>
          <w:sz w:val="24"/>
          <w:szCs w:val="24"/>
        </w:rPr>
        <w:t xml:space="preserve"> Technical Report, University of Toronto. </w:t>
      </w:r>
    </w:p>
    <w:p w14:paraId="6B5D3171" w14:textId="77777777" w:rsidR="00B077F9" w:rsidRDefault="00B077F9">
      <w:pPr>
        <w:spacing w:before="30"/>
        <w:ind w:left="-5"/>
        <w:jc w:val="both"/>
        <w:rPr>
          <w:rFonts w:ascii="Times New Roman" w:eastAsia="Times New Roman" w:hAnsi="Times New Roman" w:cs="Times New Roman"/>
          <w:sz w:val="24"/>
          <w:szCs w:val="24"/>
        </w:rPr>
      </w:pPr>
    </w:p>
    <w:p w14:paraId="713EBB20"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Brownlee, J. (2020). </w:t>
      </w:r>
      <w:r>
        <w:rPr>
          <w:rFonts w:ascii="Times New Roman" w:eastAsia="Times New Roman" w:hAnsi="Times New Roman" w:cs="Times New Roman"/>
          <w:i/>
          <w:sz w:val="24"/>
          <w:szCs w:val="24"/>
        </w:rPr>
        <w:t>Imbalanced Classification with Python.</w:t>
      </w:r>
      <w:r>
        <w:rPr>
          <w:rFonts w:ascii="Times New Roman" w:eastAsia="Times New Roman" w:hAnsi="Times New Roman" w:cs="Times New Roman"/>
          <w:sz w:val="24"/>
          <w:szCs w:val="24"/>
        </w:rPr>
        <w:t xml:space="preserve"> Machine Learning Mastery. </w:t>
      </w:r>
    </w:p>
    <w:p w14:paraId="0E9DBD3A" w14:textId="77777777" w:rsidR="00B077F9" w:rsidRDefault="00B077F9">
      <w:pPr>
        <w:spacing w:before="30"/>
        <w:ind w:left="-5"/>
        <w:jc w:val="both"/>
        <w:rPr>
          <w:rFonts w:ascii="Times New Roman" w:eastAsia="Times New Roman" w:hAnsi="Times New Roman" w:cs="Times New Roman"/>
          <w:sz w:val="24"/>
          <w:szCs w:val="24"/>
        </w:rPr>
      </w:pPr>
    </w:p>
    <w:p w14:paraId="5471249F"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Rajaraman, V., &amp; Ullman, J. D. (2020). </w:t>
      </w:r>
      <w:r>
        <w:rPr>
          <w:rFonts w:ascii="Times New Roman" w:eastAsia="Times New Roman" w:hAnsi="Times New Roman" w:cs="Times New Roman"/>
          <w:i/>
          <w:sz w:val="24"/>
          <w:szCs w:val="24"/>
        </w:rPr>
        <w:t>Data Mining: Concepts and Techniques</w:t>
      </w:r>
      <w:r>
        <w:rPr>
          <w:rFonts w:ascii="Times New Roman" w:eastAsia="Times New Roman" w:hAnsi="Times New Roman" w:cs="Times New Roman"/>
          <w:sz w:val="24"/>
          <w:szCs w:val="24"/>
        </w:rPr>
        <w:t xml:space="preserve"> (4th ed.). Morgan Kaufmann. </w:t>
      </w:r>
    </w:p>
    <w:p w14:paraId="1396DDB4" w14:textId="77777777" w:rsidR="00B077F9" w:rsidRDefault="00B077F9">
      <w:pPr>
        <w:spacing w:before="30"/>
        <w:ind w:left="-5"/>
        <w:jc w:val="both"/>
        <w:rPr>
          <w:rFonts w:ascii="Times New Roman" w:eastAsia="Times New Roman" w:hAnsi="Times New Roman" w:cs="Times New Roman"/>
          <w:sz w:val="24"/>
          <w:szCs w:val="24"/>
        </w:rPr>
      </w:pPr>
    </w:p>
    <w:p w14:paraId="1DC3F21F"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Sahoo, S., &amp; Singh, A. (2021). </w:t>
      </w:r>
      <w:r>
        <w:rPr>
          <w:rFonts w:ascii="Times New Roman" w:eastAsia="Times New Roman" w:hAnsi="Times New Roman" w:cs="Times New Roman"/>
          <w:i/>
          <w:sz w:val="24"/>
          <w:szCs w:val="24"/>
        </w:rPr>
        <w:t>Fraud analytics using machine learning: A comprehensive survey.</w:t>
      </w:r>
      <w:r>
        <w:rPr>
          <w:rFonts w:ascii="Times New Roman" w:eastAsia="Times New Roman" w:hAnsi="Times New Roman" w:cs="Times New Roman"/>
          <w:sz w:val="24"/>
          <w:szCs w:val="24"/>
        </w:rPr>
        <w:t xml:space="preserve"> International Journal of Computer Applications, 183(15), 12–19. </w:t>
      </w:r>
    </w:p>
    <w:p w14:paraId="012C5DCA"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Srivastava, N., &amp; Tyagi, A. (2020). </w:t>
      </w:r>
      <w:r>
        <w:rPr>
          <w:rFonts w:ascii="Times New Roman" w:eastAsia="Times New Roman" w:hAnsi="Times New Roman" w:cs="Times New Roman"/>
          <w:i/>
          <w:sz w:val="24"/>
          <w:szCs w:val="24"/>
        </w:rPr>
        <w:t>Machine learning techniques for credit card fraud detection: A review.</w:t>
      </w:r>
      <w:r>
        <w:rPr>
          <w:rFonts w:ascii="Times New Roman" w:eastAsia="Times New Roman" w:hAnsi="Times New Roman" w:cs="Times New Roman"/>
          <w:sz w:val="24"/>
          <w:szCs w:val="24"/>
        </w:rPr>
        <w:t xml:space="preserve"> International Journal of Innovative Technology and Exploring Engineering, 9(3), 1201–1208.</w:t>
      </w:r>
    </w:p>
    <w:p w14:paraId="1E16CFA6"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28CECC" w14:textId="1FD52FD2" w:rsidR="00B077F9" w:rsidRDefault="009C7C9D">
      <w:pPr>
        <w:spacing w:before="30" w:after="249" w:line="268"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Pathak, R., &amp; </w:t>
      </w:r>
      <w:r w:rsidR="007C2BB5">
        <w:rPr>
          <w:rFonts w:ascii="Times New Roman" w:eastAsia="Times New Roman" w:hAnsi="Times New Roman" w:cs="Times New Roman"/>
          <w:sz w:val="24"/>
          <w:szCs w:val="24"/>
        </w:rPr>
        <w:t>Sharma, K.</w:t>
      </w:r>
      <w:r>
        <w:rPr>
          <w:rFonts w:ascii="Times New Roman" w:eastAsia="Times New Roman" w:hAnsi="Times New Roman" w:cs="Times New Roman"/>
          <w:sz w:val="24"/>
          <w:szCs w:val="24"/>
        </w:rPr>
        <w:t xml:space="preserve"> (2022). Detection of credit card fraud using deep neural networks. International Journal of Computer Science and Information Security, 20(2), 55–63. </w:t>
      </w:r>
    </w:p>
    <w:p w14:paraId="749255FD" w14:textId="77777777" w:rsidR="00B077F9" w:rsidRDefault="009C7C9D">
      <w:pPr>
        <w:spacing w:before="30" w:after="249" w:line="268"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World Bank. (2023). Digital payments and cybersecurity: Trends and risks. Retrieved from </w:t>
      </w:r>
      <w:hyperlink r:id="rId75">
        <w:r>
          <w:rPr>
            <w:rFonts w:ascii="Times New Roman" w:eastAsia="Times New Roman" w:hAnsi="Times New Roman" w:cs="Times New Roman"/>
            <w:color w:val="0563C1"/>
            <w:sz w:val="24"/>
            <w:szCs w:val="24"/>
            <w:u w:val="single"/>
          </w:rPr>
          <w:t>https://www.worldbank.org/ext/en/home</w:t>
        </w:r>
      </w:hyperlink>
      <w:r>
        <w:rPr>
          <w:rFonts w:ascii="Times New Roman" w:eastAsia="Times New Roman" w:hAnsi="Times New Roman" w:cs="Times New Roman"/>
          <w:sz w:val="24"/>
          <w:szCs w:val="24"/>
        </w:rPr>
        <w:t xml:space="preserve">  </w:t>
      </w:r>
    </w:p>
    <w:p w14:paraId="2CF9C678" w14:textId="77777777" w:rsidR="00B077F9" w:rsidRDefault="009C7C9D">
      <w:pPr>
        <w:spacing w:before="30" w:after="249" w:line="268"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Organisation for Economic Co-operation and Development (OECD). (2022). Global financial fraud and cybercrime report. Retrieved from </w:t>
      </w:r>
      <w:hyperlink r:id="rId76">
        <w:r>
          <w:rPr>
            <w:rFonts w:ascii="Times New Roman" w:eastAsia="Times New Roman" w:hAnsi="Times New Roman" w:cs="Times New Roman"/>
            <w:color w:val="0563C1"/>
            <w:sz w:val="24"/>
            <w:szCs w:val="24"/>
            <w:u w:val="single"/>
          </w:rPr>
          <w:t>https://www.oecd.org/</w:t>
        </w:r>
      </w:hyperlink>
      <w:r>
        <w:rPr>
          <w:rFonts w:ascii="Times New Roman" w:eastAsia="Times New Roman" w:hAnsi="Times New Roman" w:cs="Times New Roman"/>
          <w:sz w:val="24"/>
          <w:szCs w:val="24"/>
        </w:rPr>
        <w:t xml:space="preserve">  </w:t>
      </w:r>
    </w:p>
    <w:p w14:paraId="053FB14E" w14:textId="77777777" w:rsidR="00B077F9" w:rsidRDefault="009C7C9D">
      <w:pPr>
        <w:spacing w:before="30" w:after="249" w:line="268"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PricewaterhouseCoopers (PwC). (2023). Global economic crime and fraud survey. Retrieved from </w:t>
      </w:r>
      <w:hyperlink r:id="rId77">
        <w:r>
          <w:rPr>
            <w:rFonts w:ascii="Times New Roman" w:eastAsia="Times New Roman" w:hAnsi="Times New Roman" w:cs="Times New Roman"/>
            <w:color w:val="0563C1"/>
            <w:sz w:val="24"/>
            <w:szCs w:val="24"/>
            <w:u w:val="single"/>
          </w:rPr>
          <w:t>https://www.pwc.com/gx/en.html</w:t>
        </w:r>
      </w:hyperlink>
      <w:r>
        <w:rPr>
          <w:rFonts w:ascii="Times New Roman" w:eastAsia="Times New Roman" w:hAnsi="Times New Roman" w:cs="Times New Roman"/>
          <w:sz w:val="24"/>
          <w:szCs w:val="24"/>
        </w:rPr>
        <w:t xml:space="preserve"> </w:t>
      </w:r>
    </w:p>
    <w:p w14:paraId="7781AA4A"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Deloitte. (2023). Future of AI in financial risk management. Retrieved from </w:t>
      </w:r>
      <w:hyperlink r:id="rId78">
        <w:r>
          <w:rPr>
            <w:rFonts w:ascii="Times New Roman" w:eastAsia="Times New Roman" w:hAnsi="Times New Roman" w:cs="Times New Roman"/>
            <w:color w:val="0563C1"/>
            <w:sz w:val="24"/>
            <w:szCs w:val="24"/>
            <w:u w:val="single"/>
          </w:rPr>
          <w:t>https://www.deloitte.com/in/en.html</w:t>
        </w:r>
      </w:hyperlink>
      <w:r>
        <w:rPr>
          <w:rFonts w:ascii="Times New Roman" w:eastAsia="Times New Roman" w:hAnsi="Times New Roman" w:cs="Times New Roman"/>
          <w:sz w:val="24"/>
          <w:szCs w:val="24"/>
        </w:rPr>
        <w:t xml:space="preserve"> </w:t>
      </w:r>
    </w:p>
    <w:p w14:paraId="446ED87C" w14:textId="77777777" w:rsidR="00B077F9" w:rsidRDefault="00B077F9">
      <w:pPr>
        <w:spacing w:before="30"/>
        <w:ind w:left="-5"/>
        <w:jc w:val="both"/>
        <w:rPr>
          <w:rFonts w:ascii="Times New Roman" w:eastAsia="Times New Roman" w:hAnsi="Times New Roman" w:cs="Times New Roman"/>
          <w:sz w:val="24"/>
          <w:szCs w:val="24"/>
        </w:rPr>
      </w:pPr>
    </w:p>
    <w:p w14:paraId="6B73F3C5" w14:textId="77777777" w:rsidR="00B077F9" w:rsidRDefault="009C7C9D">
      <w:pPr>
        <w:spacing w:before="30" w:after="25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Ernst &amp; Young (EY). (2023). AI-driven fraud prevention in financial services. Retrieved from </w:t>
      </w:r>
      <w:hyperlink r:id="rId79">
        <w:r>
          <w:rPr>
            <w:rFonts w:ascii="Times New Roman" w:eastAsia="Times New Roman" w:hAnsi="Times New Roman" w:cs="Times New Roman"/>
            <w:color w:val="0563C1"/>
            <w:sz w:val="24"/>
            <w:szCs w:val="24"/>
            <w:u w:val="single"/>
          </w:rPr>
          <w:t>https://www.ey.com/en_in</w:t>
        </w:r>
      </w:hyperlink>
      <w:r>
        <w:rPr>
          <w:rFonts w:ascii="Times New Roman" w:eastAsia="Times New Roman" w:hAnsi="Times New Roman" w:cs="Times New Roman"/>
          <w:sz w:val="24"/>
          <w:szCs w:val="24"/>
        </w:rPr>
        <w:t xml:space="preserve"> </w:t>
      </w:r>
    </w:p>
    <w:p w14:paraId="5A5BCDE4" w14:textId="77777777" w:rsidR="00B077F9" w:rsidRDefault="009C7C9D">
      <w:pPr>
        <w:spacing w:before="30" w:after="249" w:line="268"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IBM Corporation. (2023). AI and analytics in fraud prevention. Retrieved from </w:t>
      </w:r>
      <w:hyperlink r:id="rId80">
        <w:r>
          <w:rPr>
            <w:rFonts w:ascii="Times New Roman" w:eastAsia="Times New Roman" w:hAnsi="Times New Roman" w:cs="Times New Roman"/>
            <w:color w:val="0563C1"/>
            <w:sz w:val="24"/>
            <w:szCs w:val="24"/>
            <w:u w:val="single"/>
          </w:rPr>
          <w:t>https://www.ibm.com/in-en</w:t>
        </w:r>
      </w:hyperlink>
      <w:r>
        <w:rPr>
          <w:rFonts w:ascii="Times New Roman" w:eastAsia="Times New Roman" w:hAnsi="Times New Roman" w:cs="Times New Roman"/>
          <w:sz w:val="24"/>
          <w:szCs w:val="24"/>
        </w:rPr>
        <w:t xml:space="preserve"> </w:t>
      </w:r>
    </w:p>
    <w:p w14:paraId="0EF69174"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Cloud. (2023). AI for fraud detection in financial services. Retrieved from </w:t>
      </w:r>
      <w:hyperlink r:id="rId81">
        <w:r>
          <w:rPr>
            <w:rFonts w:ascii="Times New Roman" w:eastAsia="Times New Roman" w:hAnsi="Times New Roman" w:cs="Times New Roman"/>
            <w:color w:val="0563C1"/>
            <w:sz w:val="24"/>
            <w:szCs w:val="24"/>
            <w:u w:val="single"/>
          </w:rPr>
          <w:t>https://cloud.google.com/</w:t>
        </w:r>
      </w:hyperlink>
      <w:r>
        <w:rPr>
          <w:rFonts w:ascii="Times New Roman" w:eastAsia="Times New Roman" w:hAnsi="Times New Roman" w:cs="Times New Roman"/>
          <w:sz w:val="24"/>
          <w:szCs w:val="24"/>
        </w:rPr>
        <w:t xml:space="preserve"> </w:t>
      </w:r>
    </w:p>
    <w:p w14:paraId="2436B8A7" w14:textId="77777777" w:rsidR="00B077F9" w:rsidRDefault="00B077F9">
      <w:pPr>
        <w:spacing w:before="30"/>
        <w:ind w:left="-5"/>
        <w:jc w:val="both"/>
        <w:rPr>
          <w:rFonts w:ascii="Times New Roman" w:eastAsia="Times New Roman" w:hAnsi="Times New Roman" w:cs="Times New Roman"/>
          <w:sz w:val="24"/>
          <w:szCs w:val="24"/>
        </w:rPr>
      </w:pPr>
    </w:p>
    <w:p w14:paraId="6256AA45" w14:textId="77777777" w:rsidR="00B077F9" w:rsidRDefault="009C7C9D">
      <w:pPr>
        <w:spacing w:before="30" w:after="25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Microsoft Azure. (2022). Implementing real-time fraud detection using Azure ML. Retrieved from </w:t>
      </w:r>
      <w:hyperlink r:id="rId82">
        <w:r>
          <w:rPr>
            <w:rFonts w:ascii="Times New Roman" w:eastAsia="Times New Roman" w:hAnsi="Times New Roman" w:cs="Times New Roman"/>
            <w:color w:val="0563C1"/>
            <w:sz w:val="24"/>
            <w:szCs w:val="24"/>
            <w:u w:val="single"/>
          </w:rPr>
          <w:t>https://azure.microsoft.com/en-gb/</w:t>
        </w:r>
      </w:hyperlink>
      <w:r>
        <w:rPr>
          <w:rFonts w:ascii="Times New Roman" w:eastAsia="Times New Roman" w:hAnsi="Times New Roman" w:cs="Times New Roman"/>
          <w:sz w:val="24"/>
          <w:szCs w:val="24"/>
        </w:rPr>
        <w:t xml:space="preserve">  </w:t>
      </w:r>
    </w:p>
    <w:p w14:paraId="31CEFD79" w14:textId="77777777" w:rsidR="00B077F9" w:rsidRDefault="009C7C9D">
      <w:pPr>
        <w:spacing w:before="30" w:after="1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Web Services (AWS). (2022). Fraud detection using machine learning on AWS. </w:t>
      </w:r>
    </w:p>
    <w:p w14:paraId="6CDECDB7" w14:textId="77777777" w:rsidR="00B077F9" w:rsidRDefault="009C7C9D">
      <w:pPr>
        <w:spacing w:before="30" w:after="249" w:line="268"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83">
        <w:r>
          <w:rPr>
            <w:rFonts w:ascii="Times New Roman" w:eastAsia="Times New Roman" w:hAnsi="Times New Roman" w:cs="Times New Roman"/>
            <w:color w:val="0563C1"/>
            <w:sz w:val="24"/>
            <w:szCs w:val="24"/>
            <w:u w:val="single"/>
          </w:rPr>
          <w:t>https://aws.amazon.com/</w:t>
        </w:r>
      </w:hyperlink>
      <w:r>
        <w:rPr>
          <w:rFonts w:ascii="Times New Roman" w:eastAsia="Times New Roman" w:hAnsi="Times New Roman" w:cs="Times New Roman"/>
          <w:sz w:val="24"/>
          <w:szCs w:val="24"/>
        </w:rPr>
        <w:t xml:space="preserve">  </w:t>
      </w:r>
    </w:p>
    <w:p w14:paraId="3A86DF9D" w14:textId="77777777" w:rsidR="00B077F9" w:rsidRDefault="009C7C9D">
      <w:pPr>
        <w:spacing w:before="30" w:after="249" w:line="268"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McKinsey &amp; Company. (2022). AI in banking: Shaping the next frontier of financial innovation. Retrieved from </w:t>
      </w:r>
      <w:hyperlink r:id="rId84">
        <w:r>
          <w:rPr>
            <w:rFonts w:ascii="Times New Roman" w:eastAsia="Times New Roman" w:hAnsi="Times New Roman" w:cs="Times New Roman"/>
            <w:color w:val="0563C1"/>
            <w:sz w:val="24"/>
            <w:szCs w:val="24"/>
            <w:u w:val="single"/>
          </w:rPr>
          <w:t>https://www.mckinsey.com/</w:t>
        </w:r>
      </w:hyperlink>
      <w:r>
        <w:rPr>
          <w:rFonts w:ascii="Times New Roman" w:eastAsia="Times New Roman" w:hAnsi="Times New Roman" w:cs="Times New Roman"/>
          <w:sz w:val="24"/>
          <w:szCs w:val="24"/>
        </w:rPr>
        <w:t xml:space="preserve">  </w:t>
      </w:r>
    </w:p>
    <w:p w14:paraId="633D66DF" w14:textId="77777777" w:rsidR="00B077F9" w:rsidRDefault="009C7C9D">
      <w:pPr>
        <w:spacing w:before="30"/>
        <w:ind w:left="-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Accenture. (2023). Intelligent fraud management using AI and analytics. Retrieved from </w:t>
      </w:r>
      <w:hyperlink r:id="rId85">
        <w:r>
          <w:rPr>
            <w:rFonts w:ascii="Times New Roman" w:eastAsia="Times New Roman" w:hAnsi="Times New Roman" w:cs="Times New Roman"/>
            <w:color w:val="1155CC"/>
            <w:sz w:val="24"/>
            <w:szCs w:val="24"/>
            <w:u w:val="single"/>
          </w:rPr>
          <w:t>https://www.accenture.com</w:t>
        </w:r>
      </w:hyperlink>
      <w:r>
        <w:rPr>
          <w:rFonts w:ascii="Times New Roman" w:eastAsia="Times New Roman" w:hAnsi="Times New Roman" w:cs="Times New Roman"/>
          <w:sz w:val="24"/>
          <w:szCs w:val="24"/>
        </w:rPr>
        <w:t xml:space="preserve"> </w:t>
      </w:r>
    </w:p>
    <w:p w14:paraId="45A054E0" w14:textId="77777777" w:rsidR="00B077F9" w:rsidRDefault="00B077F9">
      <w:pPr>
        <w:spacing w:before="30"/>
        <w:ind w:left="-5" w:right="120"/>
        <w:jc w:val="both"/>
        <w:rPr>
          <w:rFonts w:ascii="Times New Roman" w:eastAsia="Times New Roman" w:hAnsi="Times New Roman" w:cs="Times New Roman"/>
          <w:sz w:val="28"/>
          <w:szCs w:val="28"/>
        </w:rPr>
      </w:pPr>
    </w:p>
    <w:p w14:paraId="32E4E36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1F3B71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DC39F55"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7.2 Appendix </w:t>
      </w:r>
    </w:p>
    <w:p w14:paraId="64C45FA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5C95CF4C"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appendix includes Python code snippets, tables, and figures that support the project. </w:t>
      </w:r>
    </w:p>
    <w:p w14:paraId="7A3E83B4"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B4F7C36"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7.2.1 Python Code for Data Preprocessing </w:t>
      </w:r>
    </w:p>
    <w:p w14:paraId="435D0C24"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63A7A9D3" w14:textId="332EC1B3"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pandas as </w:t>
      </w:r>
      <w:r w:rsidR="007C2BB5">
        <w:rPr>
          <w:rFonts w:ascii="Times New Roman" w:eastAsia="Times New Roman" w:hAnsi="Times New Roman" w:cs="Times New Roman"/>
          <w:sz w:val="24"/>
          <w:szCs w:val="24"/>
        </w:rPr>
        <w:t>pd.</w:t>
      </w:r>
      <w:r>
        <w:rPr>
          <w:rFonts w:ascii="Times New Roman" w:eastAsia="Times New Roman" w:hAnsi="Times New Roman" w:cs="Times New Roman"/>
          <w:sz w:val="24"/>
          <w:szCs w:val="24"/>
        </w:rPr>
        <w:t xml:space="preserve"> </w:t>
      </w:r>
    </w:p>
    <w:p w14:paraId="322B014F" w14:textId="43C099A7" w:rsidR="00B077F9" w:rsidRDefault="009C7C9D">
      <w:pPr>
        <w:spacing w:before="30"/>
        <w:ind w:left="-5" w:right="447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sidR="007C2BB5">
        <w:rPr>
          <w:rFonts w:ascii="Times New Roman" w:eastAsia="Times New Roman" w:hAnsi="Times New Roman" w:cs="Times New Roman"/>
          <w:sz w:val="24"/>
          <w:szCs w:val="24"/>
        </w:rPr>
        <w:t>sklearn. preprocessing</w:t>
      </w:r>
      <w:r>
        <w:rPr>
          <w:rFonts w:ascii="Times New Roman" w:eastAsia="Times New Roman" w:hAnsi="Times New Roman" w:cs="Times New Roman"/>
          <w:sz w:val="24"/>
          <w:szCs w:val="24"/>
        </w:rPr>
        <w:t xml:space="preserve"> import StandardScaler from </w:t>
      </w:r>
      <w:r w:rsidR="00466477">
        <w:rPr>
          <w:rFonts w:ascii="Times New Roman" w:eastAsia="Times New Roman" w:hAnsi="Times New Roman" w:cs="Times New Roman"/>
          <w:sz w:val="24"/>
          <w:szCs w:val="24"/>
        </w:rPr>
        <w:t xml:space="preserve">imblearn. </w:t>
      </w:r>
      <w:proofErr w:type="spellStart"/>
      <w:r w:rsidR="00466477">
        <w:rPr>
          <w:rFonts w:ascii="Times New Roman" w:eastAsia="Times New Roman" w:hAnsi="Times New Roman" w:cs="Times New Roman"/>
          <w:sz w:val="24"/>
          <w:szCs w:val="24"/>
        </w:rPr>
        <w:t>over</w:t>
      </w:r>
      <w:r>
        <w:rPr>
          <w:rFonts w:ascii="Times New Roman" w:eastAsia="Times New Roman" w:hAnsi="Times New Roman" w:cs="Times New Roman"/>
          <w:sz w:val="24"/>
          <w:szCs w:val="24"/>
        </w:rPr>
        <w:t>_sampling</w:t>
      </w:r>
      <w:proofErr w:type="spellEnd"/>
      <w:r>
        <w:rPr>
          <w:rFonts w:ascii="Times New Roman" w:eastAsia="Times New Roman" w:hAnsi="Times New Roman" w:cs="Times New Roman"/>
          <w:sz w:val="24"/>
          <w:szCs w:val="24"/>
        </w:rPr>
        <w:t xml:space="preserve"> import SMOTE from sklearn.model_selection import train_test_split </w:t>
      </w:r>
    </w:p>
    <w:p w14:paraId="36DDFEA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D7E3289" w14:textId="77777777" w:rsidR="00B077F9" w:rsidRDefault="009C7C9D">
      <w:pPr>
        <w:spacing w:before="30"/>
        <w:ind w:left="-5" w:right="60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Load dataset data = pd.read_csv('creditcard.csv') </w:t>
      </w:r>
    </w:p>
    <w:p w14:paraId="6D65BFFB" w14:textId="77777777"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7382F718" w14:textId="77777777" w:rsidR="00B077F9" w:rsidRDefault="009C7C9D">
      <w:pPr>
        <w:spacing w:before="30"/>
        <w:ind w:left="-5" w:right="23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Feature scaling scaler = StandardScaler() data['Amount'] = scaler.fit_transform(data['Amount'].values.reshape(-1,1)) </w:t>
      </w:r>
    </w:p>
    <w:p w14:paraId="024E37C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DBD871C"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Train-test split </w:t>
      </w:r>
    </w:p>
    <w:p w14:paraId="3AF50628" w14:textId="77777777" w:rsidR="00B077F9" w:rsidRDefault="009C7C9D">
      <w:pPr>
        <w:spacing w:before="30"/>
        <w:ind w:left="-5" w:right="6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data.drop('Class', axis=1) y = data['Class'] </w:t>
      </w:r>
    </w:p>
    <w:p w14:paraId="64F9F3DC"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X_train, X_test, y_train, y_test = train_test_split(X, y, test_size=0.2, random_state=42) </w:t>
      </w:r>
    </w:p>
    <w:p w14:paraId="640D3C2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C88578" w14:textId="77777777" w:rsidR="00B077F9" w:rsidRDefault="009C7C9D">
      <w:pPr>
        <w:spacing w:before="30"/>
        <w:ind w:left="-5" w:right="5987"/>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Handling class imbalance smote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SMOTE(random_state=42) </w:t>
      </w:r>
    </w:p>
    <w:p w14:paraId="29B5316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X_train_res, y_train_res = smote.fit_resample(X_train, y_train) </w:t>
      </w:r>
    </w:p>
    <w:p w14:paraId="2733EF3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E6BF0F0"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E06DB43"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48167C65"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7.2.2 Python Code for Random Forest Model </w:t>
      </w:r>
    </w:p>
    <w:p w14:paraId="21AF0D7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53A4D28B" w14:textId="77777777" w:rsidR="00B077F9" w:rsidRDefault="009C7C9D">
      <w:pPr>
        <w:spacing w:before="30"/>
        <w:ind w:left="-5" w:right="32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sklearn.ensemble import RandomForestClassifier from sklearn.metrics import classification_report, roc_auc_score </w:t>
      </w:r>
    </w:p>
    <w:p w14:paraId="752DF47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0753A3" w14:textId="77777777" w:rsidR="00B077F9" w:rsidRDefault="009C7C9D">
      <w:pPr>
        <w:spacing w:before="30"/>
        <w:ind w:left="-5" w:right="22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Initialize model rf_model = RandomForestClassifier(n_estimators=100, random_state=42) rf_model.fit(X_train_res, y_train_res) </w:t>
      </w:r>
    </w:p>
    <w:p w14:paraId="5720843B"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7DBA8E" w14:textId="77777777" w:rsidR="00B077F9" w:rsidRDefault="009C7C9D">
      <w:pPr>
        <w:spacing w:before="30"/>
        <w:ind w:left="-5" w:right="62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Predictions y_pred = rf_model.predict(X_test) </w:t>
      </w:r>
    </w:p>
    <w:p w14:paraId="136A9B60"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D777C8" w14:textId="2069D83F" w:rsidR="00B077F9" w:rsidRDefault="009C7C9D">
      <w:pPr>
        <w:spacing w:before="30"/>
        <w:ind w:left="-5" w:right="12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Evaluation print(</w:t>
      </w:r>
      <w:proofErr w:type="spellStart"/>
      <w:r>
        <w:rPr>
          <w:rFonts w:ascii="Times New Roman" w:eastAsia="Times New Roman" w:hAnsi="Times New Roman" w:cs="Times New Roman"/>
          <w:sz w:val="24"/>
          <w:szCs w:val="24"/>
        </w:rPr>
        <w:t>classification_report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w:t>
      </w:r>
      <w:proofErr w:type="spellEnd"/>
      <w:r>
        <w:rPr>
          <w:rFonts w:ascii="Times New Roman" w:eastAsia="Times New Roman" w:hAnsi="Times New Roman" w:cs="Times New Roman"/>
          <w:sz w:val="24"/>
          <w:szCs w:val="24"/>
        </w:rPr>
        <w:t xml:space="preserve">)) print("ROC-AUC Score:", </w:t>
      </w:r>
      <w:proofErr w:type="spellStart"/>
      <w:r>
        <w:rPr>
          <w:rFonts w:ascii="Times New Roman" w:eastAsia="Times New Roman" w:hAnsi="Times New Roman" w:cs="Times New Roman"/>
          <w:sz w:val="24"/>
          <w:szCs w:val="24"/>
        </w:rPr>
        <w:t>roc_auc_score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rf_model.predict_proba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r w:rsidR="0046647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1])) </w:t>
      </w:r>
    </w:p>
    <w:p w14:paraId="141B1F8E"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F9653A3"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513983C"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7.2.3 Python Code for XGBoost Model </w:t>
      </w:r>
    </w:p>
    <w:p w14:paraId="0BC4381A"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p>
    <w:p w14:paraId="01A8EC21" w14:textId="77777777" w:rsidR="00B077F9" w:rsidRDefault="009C7C9D">
      <w:pPr>
        <w:spacing w:before="30"/>
        <w:ind w:left="-5" w:right="32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xgboost as xgb from sklearn.metrics import classification_report, roc_auc_score </w:t>
      </w:r>
    </w:p>
    <w:p w14:paraId="487767AF"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D1792C" w14:textId="77777777" w:rsidR="00B077F9" w:rsidRDefault="009C7C9D">
      <w:pPr>
        <w:spacing w:before="30"/>
        <w:ind w:left="-5" w:right="15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xgb_model = xgb.XGBClassifier(use_label_encoder=False, eval_metric='logloss', random_state=42) xgb_model.fit(X_train_res, y_train_res) </w:t>
      </w:r>
    </w:p>
    <w:p w14:paraId="2A224EB3" w14:textId="77777777" w:rsidR="00B077F9" w:rsidRDefault="009C7C9D">
      <w:pPr>
        <w:spacing w:before="30" w:after="18" w:line="259"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31E7F9" w14:textId="7E6906EA" w:rsidR="00B077F9" w:rsidRDefault="009C7C9D">
      <w:pPr>
        <w:spacing w:before="30"/>
        <w:ind w:left="-5" w:righ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y_pred_xgb = </w:t>
      </w:r>
      <w:proofErr w:type="spellStart"/>
      <w:r>
        <w:rPr>
          <w:rFonts w:ascii="Times New Roman" w:eastAsia="Times New Roman" w:hAnsi="Times New Roman" w:cs="Times New Roman"/>
          <w:sz w:val="24"/>
          <w:szCs w:val="24"/>
        </w:rPr>
        <w:t>xgb_model.predict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print(</w:t>
      </w:r>
      <w:proofErr w:type="spellStart"/>
      <w:r>
        <w:rPr>
          <w:rFonts w:ascii="Times New Roman" w:eastAsia="Times New Roman" w:hAnsi="Times New Roman" w:cs="Times New Roman"/>
          <w:sz w:val="24"/>
          <w:szCs w:val="24"/>
        </w:rPr>
        <w:t>classification_report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y_pred_xgb</w:t>
      </w:r>
      <w:proofErr w:type="spellEnd"/>
      <w:r>
        <w:rPr>
          <w:rFonts w:ascii="Times New Roman" w:eastAsia="Times New Roman" w:hAnsi="Times New Roman" w:cs="Times New Roman"/>
          <w:sz w:val="24"/>
          <w:szCs w:val="24"/>
        </w:rPr>
        <w:t xml:space="preserve">)) print("ROC-AUC Score:", </w:t>
      </w:r>
      <w:proofErr w:type="spellStart"/>
      <w:r>
        <w:rPr>
          <w:rFonts w:ascii="Times New Roman" w:eastAsia="Times New Roman" w:hAnsi="Times New Roman" w:cs="Times New Roman"/>
          <w:sz w:val="24"/>
          <w:szCs w:val="24"/>
        </w:rPr>
        <w:t>roc_auc_score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xgb_model.predict_proba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r w:rsidR="0046647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1])) </w:t>
      </w:r>
    </w:p>
    <w:p w14:paraId="729CDEBF"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71A346F"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135A4CAF"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0A3C9E8F"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7.2.4 Additional Tables and Figures </w:t>
      </w:r>
    </w:p>
    <w:p w14:paraId="529B844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32E77B4" w14:textId="77777777" w:rsidR="00B077F9" w:rsidRDefault="009C7C9D">
      <w:pPr>
        <w:spacing w:before="30"/>
        <w:ind w:left="-5" w:right="1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A1: Extended Model Performance Metrics</w:t>
      </w:r>
    </w:p>
    <w:p w14:paraId="18B2FB0D" w14:textId="77777777" w:rsidR="00B077F9" w:rsidRDefault="00B077F9">
      <w:pPr>
        <w:spacing w:before="30" w:after="1" w:line="258" w:lineRule="auto"/>
        <w:ind w:left="-5"/>
        <w:jc w:val="both"/>
        <w:rPr>
          <w:rFonts w:ascii="Times New Roman" w:eastAsia="Times New Roman" w:hAnsi="Times New Roman" w:cs="Times New Roman"/>
          <w:sz w:val="24"/>
          <w:szCs w:val="24"/>
        </w:rPr>
      </w:pPr>
    </w:p>
    <w:tbl>
      <w:tblPr>
        <w:tblStyle w:val="af4"/>
        <w:tblW w:w="10999" w:type="dxa"/>
        <w:tblInd w:w="-10" w:type="dxa"/>
        <w:tblLayout w:type="fixed"/>
        <w:tblLook w:val="0400" w:firstRow="0" w:lastRow="0" w:firstColumn="0" w:lastColumn="0" w:noHBand="0" w:noVBand="1"/>
      </w:tblPr>
      <w:tblGrid>
        <w:gridCol w:w="2143"/>
        <w:gridCol w:w="1999"/>
        <w:gridCol w:w="1718"/>
        <w:gridCol w:w="1598"/>
        <w:gridCol w:w="3541"/>
      </w:tblGrid>
      <w:tr w:rsidR="00B077F9" w14:paraId="64C63477" w14:textId="77777777">
        <w:trPr>
          <w:trHeight w:val="538"/>
        </w:trPr>
        <w:tc>
          <w:tcPr>
            <w:tcW w:w="2143" w:type="dxa"/>
            <w:tcBorders>
              <w:top w:val="single" w:sz="8" w:space="0" w:color="000000"/>
              <w:left w:val="single" w:sz="8" w:space="0" w:color="000000"/>
              <w:bottom w:val="single" w:sz="8" w:space="0" w:color="000000"/>
              <w:right w:val="single" w:sz="8" w:space="0" w:color="000000"/>
            </w:tcBorders>
          </w:tcPr>
          <w:p w14:paraId="2555E037" w14:textId="77777777" w:rsidR="00B077F9" w:rsidRDefault="009C7C9D">
            <w:pPr>
              <w:spacing w:before="30"/>
              <w:ind w:left="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Model </w:t>
            </w:r>
          </w:p>
        </w:tc>
        <w:tc>
          <w:tcPr>
            <w:tcW w:w="1999" w:type="dxa"/>
            <w:tcBorders>
              <w:top w:val="single" w:sz="8" w:space="0" w:color="000000"/>
              <w:left w:val="single" w:sz="8" w:space="0" w:color="000000"/>
              <w:bottom w:val="single" w:sz="8" w:space="0" w:color="000000"/>
              <w:right w:val="single" w:sz="8" w:space="0" w:color="000000"/>
            </w:tcBorders>
          </w:tcPr>
          <w:p w14:paraId="6A876430" w14:textId="77777777" w:rsidR="00B077F9" w:rsidRDefault="009C7C9D">
            <w:pPr>
              <w:spacing w:before="30"/>
              <w:ind w:left="1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Metric </w:t>
            </w:r>
          </w:p>
        </w:tc>
        <w:tc>
          <w:tcPr>
            <w:tcW w:w="1718" w:type="dxa"/>
            <w:tcBorders>
              <w:top w:val="single" w:sz="8" w:space="0" w:color="000000"/>
              <w:left w:val="single" w:sz="8" w:space="0" w:color="000000"/>
              <w:bottom w:val="single" w:sz="8" w:space="0" w:color="000000"/>
              <w:right w:val="single" w:sz="8" w:space="0" w:color="000000"/>
            </w:tcBorders>
          </w:tcPr>
          <w:p w14:paraId="671B66D8" w14:textId="77777777" w:rsidR="00B077F9" w:rsidRDefault="009C7C9D">
            <w:pPr>
              <w:spacing w:before="30"/>
              <w:ind w:left="1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Value(Test Set) </w:t>
            </w:r>
          </w:p>
        </w:tc>
        <w:tc>
          <w:tcPr>
            <w:tcW w:w="1598" w:type="dxa"/>
            <w:tcBorders>
              <w:top w:val="single" w:sz="8" w:space="0" w:color="000000"/>
              <w:left w:val="single" w:sz="8" w:space="0" w:color="000000"/>
              <w:bottom w:val="single" w:sz="8" w:space="0" w:color="000000"/>
              <w:right w:val="single" w:sz="8" w:space="0" w:color="000000"/>
            </w:tcBorders>
          </w:tcPr>
          <w:p w14:paraId="21454B68" w14:textId="77777777" w:rsidR="00B077F9" w:rsidRDefault="009C7C9D">
            <w:pPr>
              <w:spacing w:before="30"/>
              <w:ind w:left="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Value (Validation Set) </w:t>
            </w:r>
          </w:p>
        </w:tc>
        <w:tc>
          <w:tcPr>
            <w:tcW w:w="3541" w:type="dxa"/>
            <w:tcBorders>
              <w:top w:val="single" w:sz="8" w:space="0" w:color="000000"/>
              <w:left w:val="single" w:sz="8" w:space="0" w:color="000000"/>
              <w:bottom w:val="single" w:sz="8" w:space="0" w:color="000000"/>
              <w:right w:val="single" w:sz="8" w:space="0" w:color="000000"/>
            </w:tcBorders>
          </w:tcPr>
          <w:p w14:paraId="7A6A8D93" w14:textId="77777777" w:rsidR="00B077F9" w:rsidRDefault="009C7C9D">
            <w:pPr>
              <w:spacing w:before="30"/>
              <w:ind w:left="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Notes/Comments </w:t>
            </w:r>
          </w:p>
        </w:tc>
      </w:tr>
      <w:tr w:rsidR="00B077F9" w14:paraId="30656F95" w14:textId="77777777">
        <w:trPr>
          <w:trHeight w:val="837"/>
        </w:trPr>
        <w:tc>
          <w:tcPr>
            <w:tcW w:w="2143" w:type="dxa"/>
            <w:tcBorders>
              <w:top w:val="single" w:sz="8" w:space="0" w:color="000000"/>
              <w:left w:val="single" w:sz="8" w:space="0" w:color="000000"/>
              <w:bottom w:val="single" w:sz="8" w:space="0" w:color="000000"/>
              <w:right w:val="single" w:sz="8" w:space="0" w:color="000000"/>
            </w:tcBorders>
          </w:tcPr>
          <w:p w14:paraId="22D7A102"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Baseline Model </w:t>
            </w:r>
          </w:p>
          <w:p w14:paraId="45489328"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(e.g., Logistic </w:t>
            </w:r>
          </w:p>
          <w:p w14:paraId="0C423FAC"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Regression) </w:t>
            </w:r>
          </w:p>
        </w:tc>
        <w:tc>
          <w:tcPr>
            <w:tcW w:w="1999" w:type="dxa"/>
            <w:tcBorders>
              <w:top w:val="single" w:sz="8" w:space="0" w:color="000000"/>
              <w:left w:val="single" w:sz="8" w:space="0" w:color="000000"/>
              <w:bottom w:val="single" w:sz="8" w:space="0" w:color="000000"/>
              <w:right w:val="single" w:sz="8" w:space="0" w:color="000000"/>
            </w:tcBorders>
          </w:tcPr>
          <w:p w14:paraId="649170AA"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Accuracy </w:t>
            </w:r>
          </w:p>
        </w:tc>
        <w:tc>
          <w:tcPr>
            <w:tcW w:w="1718" w:type="dxa"/>
            <w:tcBorders>
              <w:top w:val="single" w:sz="8" w:space="0" w:color="000000"/>
              <w:left w:val="single" w:sz="8" w:space="0" w:color="000000"/>
              <w:bottom w:val="single" w:sz="8" w:space="0" w:color="000000"/>
              <w:right w:val="single" w:sz="8" w:space="0" w:color="000000"/>
            </w:tcBorders>
          </w:tcPr>
          <w:p w14:paraId="3A9C1907"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0.854 </w:t>
            </w:r>
          </w:p>
        </w:tc>
        <w:tc>
          <w:tcPr>
            <w:tcW w:w="1598" w:type="dxa"/>
            <w:tcBorders>
              <w:top w:val="single" w:sz="8" w:space="0" w:color="000000"/>
              <w:left w:val="single" w:sz="8" w:space="0" w:color="000000"/>
              <w:bottom w:val="single" w:sz="8" w:space="0" w:color="000000"/>
              <w:right w:val="single" w:sz="8" w:space="0" w:color="000000"/>
            </w:tcBorders>
          </w:tcPr>
          <w:p w14:paraId="1178F145"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0.849 </w:t>
            </w:r>
          </w:p>
        </w:tc>
        <w:tc>
          <w:tcPr>
            <w:tcW w:w="3541" w:type="dxa"/>
            <w:tcBorders>
              <w:top w:val="single" w:sz="8" w:space="0" w:color="000000"/>
              <w:left w:val="single" w:sz="8" w:space="0" w:color="000000"/>
              <w:bottom w:val="single" w:sz="8" w:space="0" w:color="000000"/>
              <w:right w:val="single" w:sz="8" w:space="0" w:color="000000"/>
            </w:tcBorders>
          </w:tcPr>
          <w:p w14:paraId="67CCA1BB"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Simple, fast inference. </w:t>
            </w:r>
          </w:p>
        </w:tc>
      </w:tr>
      <w:tr w:rsidR="00B077F9" w14:paraId="69561E2A" w14:textId="77777777">
        <w:trPr>
          <w:trHeight w:val="538"/>
        </w:trPr>
        <w:tc>
          <w:tcPr>
            <w:tcW w:w="2143" w:type="dxa"/>
            <w:tcBorders>
              <w:top w:val="single" w:sz="8" w:space="0" w:color="000000"/>
              <w:left w:val="single" w:sz="8" w:space="0" w:color="000000"/>
              <w:bottom w:val="single" w:sz="8" w:space="0" w:color="000000"/>
              <w:right w:val="single" w:sz="8" w:space="0" w:color="000000"/>
            </w:tcBorders>
          </w:tcPr>
          <w:p w14:paraId="3E766924"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99" w:type="dxa"/>
            <w:tcBorders>
              <w:top w:val="single" w:sz="8" w:space="0" w:color="000000"/>
              <w:left w:val="single" w:sz="8" w:space="0" w:color="000000"/>
              <w:bottom w:val="single" w:sz="8" w:space="0" w:color="000000"/>
              <w:right w:val="single" w:sz="8" w:space="0" w:color="000000"/>
            </w:tcBorders>
          </w:tcPr>
          <w:p w14:paraId="5FAC64E4"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F1-Score </w:t>
            </w:r>
          </w:p>
        </w:tc>
        <w:tc>
          <w:tcPr>
            <w:tcW w:w="1718" w:type="dxa"/>
            <w:tcBorders>
              <w:top w:val="single" w:sz="8" w:space="0" w:color="000000"/>
              <w:left w:val="single" w:sz="8" w:space="0" w:color="000000"/>
              <w:bottom w:val="single" w:sz="8" w:space="0" w:color="000000"/>
              <w:right w:val="single" w:sz="8" w:space="0" w:color="000000"/>
            </w:tcBorders>
          </w:tcPr>
          <w:p w14:paraId="73A75E5C"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0.821 </w:t>
            </w:r>
          </w:p>
        </w:tc>
        <w:tc>
          <w:tcPr>
            <w:tcW w:w="1598" w:type="dxa"/>
            <w:tcBorders>
              <w:top w:val="single" w:sz="8" w:space="0" w:color="000000"/>
              <w:left w:val="single" w:sz="8" w:space="0" w:color="000000"/>
              <w:bottom w:val="single" w:sz="8" w:space="0" w:color="000000"/>
              <w:right w:val="single" w:sz="8" w:space="0" w:color="000000"/>
            </w:tcBorders>
          </w:tcPr>
          <w:p w14:paraId="76DBDFF6"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0.815 </w:t>
            </w:r>
          </w:p>
        </w:tc>
        <w:tc>
          <w:tcPr>
            <w:tcW w:w="3541" w:type="dxa"/>
            <w:tcBorders>
              <w:top w:val="single" w:sz="8" w:space="0" w:color="000000"/>
              <w:left w:val="single" w:sz="8" w:space="0" w:color="000000"/>
              <w:bottom w:val="single" w:sz="8" w:space="0" w:color="000000"/>
              <w:right w:val="single" w:sz="8" w:space="0" w:color="000000"/>
            </w:tcBorders>
          </w:tcPr>
          <w:p w14:paraId="6C2BD9F9"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Balanced performance. </w:t>
            </w:r>
          </w:p>
        </w:tc>
      </w:tr>
      <w:tr w:rsidR="00B077F9" w14:paraId="5334A31A" w14:textId="77777777">
        <w:trPr>
          <w:trHeight w:val="700"/>
        </w:trPr>
        <w:tc>
          <w:tcPr>
            <w:tcW w:w="2143" w:type="dxa"/>
            <w:tcBorders>
              <w:top w:val="single" w:sz="8" w:space="0" w:color="000000"/>
              <w:left w:val="single" w:sz="8" w:space="0" w:color="000000"/>
              <w:bottom w:val="single" w:sz="8" w:space="0" w:color="000000"/>
              <w:right w:val="single" w:sz="8" w:space="0" w:color="000000"/>
            </w:tcBorders>
          </w:tcPr>
          <w:p w14:paraId="27D02313"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99" w:type="dxa"/>
            <w:tcBorders>
              <w:top w:val="single" w:sz="8" w:space="0" w:color="000000"/>
              <w:left w:val="single" w:sz="8" w:space="0" w:color="000000"/>
              <w:bottom w:val="single" w:sz="8" w:space="0" w:color="000000"/>
              <w:right w:val="single" w:sz="8" w:space="0" w:color="000000"/>
            </w:tcBorders>
          </w:tcPr>
          <w:p w14:paraId="76DE665E"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AUROC </w:t>
            </w:r>
          </w:p>
        </w:tc>
        <w:tc>
          <w:tcPr>
            <w:tcW w:w="1718" w:type="dxa"/>
            <w:tcBorders>
              <w:top w:val="single" w:sz="8" w:space="0" w:color="000000"/>
              <w:left w:val="single" w:sz="8" w:space="0" w:color="000000"/>
              <w:bottom w:val="single" w:sz="8" w:space="0" w:color="000000"/>
              <w:right w:val="single" w:sz="8" w:space="0" w:color="000000"/>
            </w:tcBorders>
          </w:tcPr>
          <w:p w14:paraId="4D0A1584"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0.912 </w:t>
            </w:r>
          </w:p>
        </w:tc>
        <w:tc>
          <w:tcPr>
            <w:tcW w:w="1598" w:type="dxa"/>
            <w:tcBorders>
              <w:top w:val="single" w:sz="8" w:space="0" w:color="000000"/>
              <w:left w:val="single" w:sz="8" w:space="0" w:color="000000"/>
              <w:bottom w:val="single" w:sz="8" w:space="0" w:color="000000"/>
              <w:right w:val="single" w:sz="8" w:space="0" w:color="000000"/>
            </w:tcBorders>
          </w:tcPr>
          <w:p w14:paraId="16E83C0D"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0.908 </w:t>
            </w:r>
          </w:p>
        </w:tc>
        <w:tc>
          <w:tcPr>
            <w:tcW w:w="3541" w:type="dxa"/>
            <w:tcBorders>
              <w:top w:val="single" w:sz="8" w:space="0" w:color="000000"/>
              <w:left w:val="single" w:sz="8" w:space="0" w:color="000000"/>
              <w:bottom w:val="single" w:sz="8" w:space="0" w:color="000000"/>
              <w:right w:val="single" w:sz="8" w:space="0" w:color="000000"/>
            </w:tcBorders>
          </w:tcPr>
          <w:p w14:paraId="6654830E"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Good separability. </w:t>
            </w:r>
          </w:p>
        </w:tc>
      </w:tr>
      <w:tr w:rsidR="00B077F9" w14:paraId="235C2F07" w14:textId="77777777">
        <w:trPr>
          <w:trHeight w:val="577"/>
        </w:trPr>
        <w:tc>
          <w:tcPr>
            <w:tcW w:w="2143" w:type="dxa"/>
            <w:tcBorders>
              <w:top w:val="single" w:sz="8" w:space="0" w:color="000000"/>
              <w:left w:val="single" w:sz="8" w:space="0" w:color="000000"/>
              <w:bottom w:val="single" w:sz="8" w:space="0" w:color="000000"/>
              <w:right w:val="single" w:sz="8" w:space="0" w:color="000000"/>
            </w:tcBorders>
          </w:tcPr>
          <w:p w14:paraId="2561EF51"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Extended Model </w:t>
            </w:r>
          </w:p>
          <w:p w14:paraId="3926CC38" w14:textId="77777777" w:rsidR="00B077F9" w:rsidRDefault="009C7C9D">
            <w:pPr>
              <w:spacing w:before="30"/>
              <w:ind w:left="3" w:right="-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(e.g., Deep Neural</w:t>
            </w:r>
          </w:p>
          <w:p w14:paraId="2075595C"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Network) </w:t>
            </w:r>
          </w:p>
        </w:tc>
        <w:tc>
          <w:tcPr>
            <w:tcW w:w="1999" w:type="dxa"/>
            <w:tcBorders>
              <w:top w:val="single" w:sz="8" w:space="0" w:color="000000"/>
              <w:left w:val="single" w:sz="8" w:space="0" w:color="000000"/>
              <w:bottom w:val="single" w:sz="8" w:space="0" w:color="000000"/>
              <w:right w:val="single" w:sz="8" w:space="0" w:color="000000"/>
            </w:tcBorders>
          </w:tcPr>
          <w:p w14:paraId="50F1F02B"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Accuracy </w:t>
            </w:r>
          </w:p>
          <w:p w14:paraId="6C9781FA" w14:textId="77777777" w:rsidR="00B077F9" w:rsidRDefault="009C7C9D">
            <w:pPr>
              <w:spacing w:before="3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718" w:type="dxa"/>
            <w:tcBorders>
              <w:top w:val="single" w:sz="8" w:space="0" w:color="000000"/>
              <w:left w:val="single" w:sz="8" w:space="0" w:color="000000"/>
              <w:bottom w:val="single" w:sz="8" w:space="0" w:color="000000"/>
              <w:right w:val="single" w:sz="8" w:space="0" w:color="000000"/>
            </w:tcBorders>
          </w:tcPr>
          <w:p w14:paraId="0B62444B"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0.932 </w:t>
            </w:r>
          </w:p>
        </w:tc>
        <w:tc>
          <w:tcPr>
            <w:tcW w:w="1598" w:type="dxa"/>
            <w:tcBorders>
              <w:top w:val="single" w:sz="8" w:space="0" w:color="000000"/>
              <w:left w:val="single" w:sz="8" w:space="0" w:color="000000"/>
              <w:bottom w:val="single" w:sz="8" w:space="0" w:color="000000"/>
              <w:right w:val="single" w:sz="8" w:space="0" w:color="000000"/>
            </w:tcBorders>
          </w:tcPr>
          <w:p w14:paraId="53E29716"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0.928 </w:t>
            </w:r>
          </w:p>
        </w:tc>
        <w:tc>
          <w:tcPr>
            <w:tcW w:w="3541" w:type="dxa"/>
            <w:tcBorders>
              <w:top w:val="single" w:sz="8" w:space="0" w:color="000000"/>
              <w:left w:val="single" w:sz="8" w:space="0" w:color="000000"/>
              <w:bottom w:val="single" w:sz="8" w:space="0" w:color="000000"/>
              <w:right w:val="single" w:sz="8" w:space="0" w:color="000000"/>
            </w:tcBorders>
          </w:tcPr>
          <w:p w14:paraId="36CAF66B"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Significantly improved. </w:t>
            </w:r>
          </w:p>
        </w:tc>
      </w:tr>
      <w:tr w:rsidR="00B077F9" w14:paraId="43D8F571" w14:textId="77777777">
        <w:trPr>
          <w:trHeight w:val="620"/>
        </w:trPr>
        <w:tc>
          <w:tcPr>
            <w:tcW w:w="2143" w:type="dxa"/>
            <w:tcBorders>
              <w:top w:val="single" w:sz="8" w:space="0" w:color="000000"/>
              <w:left w:val="single" w:sz="8" w:space="0" w:color="000000"/>
              <w:bottom w:val="single" w:sz="8" w:space="0" w:color="000000"/>
              <w:right w:val="single" w:sz="8" w:space="0" w:color="000000"/>
            </w:tcBorders>
          </w:tcPr>
          <w:p w14:paraId="2284F650"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99" w:type="dxa"/>
            <w:tcBorders>
              <w:top w:val="single" w:sz="8" w:space="0" w:color="000000"/>
              <w:left w:val="single" w:sz="8" w:space="0" w:color="000000"/>
              <w:bottom w:val="single" w:sz="8" w:space="0" w:color="000000"/>
              <w:right w:val="single" w:sz="8" w:space="0" w:color="000000"/>
            </w:tcBorders>
          </w:tcPr>
          <w:p w14:paraId="61EA1B93"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F1-Score </w:t>
            </w:r>
          </w:p>
        </w:tc>
        <w:tc>
          <w:tcPr>
            <w:tcW w:w="1718" w:type="dxa"/>
            <w:tcBorders>
              <w:top w:val="single" w:sz="8" w:space="0" w:color="000000"/>
              <w:left w:val="single" w:sz="8" w:space="0" w:color="000000"/>
              <w:bottom w:val="single" w:sz="8" w:space="0" w:color="000000"/>
              <w:right w:val="single" w:sz="8" w:space="0" w:color="000000"/>
            </w:tcBorders>
          </w:tcPr>
          <w:p w14:paraId="6D30BF4D"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0.925 </w:t>
            </w:r>
          </w:p>
        </w:tc>
        <w:tc>
          <w:tcPr>
            <w:tcW w:w="1598" w:type="dxa"/>
            <w:tcBorders>
              <w:top w:val="single" w:sz="8" w:space="0" w:color="000000"/>
              <w:left w:val="single" w:sz="8" w:space="0" w:color="000000"/>
              <w:bottom w:val="single" w:sz="8" w:space="0" w:color="000000"/>
              <w:right w:val="single" w:sz="8" w:space="0" w:color="000000"/>
            </w:tcBorders>
          </w:tcPr>
          <w:p w14:paraId="0227D234"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0.919 </w:t>
            </w:r>
          </w:p>
        </w:tc>
        <w:tc>
          <w:tcPr>
            <w:tcW w:w="3541" w:type="dxa"/>
            <w:tcBorders>
              <w:top w:val="single" w:sz="8" w:space="0" w:color="000000"/>
              <w:left w:val="single" w:sz="8" w:space="0" w:color="000000"/>
              <w:bottom w:val="single" w:sz="8" w:space="0" w:color="000000"/>
              <w:right w:val="single" w:sz="8" w:space="0" w:color="000000"/>
            </w:tcBorders>
          </w:tcPr>
          <w:p w14:paraId="4CB7D7A7"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Higher precision/recall trade-off. </w:t>
            </w:r>
          </w:p>
        </w:tc>
      </w:tr>
      <w:tr w:rsidR="00B077F9" w14:paraId="3F44F7E9" w14:textId="77777777">
        <w:trPr>
          <w:trHeight w:val="538"/>
        </w:trPr>
        <w:tc>
          <w:tcPr>
            <w:tcW w:w="2143" w:type="dxa"/>
            <w:tcBorders>
              <w:top w:val="single" w:sz="8" w:space="0" w:color="000000"/>
              <w:left w:val="single" w:sz="8" w:space="0" w:color="000000"/>
              <w:bottom w:val="single" w:sz="8" w:space="0" w:color="000000"/>
              <w:right w:val="single" w:sz="8" w:space="0" w:color="000000"/>
            </w:tcBorders>
          </w:tcPr>
          <w:p w14:paraId="754CBD60"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99" w:type="dxa"/>
            <w:tcBorders>
              <w:top w:val="single" w:sz="8" w:space="0" w:color="000000"/>
              <w:left w:val="single" w:sz="8" w:space="0" w:color="000000"/>
              <w:bottom w:val="single" w:sz="8" w:space="0" w:color="000000"/>
              <w:right w:val="single" w:sz="8" w:space="0" w:color="000000"/>
            </w:tcBorders>
          </w:tcPr>
          <w:p w14:paraId="1C09F71A"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AUROC </w:t>
            </w:r>
          </w:p>
        </w:tc>
        <w:tc>
          <w:tcPr>
            <w:tcW w:w="1718" w:type="dxa"/>
            <w:tcBorders>
              <w:top w:val="single" w:sz="8" w:space="0" w:color="000000"/>
              <w:left w:val="single" w:sz="8" w:space="0" w:color="000000"/>
              <w:bottom w:val="single" w:sz="8" w:space="0" w:color="000000"/>
              <w:right w:val="single" w:sz="8" w:space="0" w:color="000000"/>
            </w:tcBorders>
          </w:tcPr>
          <w:p w14:paraId="45595139"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0.985 </w:t>
            </w:r>
          </w:p>
        </w:tc>
        <w:tc>
          <w:tcPr>
            <w:tcW w:w="1598" w:type="dxa"/>
            <w:tcBorders>
              <w:top w:val="single" w:sz="8" w:space="0" w:color="000000"/>
              <w:left w:val="single" w:sz="8" w:space="0" w:color="000000"/>
              <w:bottom w:val="single" w:sz="8" w:space="0" w:color="000000"/>
              <w:right w:val="single" w:sz="8" w:space="0" w:color="000000"/>
            </w:tcBorders>
          </w:tcPr>
          <w:p w14:paraId="0E8DDB11"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0.981 </w:t>
            </w:r>
          </w:p>
        </w:tc>
        <w:tc>
          <w:tcPr>
            <w:tcW w:w="3541" w:type="dxa"/>
            <w:tcBorders>
              <w:top w:val="single" w:sz="8" w:space="0" w:color="000000"/>
              <w:left w:val="single" w:sz="8" w:space="0" w:color="000000"/>
              <w:bottom w:val="single" w:sz="8" w:space="0" w:color="000000"/>
              <w:right w:val="single" w:sz="8" w:space="0" w:color="000000"/>
            </w:tcBorders>
          </w:tcPr>
          <w:p w14:paraId="7319C91B"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Excellent discrimination. </w:t>
            </w:r>
          </w:p>
        </w:tc>
      </w:tr>
      <w:tr w:rsidR="00B077F9" w14:paraId="2123869E" w14:textId="77777777">
        <w:trPr>
          <w:trHeight w:val="558"/>
        </w:trPr>
        <w:tc>
          <w:tcPr>
            <w:tcW w:w="2143" w:type="dxa"/>
            <w:tcBorders>
              <w:top w:val="single" w:sz="8" w:space="0" w:color="000000"/>
              <w:left w:val="single" w:sz="8" w:space="0" w:color="000000"/>
              <w:bottom w:val="single" w:sz="8" w:space="0" w:color="000000"/>
              <w:right w:val="single" w:sz="8" w:space="0" w:color="000000"/>
            </w:tcBorders>
          </w:tcPr>
          <w:p w14:paraId="53E77D16"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Extended Metrics </w:t>
            </w:r>
          </w:p>
        </w:tc>
        <w:tc>
          <w:tcPr>
            <w:tcW w:w="1999" w:type="dxa"/>
            <w:tcBorders>
              <w:top w:val="single" w:sz="8" w:space="0" w:color="000000"/>
              <w:left w:val="single" w:sz="8" w:space="0" w:color="000000"/>
              <w:bottom w:val="single" w:sz="8" w:space="0" w:color="000000"/>
              <w:right w:val="single" w:sz="8" w:space="0" w:color="000000"/>
            </w:tcBorders>
          </w:tcPr>
          <w:p w14:paraId="72B68DDB"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Training Time </w:t>
            </w:r>
          </w:p>
          <w:p w14:paraId="606CF4BB"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(hours) </w:t>
            </w:r>
          </w:p>
        </w:tc>
        <w:tc>
          <w:tcPr>
            <w:tcW w:w="1718" w:type="dxa"/>
            <w:tcBorders>
              <w:top w:val="single" w:sz="8" w:space="0" w:color="000000"/>
              <w:left w:val="single" w:sz="8" w:space="0" w:color="000000"/>
              <w:bottom w:val="single" w:sz="8" w:space="0" w:color="000000"/>
              <w:right w:val="single" w:sz="8" w:space="0" w:color="000000"/>
            </w:tcBorders>
          </w:tcPr>
          <w:p w14:paraId="4EF5929C"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p>
        </w:tc>
        <w:tc>
          <w:tcPr>
            <w:tcW w:w="1598" w:type="dxa"/>
            <w:tcBorders>
              <w:top w:val="single" w:sz="8" w:space="0" w:color="000000"/>
              <w:left w:val="single" w:sz="8" w:space="0" w:color="000000"/>
              <w:bottom w:val="single" w:sz="8" w:space="0" w:color="000000"/>
              <w:right w:val="single" w:sz="8" w:space="0" w:color="000000"/>
            </w:tcBorders>
          </w:tcPr>
          <w:p w14:paraId="3E063AFF"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3541" w:type="dxa"/>
            <w:tcBorders>
              <w:top w:val="single" w:sz="8" w:space="0" w:color="000000"/>
              <w:left w:val="single" w:sz="8" w:space="0" w:color="000000"/>
              <w:bottom w:val="single" w:sz="8" w:space="0" w:color="000000"/>
              <w:right w:val="single" w:sz="8" w:space="0" w:color="000000"/>
            </w:tcBorders>
          </w:tcPr>
          <w:p w14:paraId="101217B0"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 training cost. </w:t>
            </w:r>
          </w:p>
        </w:tc>
      </w:tr>
      <w:tr w:rsidR="00B077F9" w14:paraId="64B22043" w14:textId="77777777">
        <w:trPr>
          <w:trHeight w:val="607"/>
        </w:trPr>
        <w:tc>
          <w:tcPr>
            <w:tcW w:w="2143" w:type="dxa"/>
            <w:tcBorders>
              <w:top w:val="single" w:sz="8" w:space="0" w:color="000000"/>
              <w:left w:val="single" w:sz="8" w:space="0" w:color="000000"/>
              <w:bottom w:val="single" w:sz="8" w:space="0" w:color="000000"/>
              <w:right w:val="single" w:sz="8" w:space="0" w:color="000000"/>
            </w:tcBorders>
          </w:tcPr>
          <w:p w14:paraId="6AF02068"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99" w:type="dxa"/>
            <w:tcBorders>
              <w:top w:val="single" w:sz="8" w:space="0" w:color="000000"/>
              <w:left w:val="single" w:sz="8" w:space="0" w:color="000000"/>
              <w:bottom w:val="single" w:sz="8" w:space="0" w:color="000000"/>
              <w:right w:val="single" w:sz="8" w:space="0" w:color="000000"/>
            </w:tcBorders>
          </w:tcPr>
          <w:p w14:paraId="19181ACA"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Inference Latency </w:t>
            </w:r>
          </w:p>
          <w:p w14:paraId="4CC8652A"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 </w:t>
            </w:r>
          </w:p>
        </w:tc>
        <w:tc>
          <w:tcPr>
            <w:tcW w:w="1718" w:type="dxa"/>
            <w:tcBorders>
              <w:top w:val="single" w:sz="8" w:space="0" w:color="000000"/>
              <w:left w:val="single" w:sz="8" w:space="0" w:color="000000"/>
              <w:bottom w:val="single" w:sz="8" w:space="0" w:color="000000"/>
              <w:right w:val="single" w:sz="8" w:space="0" w:color="000000"/>
            </w:tcBorders>
          </w:tcPr>
          <w:p w14:paraId="3EDDD56C"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w:t>
            </w:r>
          </w:p>
        </w:tc>
        <w:tc>
          <w:tcPr>
            <w:tcW w:w="1598" w:type="dxa"/>
            <w:tcBorders>
              <w:top w:val="single" w:sz="8" w:space="0" w:color="000000"/>
              <w:left w:val="single" w:sz="8" w:space="0" w:color="000000"/>
              <w:bottom w:val="single" w:sz="8" w:space="0" w:color="000000"/>
              <w:right w:val="single" w:sz="8" w:space="0" w:color="000000"/>
            </w:tcBorders>
          </w:tcPr>
          <w:p w14:paraId="5F516FEB"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p>
        </w:tc>
        <w:tc>
          <w:tcPr>
            <w:tcW w:w="3541" w:type="dxa"/>
            <w:tcBorders>
              <w:top w:val="single" w:sz="8" w:space="0" w:color="000000"/>
              <w:left w:val="single" w:sz="8" w:space="0" w:color="000000"/>
              <w:bottom w:val="single" w:sz="8" w:space="0" w:color="000000"/>
              <w:right w:val="single" w:sz="8" w:space="0" w:color="000000"/>
            </w:tcBorders>
          </w:tcPr>
          <w:p w14:paraId="523F627C"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Faster than previous complex models. </w:t>
            </w:r>
          </w:p>
        </w:tc>
      </w:tr>
      <w:tr w:rsidR="00B077F9" w14:paraId="2BA7869B" w14:textId="77777777">
        <w:trPr>
          <w:trHeight w:val="558"/>
        </w:trPr>
        <w:tc>
          <w:tcPr>
            <w:tcW w:w="2143" w:type="dxa"/>
            <w:tcBorders>
              <w:top w:val="single" w:sz="8" w:space="0" w:color="000000"/>
              <w:left w:val="single" w:sz="8" w:space="0" w:color="000000"/>
              <w:bottom w:val="single" w:sz="8" w:space="0" w:color="000000"/>
              <w:right w:val="single" w:sz="8" w:space="0" w:color="000000"/>
            </w:tcBorders>
          </w:tcPr>
          <w:p w14:paraId="208C95CA"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99" w:type="dxa"/>
            <w:tcBorders>
              <w:top w:val="single" w:sz="8" w:space="0" w:color="000000"/>
              <w:left w:val="single" w:sz="8" w:space="0" w:color="000000"/>
              <w:bottom w:val="single" w:sz="8" w:space="0" w:color="000000"/>
              <w:right w:val="single" w:sz="8" w:space="0" w:color="000000"/>
            </w:tcBorders>
          </w:tcPr>
          <w:p w14:paraId="4C5B2BFE"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Recall (Group A) </w:t>
            </w:r>
          </w:p>
        </w:tc>
        <w:tc>
          <w:tcPr>
            <w:tcW w:w="1718" w:type="dxa"/>
            <w:tcBorders>
              <w:top w:val="single" w:sz="8" w:space="0" w:color="000000"/>
              <w:left w:val="single" w:sz="8" w:space="0" w:color="000000"/>
              <w:bottom w:val="single" w:sz="8" w:space="0" w:color="000000"/>
              <w:right w:val="single" w:sz="8" w:space="0" w:color="000000"/>
            </w:tcBorders>
          </w:tcPr>
          <w:p w14:paraId="60B37F4C"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0.940 </w:t>
            </w:r>
          </w:p>
        </w:tc>
        <w:tc>
          <w:tcPr>
            <w:tcW w:w="1598" w:type="dxa"/>
            <w:tcBorders>
              <w:top w:val="single" w:sz="8" w:space="0" w:color="000000"/>
              <w:left w:val="single" w:sz="8" w:space="0" w:color="000000"/>
              <w:bottom w:val="single" w:sz="8" w:space="0" w:color="000000"/>
              <w:right w:val="single" w:sz="8" w:space="0" w:color="000000"/>
            </w:tcBorders>
          </w:tcPr>
          <w:p w14:paraId="61276026"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0.935 </w:t>
            </w:r>
          </w:p>
        </w:tc>
        <w:tc>
          <w:tcPr>
            <w:tcW w:w="3541" w:type="dxa"/>
            <w:tcBorders>
              <w:top w:val="single" w:sz="8" w:space="0" w:color="000000"/>
              <w:left w:val="single" w:sz="8" w:space="0" w:color="000000"/>
              <w:bottom w:val="single" w:sz="8" w:space="0" w:color="000000"/>
              <w:right w:val="single" w:sz="8" w:space="0" w:color="000000"/>
            </w:tcBorders>
          </w:tcPr>
          <w:p w14:paraId="3EA06DF8"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Performance for a key demographic. </w:t>
            </w:r>
          </w:p>
        </w:tc>
      </w:tr>
      <w:tr w:rsidR="00B077F9" w14:paraId="54B6DD8E" w14:textId="77777777">
        <w:trPr>
          <w:trHeight w:val="519"/>
        </w:trPr>
        <w:tc>
          <w:tcPr>
            <w:tcW w:w="2143" w:type="dxa"/>
            <w:tcBorders>
              <w:top w:val="single" w:sz="8" w:space="0" w:color="000000"/>
              <w:left w:val="single" w:sz="8" w:space="0" w:color="000000"/>
              <w:bottom w:val="single" w:sz="8" w:space="0" w:color="000000"/>
              <w:right w:val="single" w:sz="8" w:space="0" w:color="000000"/>
            </w:tcBorders>
          </w:tcPr>
          <w:p w14:paraId="54E3B509"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99" w:type="dxa"/>
            <w:tcBorders>
              <w:top w:val="single" w:sz="8" w:space="0" w:color="000000"/>
              <w:left w:val="single" w:sz="8" w:space="0" w:color="000000"/>
              <w:bottom w:val="single" w:sz="8" w:space="0" w:color="000000"/>
              <w:right w:val="single" w:sz="8" w:space="0" w:color="000000"/>
            </w:tcBorders>
          </w:tcPr>
          <w:p w14:paraId="3EA4F41C" w14:textId="77777777" w:rsidR="00B077F9" w:rsidRDefault="009C7C9D">
            <w:pPr>
              <w:spacing w:before="30"/>
              <w:ind w:left="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Recall (Group B) </w:t>
            </w:r>
          </w:p>
        </w:tc>
        <w:tc>
          <w:tcPr>
            <w:tcW w:w="1718" w:type="dxa"/>
            <w:tcBorders>
              <w:top w:val="single" w:sz="8" w:space="0" w:color="000000"/>
              <w:left w:val="single" w:sz="8" w:space="0" w:color="000000"/>
              <w:bottom w:val="single" w:sz="8" w:space="0" w:color="000000"/>
              <w:right w:val="single" w:sz="8" w:space="0" w:color="000000"/>
            </w:tcBorders>
          </w:tcPr>
          <w:p w14:paraId="5935A7D8" w14:textId="77777777" w:rsidR="00B077F9" w:rsidRDefault="009C7C9D">
            <w:pPr>
              <w:spacing w:before="30"/>
              <w:ind w:left="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0.880 </w:t>
            </w:r>
          </w:p>
        </w:tc>
        <w:tc>
          <w:tcPr>
            <w:tcW w:w="1598" w:type="dxa"/>
            <w:tcBorders>
              <w:top w:val="single" w:sz="8" w:space="0" w:color="000000"/>
              <w:left w:val="single" w:sz="8" w:space="0" w:color="000000"/>
              <w:bottom w:val="single" w:sz="8" w:space="0" w:color="000000"/>
              <w:right w:val="single" w:sz="8" w:space="0" w:color="000000"/>
            </w:tcBorders>
          </w:tcPr>
          <w:p w14:paraId="7A74E2DB" w14:textId="77777777" w:rsidR="00B077F9" w:rsidRDefault="009C7C9D">
            <w:pPr>
              <w:spacing w:before="30"/>
              <w:ind w:left="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0.875 </w:t>
            </w:r>
          </w:p>
        </w:tc>
        <w:tc>
          <w:tcPr>
            <w:tcW w:w="3541" w:type="dxa"/>
            <w:tcBorders>
              <w:top w:val="single" w:sz="8" w:space="0" w:color="000000"/>
              <w:left w:val="single" w:sz="8" w:space="0" w:color="000000"/>
              <w:bottom w:val="single" w:sz="8" w:space="0" w:color="000000"/>
              <w:right w:val="single" w:sz="8" w:space="0" w:color="000000"/>
            </w:tcBorders>
          </w:tcPr>
          <w:p w14:paraId="712FE025" w14:textId="77777777" w:rsidR="00B077F9" w:rsidRDefault="009C7C9D">
            <w:pPr>
              <w:spacing w:before="30"/>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Indicates a potential disparity. </w:t>
            </w:r>
          </w:p>
        </w:tc>
      </w:tr>
    </w:tbl>
    <w:p w14:paraId="065E8301" w14:textId="77777777" w:rsidR="00B077F9" w:rsidRDefault="009C7C9D">
      <w:pPr>
        <w:spacing w:before="3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D47ED9"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5D134198"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46C83A50"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0A71DD97"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4D4EAB1E"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5E077FC1"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60BCF17E"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A2: Correlation Matrix of All Features</w:t>
      </w:r>
    </w:p>
    <w:p w14:paraId="4B895B92" w14:textId="77777777" w:rsidR="00B077F9" w:rsidRDefault="00B077F9">
      <w:pPr>
        <w:spacing w:before="30"/>
        <w:ind w:left="-5" w:right="120"/>
        <w:jc w:val="both"/>
        <w:rPr>
          <w:rFonts w:ascii="Times New Roman" w:eastAsia="Times New Roman" w:hAnsi="Times New Roman" w:cs="Times New Roman"/>
          <w:sz w:val="32"/>
          <w:szCs w:val="32"/>
        </w:rPr>
      </w:pPr>
    </w:p>
    <w:tbl>
      <w:tblPr>
        <w:tblStyle w:val="af5"/>
        <w:tblW w:w="11237" w:type="dxa"/>
        <w:tblInd w:w="-294" w:type="dxa"/>
        <w:tblLayout w:type="fixed"/>
        <w:tblLook w:val="0400" w:firstRow="0" w:lastRow="0" w:firstColumn="0" w:lastColumn="0" w:noHBand="0" w:noVBand="1"/>
      </w:tblPr>
      <w:tblGrid>
        <w:gridCol w:w="2516"/>
        <w:gridCol w:w="2186"/>
        <w:gridCol w:w="2186"/>
        <w:gridCol w:w="2186"/>
        <w:gridCol w:w="2163"/>
      </w:tblGrid>
      <w:tr w:rsidR="00B077F9" w14:paraId="16E63710" w14:textId="77777777">
        <w:trPr>
          <w:trHeight w:val="296"/>
        </w:trPr>
        <w:tc>
          <w:tcPr>
            <w:tcW w:w="2516" w:type="dxa"/>
            <w:tcBorders>
              <w:top w:val="single" w:sz="8" w:space="0" w:color="000000"/>
              <w:left w:val="single" w:sz="8" w:space="0" w:color="000000"/>
              <w:bottom w:val="single" w:sz="8" w:space="0" w:color="000000"/>
              <w:right w:val="single" w:sz="8" w:space="0" w:color="000000"/>
            </w:tcBorders>
          </w:tcPr>
          <w:p w14:paraId="6F8ABFFC"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 </w:t>
            </w:r>
          </w:p>
        </w:tc>
        <w:tc>
          <w:tcPr>
            <w:tcW w:w="2186" w:type="dxa"/>
            <w:tcBorders>
              <w:top w:val="single" w:sz="8" w:space="0" w:color="000000"/>
              <w:left w:val="single" w:sz="8" w:space="0" w:color="000000"/>
              <w:bottom w:val="single" w:sz="8" w:space="0" w:color="000000"/>
              <w:right w:val="single" w:sz="8" w:space="0" w:color="000000"/>
            </w:tcBorders>
          </w:tcPr>
          <w:p w14:paraId="38F41F7B"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 1 (F_1) </w:t>
            </w:r>
          </w:p>
        </w:tc>
        <w:tc>
          <w:tcPr>
            <w:tcW w:w="2186" w:type="dxa"/>
            <w:tcBorders>
              <w:top w:val="single" w:sz="8" w:space="0" w:color="000000"/>
              <w:left w:val="single" w:sz="8" w:space="0" w:color="000000"/>
              <w:bottom w:val="single" w:sz="8" w:space="0" w:color="000000"/>
              <w:right w:val="single" w:sz="8" w:space="0" w:color="000000"/>
            </w:tcBorders>
          </w:tcPr>
          <w:p w14:paraId="0868921F"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 2 (F_2) </w:t>
            </w:r>
          </w:p>
        </w:tc>
        <w:tc>
          <w:tcPr>
            <w:tcW w:w="2186" w:type="dxa"/>
            <w:tcBorders>
              <w:top w:val="single" w:sz="8" w:space="0" w:color="000000"/>
              <w:left w:val="single" w:sz="8" w:space="0" w:color="000000"/>
              <w:bottom w:val="single" w:sz="8" w:space="0" w:color="000000"/>
              <w:right w:val="single" w:sz="8" w:space="0" w:color="000000"/>
            </w:tcBorders>
          </w:tcPr>
          <w:p w14:paraId="2EBA59F9"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 3 (F_3) </w:t>
            </w:r>
          </w:p>
        </w:tc>
        <w:tc>
          <w:tcPr>
            <w:tcW w:w="2163" w:type="dxa"/>
            <w:tcBorders>
              <w:top w:val="single" w:sz="8" w:space="0" w:color="000000"/>
              <w:left w:val="single" w:sz="8" w:space="0" w:color="000000"/>
              <w:bottom w:val="single" w:sz="8" w:space="0" w:color="000000"/>
              <w:right w:val="single" w:sz="8" w:space="0" w:color="000000"/>
            </w:tcBorders>
          </w:tcPr>
          <w:p w14:paraId="3E1A6D77" w14:textId="77777777" w:rsidR="00B077F9" w:rsidRDefault="009C7C9D">
            <w:pPr>
              <w:spacing w:before="30"/>
              <w:ind w:left="-5"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 4 (F_4) </w:t>
            </w:r>
          </w:p>
        </w:tc>
      </w:tr>
      <w:tr w:rsidR="00B077F9" w14:paraId="2A9DC7A3" w14:textId="77777777">
        <w:trPr>
          <w:trHeight w:val="593"/>
        </w:trPr>
        <w:tc>
          <w:tcPr>
            <w:tcW w:w="2516" w:type="dxa"/>
            <w:tcBorders>
              <w:top w:val="single" w:sz="8" w:space="0" w:color="000000"/>
              <w:left w:val="single" w:sz="8" w:space="0" w:color="000000"/>
              <w:bottom w:val="single" w:sz="8" w:space="0" w:color="000000"/>
              <w:right w:val="single" w:sz="8" w:space="0" w:color="000000"/>
            </w:tcBorders>
          </w:tcPr>
          <w:p w14:paraId="18DB299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1 (F_1):</w:t>
            </w:r>
            <w:r>
              <w:rPr>
                <w:rFonts w:ascii="Times New Roman" w:eastAsia="Times New Roman" w:hAnsi="Times New Roman" w:cs="Times New Roman"/>
                <w:sz w:val="24"/>
                <w:szCs w:val="24"/>
              </w:rPr>
              <w:t xml:space="preserve"> </w:t>
            </w:r>
          </w:p>
          <w:p w14:paraId="2AD687D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Age </w:t>
            </w:r>
          </w:p>
        </w:tc>
        <w:tc>
          <w:tcPr>
            <w:tcW w:w="2186" w:type="dxa"/>
            <w:tcBorders>
              <w:top w:val="single" w:sz="8" w:space="0" w:color="000000"/>
              <w:left w:val="single" w:sz="8" w:space="0" w:color="000000"/>
              <w:bottom w:val="single" w:sz="8" w:space="0" w:color="000000"/>
              <w:right w:val="single" w:sz="8" w:space="0" w:color="000000"/>
            </w:tcBorders>
          </w:tcPr>
          <w:p w14:paraId="032595E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1.000 </w:t>
            </w:r>
          </w:p>
        </w:tc>
        <w:tc>
          <w:tcPr>
            <w:tcW w:w="2186" w:type="dxa"/>
            <w:tcBorders>
              <w:top w:val="single" w:sz="8" w:space="0" w:color="000000"/>
              <w:left w:val="single" w:sz="8" w:space="0" w:color="000000"/>
              <w:bottom w:val="single" w:sz="8" w:space="0" w:color="000000"/>
              <w:right w:val="single" w:sz="8" w:space="0" w:color="000000"/>
            </w:tcBorders>
          </w:tcPr>
          <w:p w14:paraId="53F56AA1"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0.25 </w:t>
            </w:r>
          </w:p>
        </w:tc>
        <w:tc>
          <w:tcPr>
            <w:tcW w:w="2186" w:type="dxa"/>
            <w:tcBorders>
              <w:top w:val="single" w:sz="8" w:space="0" w:color="000000"/>
              <w:left w:val="single" w:sz="8" w:space="0" w:color="000000"/>
              <w:bottom w:val="single" w:sz="8" w:space="0" w:color="000000"/>
              <w:right w:val="single" w:sz="8" w:space="0" w:color="000000"/>
            </w:tcBorders>
          </w:tcPr>
          <w:p w14:paraId="090891E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-0.68* </w:t>
            </w:r>
          </w:p>
        </w:tc>
        <w:tc>
          <w:tcPr>
            <w:tcW w:w="2163" w:type="dxa"/>
            <w:tcBorders>
              <w:top w:val="single" w:sz="8" w:space="0" w:color="000000"/>
              <w:left w:val="single" w:sz="8" w:space="0" w:color="000000"/>
              <w:bottom w:val="single" w:sz="8" w:space="0" w:color="000000"/>
              <w:right w:val="single" w:sz="8" w:space="0" w:color="000000"/>
            </w:tcBorders>
          </w:tcPr>
          <w:p w14:paraId="28D265F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0.05 </w:t>
            </w:r>
          </w:p>
        </w:tc>
      </w:tr>
      <w:tr w:rsidR="00B077F9" w14:paraId="6EE2B4CA" w14:textId="77777777">
        <w:trPr>
          <w:trHeight w:val="572"/>
        </w:trPr>
        <w:tc>
          <w:tcPr>
            <w:tcW w:w="2516" w:type="dxa"/>
            <w:tcBorders>
              <w:top w:val="single" w:sz="8" w:space="0" w:color="000000"/>
              <w:left w:val="single" w:sz="8" w:space="0" w:color="000000"/>
              <w:bottom w:val="single" w:sz="8" w:space="0" w:color="000000"/>
              <w:right w:val="single" w:sz="8" w:space="0" w:color="000000"/>
            </w:tcBorders>
          </w:tcPr>
          <w:p w14:paraId="02008013"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2 (F_2):</w:t>
            </w:r>
            <w:r>
              <w:rPr>
                <w:rFonts w:ascii="Times New Roman" w:eastAsia="Times New Roman" w:hAnsi="Times New Roman" w:cs="Times New Roman"/>
                <w:sz w:val="24"/>
                <w:szCs w:val="24"/>
              </w:rPr>
              <w:t xml:space="preserve"> </w:t>
            </w:r>
          </w:p>
          <w:p w14:paraId="683E13C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Income (k$) </w:t>
            </w:r>
          </w:p>
        </w:tc>
        <w:tc>
          <w:tcPr>
            <w:tcW w:w="2186" w:type="dxa"/>
            <w:tcBorders>
              <w:top w:val="single" w:sz="8" w:space="0" w:color="000000"/>
              <w:left w:val="single" w:sz="8" w:space="0" w:color="000000"/>
              <w:bottom w:val="single" w:sz="8" w:space="0" w:color="000000"/>
              <w:right w:val="single" w:sz="8" w:space="0" w:color="000000"/>
            </w:tcBorders>
          </w:tcPr>
          <w:p w14:paraId="308A4A1C"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0.25 </w:t>
            </w:r>
          </w:p>
        </w:tc>
        <w:tc>
          <w:tcPr>
            <w:tcW w:w="2186" w:type="dxa"/>
            <w:tcBorders>
              <w:top w:val="single" w:sz="8" w:space="0" w:color="000000"/>
              <w:left w:val="single" w:sz="8" w:space="0" w:color="000000"/>
              <w:bottom w:val="single" w:sz="8" w:space="0" w:color="000000"/>
              <w:right w:val="single" w:sz="8" w:space="0" w:color="000000"/>
            </w:tcBorders>
          </w:tcPr>
          <w:p w14:paraId="4449EC36"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1.000 </w:t>
            </w:r>
          </w:p>
        </w:tc>
        <w:tc>
          <w:tcPr>
            <w:tcW w:w="2186" w:type="dxa"/>
            <w:tcBorders>
              <w:top w:val="single" w:sz="8" w:space="0" w:color="000000"/>
              <w:left w:val="single" w:sz="8" w:space="0" w:color="000000"/>
              <w:bottom w:val="single" w:sz="8" w:space="0" w:color="000000"/>
              <w:right w:val="single" w:sz="8" w:space="0" w:color="000000"/>
            </w:tcBorders>
          </w:tcPr>
          <w:p w14:paraId="62F7BDD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-0.12 </w:t>
            </w:r>
          </w:p>
        </w:tc>
        <w:tc>
          <w:tcPr>
            <w:tcW w:w="2163" w:type="dxa"/>
            <w:tcBorders>
              <w:top w:val="single" w:sz="8" w:space="0" w:color="000000"/>
              <w:left w:val="single" w:sz="8" w:space="0" w:color="000000"/>
              <w:bottom w:val="single" w:sz="8" w:space="0" w:color="000000"/>
              <w:right w:val="single" w:sz="8" w:space="0" w:color="000000"/>
            </w:tcBorders>
          </w:tcPr>
          <w:p w14:paraId="553BB6D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0.79** </w:t>
            </w:r>
          </w:p>
        </w:tc>
      </w:tr>
      <w:tr w:rsidR="00B077F9" w14:paraId="1E40ADD4" w14:textId="77777777">
        <w:trPr>
          <w:trHeight w:val="593"/>
        </w:trPr>
        <w:tc>
          <w:tcPr>
            <w:tcW w:w="2516" w:type="dxa"/>
            <w:tcBorders>
              <w:top w:val="single" w:sz="8" w:space="0" w:color="000000"/>
              <w:left w:val="single" w:sz="8" w:space="0" w:color="000000"/>
              <w:bottom w:val="single" w:sz="8" w:space="0" w:color="000000"/>
              <w:right w:val="single" w:sz="8" w:space="0" w:color="000000"/>
            </w:tcBorders>
          </w:tcPr>
          <w:p w14:paraId="0A3EA34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3 (F_3):</w:t>
            </w:r>
            <w:r>
              <w:rPr>
                <w:rFonts w:ascii="Times New Roman" w:eastAsia="Times New Roman" w:hAnsi="Times New Roman" w:cs="Times New Roman"/>
                <w:sz w:val="24"/>
                <w:szCs w:val="24"/>
              </w:rPr>
              <w:t xml:space="preserve"> </w:t>
            </w:r>
          </w:p>
          <w:p w14:paraId="200B3C1B"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Education Level </w:t>
            </w:r>
          </w:p>
        </w:tc>
        <w:tc>
          <w:tcPr>
            <w:tcW w:w="2186" w:type="dxa"/>
            <w:tcBorders>
              <w:top w:val="single" w:sz="8" w:space="0" w:color="000000"/>
              <w:left w:val="single" w:sz="8" w:space="0" w:color="000000"/>
              <w:bottom w:val="single" w:sz="8" w:space="0" w:color="000000"/>
              <w:right w:val="single" w:sz="8" w:space="0" w:color="000000"/>
            </w:tcBorders>
          </w:tcPr>
          <w:p w14:paraId="6A0D92B3"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-0.68* </w:t>
            </w:r>
          </w:p>
        </w:tc>
        <w:tc>
          <w:tcPr>
            <w:tcW w:w="2186" w:type="dxa"/>
            <w:tcBorders>
              <w:top w:val="single" w:sz="8" w:space="0" w:color="000000"/>
              <w:left w:val="single" w:sz="8" w:space="0" w:color="000000"/>
              <w:bottom w:val="single" w:sz="8" w:space="0" w:color="000000"/>
              <w:right w:val="single" w:sz="8" w:space="0" w:color="000000"/>
            </w:tcBorders>
          </w:tcPr>
          <w:p w14:paraId="25C1D464"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-0.12 </w:t>
            </w:r>
          </w:p>
        </w:tc>
        <w:tc>
          <w:tcPr>
            <w:tcW w:w="2186" w:type="dxa"/>
            <w:tcBorders>
              <w:top w:val="single" w:sz="8" w:space="0" w:color="000000"/>
              <w:left w:val="single" w:sz="8" w:space="0" w:color="000000"/>
              <w:bottom w:val="single" w:sz="8" w:space="0" w:color="000000"/>
              <w:right w:val="single" w:sz="8" w:space="0" w:color="000000"/>
            </w:tcBorders>
          </w:tcPr>
          <w:p w14:paraId="17FDC15E"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1.000 </w:t>
            </w:r>
          </w:p>
        </w:tc>
        <w:tc>
          <w:tcPr>
            <w:tcW w:w="2163" w:type="dxa"/>
            <w:tcBorders>
              <w:top w:val="single" w:sz="8" w:space="0" w:color="000000"/>
              <w:left w:val="single" w:sz="8" w:space="0" w:color="000000"/>
              <w:bottom w:val="single" w:sz="8" w:space="0" w:color="000000"/>
              <w:right w:val="single" w:sz="8" w:space="0" w:color="000000"/>
            </w:tcBorders>
          </w:tcPr>
          <w:p w14:paraId="7CF0001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-0.35 </w:t>
            </w:r>
          </w:p>
        </w:tc>
      </w:tr>
      <w:tr w:rsidR="00B077F9" w14:paraId="4AAC829F" w14:textId="77777777">
        <w:trPr>
          <w:trHeight w:val="593"/>
        </w:trPr>
        <w:tc>
          <w:tcPr>
            <w:tcW w:w="2516" w:type="dxa"/>
            <w:tcBorders>
              <w:top w:val="single" w:sz="8" w:space="0" w:color="000000"/>
              <w:left w:val="single" w:sz="8" w:space="0" w:color="000000"/>
              <w:bottom w:val="single" w:sz="8" w:space="0" w:color="000000"/>
              <w:right w:val="single" w:sz="8" w:space="0" w:color="000000"/>
            </w:tcBorders>
          </w:tcPr>
          <w:p w14:paraId="3259637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4 (F_4):</w:t>
            </w:r>
            <w:r>
              <w:rPr>
                <w:rFonts w:ascii="Times New Roman" w:eastAsia="Times New Roman" w:hAnsi="Times New Roman" w:cs="Times New Roman"/>
                <w:sz w:val="24"/>
                <w:szCs w:val="24"/>
              </w:rPr>
              <w:t xml:space="preserve"> </w:t>
            </w:r>
          </w:p>
          <w:p w14:paraId="2A4A0169"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Target Variable </w:t>
            </w:r>
          </w:p>
        </w:tc>
        <w:tc>
          <w:tcPr>
            <w:tcW w:w="2186" w:type="dxa"/>
            <w:tcBorders>
              <w:top w:val="single" w:sz="8" w:space="0" w:color="000000"/>
              <w:left w:val="single" w:sz="8" w:space="0" w:color="000000"/>
              <w:bottom w:val="single" w:sz="8" w:space="0" w:color="000000"/>
              <w:right w:val="single" w:sz="8" w:space="0" w:color="000000"/>
            </w:tcBorders>
          </w:tcPr>
          <w:p w14:paraId="7424D48F"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0.05 </w:t>
            </w:r>
          </w:p>
        </w:tc>
        <w:tc>
          <w:tcPr>
            <w:tcW w:w="2186" w:type="dxa"/>
            <w:tcBorders>
              <w:top w:val="single" w:sz="8" w:space="0" w:color="000000"/>
              <w:left w:val="single" w:sz="8" w:space="0" w:color="000000"/>
              <w:bottom w:val="single" w:sz="8" w:space="0" w:color="000000"/>
              <w:right w:val="single" w:sz="8" w:space="0" w:color="000000"/>
            </w:tcBorders>
          </w:tcPr>
          <w:p w14:paraId="43FB73BA"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0.79** </w:t>
            </w:r>
          </w:p>
        </w:tc>
        <w:tc>
          <w:tcPr>
            <w:tcW w:w="2186" w:type="dxa"/>
            <w:tcBorders>
              <w:top w:val="single" w:sz="8" w:space="0" w:color="000000"/>
              <w:left w:val="single" w:sz="8" w:space="0" w:color="000000"/>
              <w:bottom w:val="single" w:sz="8" w:space="0" w:color="000000"/>
              <w:right w:val="single" w:sz="8" w:space="0" w:color="000000"/>
            </w:tcBorders>
          </w:tcPr>
          <w:p w14:paraId="20937120"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-0.35 </w:t>
            </w:r>
          </w:p>
        </w:tc>
        <w:tc>
          <w:tcPr>
            <w:tcW w:w="2163" w:type="dxa"/>
            <w:tcBorders>
              <w:top w:val="single" w:sz="8" w:space="0" w:color="000000"/>
              <w:left w:val="single" w:sz="8" w:space="0" w:color="000000"/>
              <w:bottom w:val="single" w:sz="8" w:space="0" w:color="000000"/>
              <w:right w:val="single" w:sz="8" w:space="0" w:color="000000"/>
            </w:tcBorders>
          </w:tcPr>
          <w:p w14:paraId="5367A833"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1.000 </w:t>
            </w:r>
          </w:p>
        </w:tc>
      </w:tr>
    </w:tbl>
    <w:p w14:paraId="571BDC49" w14:textId="77777777" w:rsidR="00B077F9" w:rsidRDefault="00B077F9">
      <w:pPr>
        <w:spacing w:before="30"/>
        <w:ind w:left="-5" w:right="120"/>
        <w:jc w:val="both"/>
        <w:rPr>
          <w:rFonts w:ascii="Times New Roman" w:eastAsia="Times New Roman" w:hAnsi="Times New Roman" w:cs="Times New Roman"/>
          <w:b/>
          <w:sz w:val="28"/>
          <w:szCs w:val="28"/>
        </w:rPr>
      </w:pPr>
    </w:p>
    <w:p w14:paraId="62DEC425" w14:textId="77777777" w:rsidR="00B077F9" w:rsidRDefault="00B077F9">
      <w:pPr>
        <w:spacing w:before="30"/>
        <w:ind w:left="-5" w:right="120"/>
        <w:jc w:val="both"/>
        <w:rPr>
          <w:rFonts w:ascii="Times New Roman" w:eastAsia="Times New Roman" w:hAnsi="Times New Roman" w:cs="Times New Roman"/>
          <w:b/>
          <w:sz w:val="32"/>
          <w:szCs w:val="32"/>
        </w:rPr>
      </w:pPr>
    </w:p>
    <w:p w14:paraId="1717A14D" w14:textId="77777777" w:rsidR="00B077F9" w:rsidRDefault="00B077F9">
      <w:pPr>
        <w:spacing w:before="30"/>
        <w:ind w:left="-5" w:right="120"/>
        <w:jc w:val="both"/>
        <w:rPr>
          <w:rFonts w:ascii="Times New Roman" w:eastAsia="Times New Roman" w:hAnsi="Times New Roman" w:cs="Times New Roman"/>
          <w:b/>
          <w:sz w:val="32"/>
          <w:szCs w:val="32"/>
        </w:rPr>
      </w:pPr>
    </w:p>
    <w:p w14:paraId="0093C2FF" w14:textId="77777777" w:rsidR="00B077F9" w:rsidRDefault="009C7C9D">
      <w:pPr>
        <w:spacing w:before="30"/>
        <w:ind w:left="-5" w:right="12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Notes on Interpretation: </w:t>
      </w:r>
    </w:p>
    <w:p w14:paraId="3FAC50B5" w14:textId="77777777" w:rsidR="00B077F9" w:rsidRDefault="009C7C9D">
      <w:pPr>
        <w:numPr>
          <w:ilvl w:val="0"/>
          <w:numId w:val="63"/>
        </w:numPr>
        <w:spacing w:before="30"/>
        <w:ind w:right="120"/>
        <w:jc w:val="both"/>
      </w:pPr>
      <w:r>
        <w:rPr>
          <w:rFonts w:ascii="Times New Roman" w:eastAsia="Times New Roman" w:hAnsi="Times New Roman" w:cs="Times New Roman"/>
          <w:b/>
          <w:sz w:val="24"/>
          <w:szCs w:val="24"/>
        </w:rPr>
        <w:t>The Diagonal:</w:t>
      </w:r>
      <w:r>
        <w:rPr>
          <w:rFonts w:ascii="Times New Roman" w:eastAsia="Times New Roman" w:hAnsi="Times New Roman" w:cs="Times New Roman"/>
          <w:sz w:val="24"/>
          <w:szCs w:val="24"/>
        </w:rPr>
        <w:t xml:space="preserve"> The main diagonal (e.g., F_1 vs. F_1) is always </w:t>
      </w:r>
      <w:r>
        <w:rPr>
          <w:rFonts w:ascii="Times New Roman" w:eastAsia="Times New Roman" w:hAnsi="Times New Roman" w:cs="Times New Roman"/>
          <w:b/>
          <w:sz w:val="24"/>
          <w:szCs w:val="24"/>
        </w:rPr>
        <w:t>1.000</w:t>
      </w:r>
      <w:r>
        <w:rPr>
          <w:rFonts w:ascii="Times New Roman" w:eastAsia="Times New Roman" w:hAnsi="Times New Roman" w:cs="Times New Roman"/>
          <w:sz w:val="24"/>
          <w:szCs w:val="24"/>
        </w:rPr>
        <w:t>, as a variable is perfectly correlated with itself.</w:t>
      </w:r>
    </w:p>
    <w:p w14:paraId="50A0FFB4" w14:textId="77777777" w:rsidR="00B077F9" w:rsidRDefault="009C7C9D">
      <w:pPr>
        <w:numPr>
          <w:ilvl w:val="0"/>
          <w:numId w:val="63"/>
        </w:numPr>
        <w:spacing w:before="30"/>
        <w:ind w:right="120"/>
        <w:jc w:val="both"/>
      </w:pPr>
      <w:r>
        <w:rPr>
          <w:rFonts w:ascii="Times New Roman" w:eastAsia="Times New Roman" w:hAnsi="Times New Roman" w:cs="Times New Roman"/>
          <w:b/>
          <w:sz w:val="24"/>
          <w:szCs w:val="24"/>
        </w:rPr>
        <w:t>Symmetry:</w:t>
      </w:r>
      <w:r>
        <w:rPr>
          <w:rFonts w:ascii="Times New Roman" w:eastAsia="Times New Roman" w:hAnsi="Times New Roman" w:cs="Times New Roman"/>
          <w:sz w:val="24"/>
          <w:szCs w:val="24"/>
        </w:rPr>
        <w:t xml:space="preserve"> The matrix is symmetric (the value for F_1 vs. F_2 is the same as F_2 vs. F_1).</w:t>
      </w:r>
    </w:p>
    <w:p w14:paraId="4B7E7A6D" w14:textId="77777777" w:rsidR="00B077F9" w:rsidRDefault="009C7C9D">
      <w:pPr>
        <w:numPr>
          <w:ilvl w:val="0"/>
          <w:numId w:val="63"/>
        </w:numPr>
        <w:spacing w:before="30"/>
        <w:ind w:right="120"/>
        <w:jc w:val="both"/>
      </w:pPr>
      <w:r>
        <w:rPr>
          <w:rFonts w:ascii="Times New Roman" w:eastAsia="Times New Roman" w:hAnsi="Times New Roman" w:cs="Times New Roman"/>
          <w:b/>
          <w:sz w:val="24"/>
          <w:szCs w:val="24"/>
        </w:rPr>
        <w:t>Correlation Values:</w:t>
      </w:r>
    </w:p>
    <w:p w14:paraId="4E2B7FDD"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Near +1.000:</w:t>
      </w:r>
      <w:r>
        <w:rPr>
          <w:rFonts w:ascii="Times New Roman" w:eastAsia="Times New Roman" w:hAnsi="Times New Roman" w:cs="Times New Roman"/>
          <w:sz w:val="24"/>
          <w:szCs w:val="24"/>
        </w:rPr>
        <w:t xml:space="preserve"> Strong positive correlation (e.g., F_2 and F_4: As Income increases, the Target Variable tends to increase).</w:t>
      </w:r>
    </w:p>
    <w:p w14:paraId="75D51A12"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Near -1.000:</w:t>
      </w:r>
      <w:r>
        <w:rPr>
          <w:rFonts w:ascii="Times New Roman" w:eastAsia="Times New Roman" w:hAnsi="Times New Roman" w:cs="Times New Roman"/>
          <w:sz w:val="24"/>
          <w:szCs w:val="24"/>
        </w:rPr>
        <w:t xml:space="preserve"> Strong negative correlation (e.g., F_1 and F_3: As Age increases, Education Level tends to decrease).</w:t>
      </w:r>
    </w:p>
    <w:p w14:paraId="0B562E1C"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Near 0.000:</w:t>
      </w:r>
      <w:r>
        <w:rPr>
          <w:rFonts w:ascii="Times New Roman" w:eastAsia="Times New Roman" w:hAnsi="Times New Roman" w:cs="Times New Roman"/>
          <w:sz w:val="24"/>
          <w:szCs w:val="24"/>
        </w:rPr>
        <w:t xml:space="preserve"> Very weak or no linear correlation (e.g., F_1 and F_4: Age has little linear relationship with the Target Variable).</w:t>
      </w:r>
    </w:p>
    <w:p w14:paraId="0433AE89" w14:textId="77777777" w:rsidR="00B077F9" w:rsidRDefault="009C7C9D">
      <w:pPr>
        <w:numPr>
          <w:ilvl w:val="0"/>
          <w:numId w:val="63"/>
        </w:numPr>
        <w:spacing w:before="30"/>
        <w:ind w:right="120"/>
        <w:jc w:val="both"/>
      </w:pPr>
      <w:r>
        <w:rPr>
          <w:rFonts w:ascii="Times New Roman" w:eastAsia="Times New Roman" w:hAnsi="Times New Roman" w:cs="Times New Roman"/>
          <w:b/>
          <w:sz w:val="24"/>
          <w:szCs w:val="24"/>
        </w:rPr>
        <w:t>Significance:</w:t>
      </w:r>
      <w:r>
        <w:rPr>
          <w:rFonts w:ascii="Times New Roman" w:eastAsia="Times New Roman" w:hAnsi="Times New Roman" w:cs="Times New Roman"/>
          <w:sz w:val="24"/>
          <w:szCs w:val="24"/>
        </w:rPr>
        <w:t xml:space="preserve"> Asterisks often denote statistical significance (e.g., \* p &lt; 0.05, \*\* p &lt;</w:t>
      </w:r>
    </w:p>
    <w:p w14:paraId="4DBB6063" w14:textId="77777777" w:rsidR="00B077F9" w:rsidRDefault="009C7C9D">
      <w:pPr>
        <w:spacing w:before="30"/>
        <w:ind w:left="-5"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p>
    <w:p w14:paraId="286D8CA9" w14:textId="77777777" w:rsidR="00B077F9" w:rsidRDefault="00B077F9">
      <w:pPr>
        <w:spacing w:before="30"/>
        <w:ind w:left="-5" w:right="120"/>
        <w:jc w:val="both"/>
        <w:rPr>
          <w:rFonts w:ascii="Times New Roman" w:eastAsia="Times New Roman" w:hAnsi="Times New Roman" w:cs="Times New Roman"/>
          <w:sz w:val="28"/>
          <w:szCs w:val="28"/>
        </w:rPr>
      </w:pPr>
    </w:p>
    <w:p w14:paraId="0DB9E8F1" w14:textId="77777777" w:rsidR="00B077F9" w:rsidRDefault="00B077F9">
      <w:pPr>
        <w:spacing w:before="30"/>
        <w:ind w:left="-5" w:right="120"/>
        <w:jc w:val="both"/>
        <w:rPr>
          <w:rFonts w:ascii="Times New Roman" w:eastAsia="Times New Roman" w:hAnsi="Times New Roman" w:cs="Times New Roman"/>
          <w:sz w:val="28"/>
          <w:szCs w:val="28"/>
        </w:rPr>
      </w:pPr>
    </w:p>
    <w:p w14:paraId="302A2C36" w14:textId="77777777" w:rsidR="00B077F9" w:rsidRDefault="00B077F9">
      <w:pPr>
        <w:spacing w:before="30"/>
        <w:ind w:left="-5" w:right="120"/>
        <w:jc w:val="both"/>
        <w:rPr>
          <w:rFonts w:ascii="Times New Roman" w:eastAsia="Times New Roman" w:hAnsi="Times New Roman" w:cs="Times New Roman"/>
          <w:sz w:val="28"/>
          <w:szCs w:val="28"/>
        </w:rPr>
      </w:pPr>
    </w:p>
    <w:p w14:paraId="5CEED21B" w14:textId="77777777" w:rsidR="00B077F9" w:rsidRDefault="00B077F9">
      <w:pPr>
        <w:spacing w:before="30"/>
        <w:ind w:left="-5" w:right="120"/>
        <w:jc w:val="both"/>
        <w:rPr>
          <w:rFonts w:ascii="Times New Roman" w:eastAsia="Times New Roman" w:hAnsi="Times New Roman" w:cs="Times New Roman"/>
          <w:sz w:val="28"/>
          <w:szCs w:val="28"/>
        </w:rPr>
      </w:pPr>
    </w:p>
    <w:p w14:paraId="50FF4261" w14:textId="77777777" w:rsidR="00B077F9" w:rsidRDefault="00B077F9">
      <w:pPr>
        <w:spacing w:before="30"/>
        <w:ind w:left="-5" w:right="120"/>
        <w:jc w:val="both"/>
        <w:rPr>
          <w:rFonts w:ascii="Times New Roman" w:eastAsia="Times New Roman" w:hAnsi="Times New Roman" w:cs="Times New Roman"/>
          <w:sz w:val="28"/>
          <w:szCs w:val="28"/>
        </w:rPr>
      </w:pPr>
    </w:p>
    <w:p w14:paraId="6BA264A5" w14:textId="77777777" w:rsidR="00B077F9" w:rsidRDefault="00B077F9">
      <w:pPr>
        <w:spacing w:before="30"/>
        <w:ind w:left="-5" w:right="120"/>
        <w:jc w:val="both"/>
        <w:rPr>
          <w:rFonts w:ascii="Times New Roman" w:eastAsia="Times New Roman" w:hAnsi="Times New Roman" w:cs="Times New Roman"/>
          <w:sz w:val="28"/>
          <w:szCs w:val="28"/>
        </w:rPr>
      </w:pPr>
    </w:p>
    <w:p w14:paraId="4FFBECE0" w14:textId="77777777" w:rsidR="00B077F9" w:rsidRDefault="00B077F9">
      <w:pPr>
        <w:spacing w:before="30"/>
        <w:ind w:left="-5" w:right="120"/>
        <w:jc w:val="both"/>
        <w:rPr>
          <w:rFonts w:ascii="Times New Roman" w:eastAsia="Times New Roman" w:hAnsi="Times New Roman" w:cs="Times New Roman"/>
          <w:sz w:val="28"/>
          <w:szCs w:val="28"/>
        </w:rPr>
      </w:pPr>
    </w:p>
    <w:p w14:paraId="0EBB2C9D" w14:textId="77777777" w:rsidR="00B077F9" w:rsidRDefault="00B077F9">
      <w:pPr>
        <w:spacing w:before="30"/>
        <w:ind w:left="-5" w:right="120"/>
        <w:jc w:val="both"/>
        <w:rPr>
          <w:rFonts w:ascii="Times New Roman" w:eastAsia="Times New Roman" w:hAnsi="Times New Roman" w:cs="Times New Roman"/>
          <w:sz w:val="28"/>
          <w:szCs w:val="28"/>
        </w:rPr>
      </w:pPr>
    </w:p>
    <w:p w14:paraId="3DAB3157" w14:textId="77777777" w:rsidR="00B077F9" w:rsidRDefault="00B077F9">
      <w:pPr>
        <w:spacing w:before="30"/>
        <w:ind w:left="-5" w:right="120"/>
        <w:jc w:val="both"/>
        <w:rPr>
          <w:rFonts w:ascii="Times New Roman" w:eastAsia="Times New Roman" w:hAnsi="Times New Roman" w:cs="Times New Roman"/>
          <w:sz w:val="28"/>
          <w:szCs w:val="28"/>
        </w:rPr>
      </w:pPr>
    </w:p>
    <w:p w14:paraId="6B90BA2F" w14:textId="77777777" w:rsidR="00B077F9" w:rsidRDefault="00B077F9">
      <w:pPr>
        <w:spacing w:before="30"/>
        <w:ind w:left="0" w:right="120"/>
        <w:jc w:val="both"/>
        <w:rPr>
          <w:rFonts w:ascii="Times New Roman" w:eastAsia="Times New Roman" w:hAnsi="Times New Roman" w:cs="Times New Roman"/>
          <w:b/>
          <w:sz w:val="28"/>
          <w:szCs w:val="28"/>
          <w:u w:val="single"/>
        </w:rPr>
      </w:pPr>
    </w:p>
    <w:p w14:paraId="121E0B20" w14:textId="77777777" w:rsidR="00D20897" w:rsidRDefault="00D20897">
      <w:pPr>
        <w:spacing w:before="30"/>
        <w:ind w:left="0" w:right="120"/>
        <w:jc w:val="both"/>
        <w:rPr>
          <w:rFonts w:ascii="Times New Roman" w:eastAsia="Times New Roman" w:hAnsi="Times New Roman" w:cs="Times New Roman"/>
          <w:b/>
          <w:sz w:val="28"/>
          <w:szCs w:val="28"/>
        </w:rPr>
      </w:pPr>
    </w:p>
    <w:p w14:paraId="252F664D" w14:textId="77777777" w:rsidR="00D20897" w:rsidRDefault="00D20897">
      <w:pPr>
        <w:spacing w:before="30"/>
        <w:ind w:left="0" w:right="120"/>
        <w:jc w:val="both"/>
        <w:rPr>
          <w:rFonts w:ascii="Times New Roman" w:eastAsia="Times New Roman" w:hAnsi="Times New Roman" w:cs="Times New Roman"/>
          <w:b/>
          <w:sz w:val="28"/>
          <w:szCs w:val="28"/>
        </w:rPr>
      </w:pPr>
    </w:p>
    <w:p w14:paraId="2A438646" w14:textId="259D78C8" w:rsidR="00B077F9" w:rsidRDefault="009C7C9D">
      <w:pPr>
        <w:spacing w:before="30"/>
        <w:ind w:left="0"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Figure A1: Heatmap of Feature Correlations</w:t>
      </w:r>
    </w:p>
    <w:p w14:paraId="7B83062A" w14:textId="77777777" w:rsidR="00B077F9" w:rsidRDefault="00B077F9">
      <w:pPr>
        <w:spacing w:before="30"/>
        <w:ind w:left="-5" w:right="120"/>
        <w:jc w:val="both"/>
        <w:rPr>
          <w:rFonts w:ascii="Times New Roman" w:eastAsia="Times New Roman" w:hAnsi="Times New Roman" w:cs="Times New Roman"/>
          <w:b/>
          <w:sz w:val="32"/>
          <w:szCs w:val="32"/>
        </w:rPr>
      </w:pPr>
    </w:p>
    <w:p w14:paraId="6C90782F" w14:textId="77777777" w:rsidR="00B077F9" w:rsidRDefault="009C7C9D">
      <w:pPr>
        <w:spacing w:before="30"/>
        <w:ind w:left="-5" w:right="120"/>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443AC728" wp14:editId="1DF7337B">
            <wp:extent cx="6629978" cy="77540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6629978" cy="7754026"/>
                    </a:xfrm>
                    <a:prstGeom prst="rect">
                      <a:avLst/>
                    </a:prstGeom>
                    <a:ln/>
                  </pic:spPr>
                </pic:pic>
              </a:graphicData>
            </a:graphic>
          </wp:inline>
        </w:drawing>
      </w:r>
    </w:p>
    <w:p w14:paraId="7D5F97E2" w14:textId="77777777" w:rsidR="00B077F9" w:rsidRDefault="00B077F9">
      <w:pPr>
        <w:spacing w:before="30"/>
        <w:ind w:left="-5" w:right="120"/>
        <w:jc w:val="both"/>
        <w:rPr>
          <w:rFonts w:ascii="Times New Roman" w:eastAsia="Times New Roman" w:hAnsi="Times New Roman" w:cs="Times New Roman"/>
          <w:sz w:val="28"/>
          <w:szCs w:val="28"/>
        </w:rPr>
      </w:pPr>
    </w:p>
    <w:p w14:paraId="5752C032" w14:textId="77777777" w:rsidR="00B077F9" w:rsidRDefault="00B077F9">
      <w:pPr>
        <w:spacing w:before="30"/>
        <w:ind w:left="0" w:right="120"/>
        <w:jc w:val="both"/>
        <w:rPr>
          <w:rFonts w:ascii="Times New Roman" w:eastAsia="Times New Roman" w:hAnsi="Times New Roman" w:cs="Times New Roman"/>
          <w:sz w:val="28"/>
          <w:szCs w:val="28"/>
        </w:rPr>
      </w:pPr>
    </w:p>
    <w:p w14:paraId="1CA42B30" w14:textId="77777777" w:rsidR="00B077F9" w:rsidRDefault="00B077F9">
      <w:pPr>
        <w:spacing w:before="30"/>
        <w:ind w:left="0" w:right="120"/>
        <w:jc w:val="both"/>
        <w:rPr>
          <w:rFonts w:ascii="Times New Roman" w:eastAsia="Times New Roman" w:hAnsi="Times New Roman" w:cs="Times New Roman"/>
          <w:sz w:val="28"/>
          <w:szCs w:val="28"/>
        </w:rPr>
      </w:pPr>
    </w:p>
    <w:p w14:paraId="61198EED" w14:textId="77777777"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A2: Confusion Matrices for All Models</w:t>
      </w:r>
    </w:p>
    <w:p w14:paraId="2C8D06AC" w14:textId="77777777" w:rsidR="00B077F9" w:rsidRDefault="00B077F9">
      <w:pPr>
        <w:spacing w:before="30"/>
        <w:ind w:left="-5" w:right="120"/>
        <w:jc w:val="both"/>
        <w:rPr>
          <w:rFonts w:ascii="Times New Roman" w:eastAsia="Times New Roman" w:hAnsi="Times New Roman" w:cs="Times New Roman"/>
          <w:b/>
          <w:sz w:val="32"/>
          <w:szCs w:val="32"/>
          <w:u w:val="single"/>
        </w:rPr>
      </w:pPr>
    </w:p>
    <w:p w14:paraId="3945AF87" w14:textId="77777777" w:rsidR="00B077F9" w:rsidRDefault="00B077F9">
      <w:pPr>
        <w:spacing w:before="30"/>
        <w:ind w:left="-5" w:right="120"/>
        <w:jc w:val="both"/>
        <w:rPr>
          <w:rFonts w:ascii="Times New Roman" w:eastAsia="Times New Roman" w:hAnsi="Times New Roman" w:cs="Times New Roman"/>
          <w:b/>
          <w:sz w:val="28"/>
          <w:szCs w:val="28"/>
          <w:u w:val="single"/>
        </w:rPr>
      </w:pPr>
    </w:p>
    <w:p w14:paraId="416BACFA" w14:textId="77777777" w:rsidR="00B077F9" w:rsidRDefault="00B077F9">
      <w:pPr>
        <w:spacing w:before="30"/>
        <w:ind w:left="-5" w:right="120"/>
        <w:jc w:val="both"/>
        <w:rPr>
          <w:rFonts w:ascii="Times New Roman" w:eastAsia="Times New Roman" w:hAnsi="Times New Roman" w:cs="Times New Roman"/>
          <w:sz w:val="28"/>
          <w:szCs w:val="28"/>
        </w:rPr>
      </w:pPr>
    </w:p>
    <w:p w14:paraId="5AD7D1FA" w14:textId="77777777" w:rsidR="00B077F9" w:rsidRDefault="009C7C9D">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F7EC961" wp14:editId="2FF9E50C">
            <wp:extent cx="4953635" cy="3307080"/>
            <wp:effectExtent l="0" t="0" r="0" b="762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4969750" cy="3317838"/>
                    </a:xfrm>
                    <a:prstGeom prst="rect">
                      <a:avLst/>
                    </a:prstGeom>
                    <a:ln/>
                  </pic:spPr>
                </pic:pic>
              </a:graphicData>
            </a:graphic>
          </wp:inline>
        </w:drawing>
      </w:r>
    </w:p>
    <w:p w14:paraId="249F57E3" w14:textId="77777777" w:rsidR="00B077F9" w:rsidRDefault="00B077F9">
      <w:pPr>
        <w:spacing w:before="30"/>
        <w:ind w:left="0" w:right="120"/>
        <w:jc w:val="both"/>
        <w:rPr>
          <w:rFonts w:ascii="Times New Roman" w:eastAsia="Times New Roman" w:hAnsi="Times New Roman" w:cs="Times New Roman"/>
          <w:b/>
          <w:sz w:val="28"/>
          <w:szCs w:val="28"/>
        </w:rPr>
      </w:pPr>
    </w:p>
    <w:p w14:paraId="2D0DA742" w14:textId="77777777" w:rsidR="00762A12" w:rsidRDefault="00762A12">
      <w:pPr>
        <w:spacing w:before="30"/>
        <w:ind w:left="-5" w:right="120"/>
        <w:jc w:val="both"/>
        <w:rPr>
          <w:rFonts w:ascii="Times New Roman" w:eastAsia="Times New Roman" w:hAnsi="Times New Roman" w:cs="Times New Roman"/>
          <w:b/>
          <w:sz w:val="28"/>
          <w:szCs w:val="28"/>
        </w:rPr>
      </w:pPr>
    </w:p>
    <w:p w14:paraId="5DC25FA4" w14:textId="77777777" w:rsidR="00762A12" w:rsidRDefault="00762A12">
      <w:pPr>
        <w:spacing w:before="30"/>
        <w:ind w:left="-5" w:right="120"/>
        <w:jc w:val="both"/>
        <w:rPr>
          <w:rFonts w:ascii="Times New Roman" w:eastAsia="Times New Roman" w:hAnsi="Times New Roman" w:cs="Times New Roman"/>
          <w:b/>
          <w:sz w:val="28"/>
          <w:szCs w:val="28"/>
        </w:rPr>
      </w:pPr>
    </w:p>
    <w:p w14:paraId="0FFB60CE" w14:textId="7FD65D33" w:rsidR="00B077F9" w:rsidRDefault="009C7C9D">
      <w:pPr>
        <w:spacing w:before="30"/>
        <w:ind w:left="-5" w:right="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A3: ROC-AUC Curves for Comparative Models</w:t>
      </w:r>
    </w:p>
    <w:p w14:paraId="39BD814C" w14:textId="77777777" w:rsidR="00B077F9" w:rsidRDefault="00B077F9">
      <w:pPr>
        <w:spacing w:before="30"/>
        <w:ind w:left="-5" w:right="120"/>
        <w:jc w:val="both"/>
        <w:rPr>
          <w:rFonts w:ascii="Times New Roman" w:eastAsia="Times New Roman" w:hAnsi="Times New Roman" w:cs="Times New Roman"/>
          <w:b/>
          <w:sz w:val="32"/>
          <w:szCs w:val="32"/>
        </w:rPr>
      </w:pPr>
    </w:p>
    <w:p w14:paraId="36161EDF" w14:textId="77777777" w:rsidR="00B077F9" w:rsidRDefault="00B077F9">
      <w:pPr>
        <w:spacing w:before="30"/>
        <w:ind w:left="-5" w:right="120"/>
        <w:jc w:val="both"/>
        <w:rPr>
          <w:rFonts w:ascii="Times New Roman" w:eastAsia="Times New Roman" w:hAnsi="Times New Roman" w:cs="Times New Roman"/>
          <w:b/>
          <w:sz w:val="32"/>
          <w:szCs w:val="32"/>
        </w:rPr>
      </w:pPr>
    </w:p>
    <w:p w14:paraId="09AB17D3" w14:textId="77777777" w:rsidR="00B077F9" w:rsidRDefault="009C7C9D">
      <w:pPr>
        <w:spacing w:before="30"/>
        <w:ind w:left="-5" w:right="1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3BD9FB8" w14:textId="77777777" w:rsidR="00B077F9" w:rsidRDefault="009C7C9D" w:rsidP="00762A12">
      <w:pPr>
        <w:spacing w:before="30"/>
        <w:ind w:left="-5" w:right="1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007800C" wp14:editId="58E8F76F">
            <wp:extent cx="3840480" cy="2636520"/>
            <wp:effectExtent l="0" t="0" r="762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3840480" cy="2636520"/>
                    </a:xfrm>
                    <a:prstGeom prst="rect">
                      <a:avLst/>
                    </a:prstGeom>
                    <a:ln/>
                  </pic:spPr>
                </pic:pic>
              </a:graphicData>
            </a:graphic>
          </wp:inline>
        </w:drawing>
      </w:r>
    </w:p>
    <w:p w14:paraId="1CA513D0" w14:textId="77777777" w:rsidR="00B077F9" w:rsidRDefault="00B077F9">
      <w:pPr>
        <w:spacing w:before="30"/>
        <w:ind w:left="-5" w:right="120"/>
        <w:jc w:val="both"/>
        <w:rPr>
          <w:rFonts w:ascii="Times New Roman" w:eastAsia="Times New Roman" w:hAnsi="Times New Roman" w:cs="Times New Roman"/>
          <w:sz w:val="28"/>
          <w:szCs w:val="28"/>
        </w:rPr>
      </w:pPr>
    </w:p>
    <w:p w14:paraId="03F5CE5C"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07FA50F4" w14:textId="77777777" w:rsidR="00B077F9" w:rsidRDefault="00B077F9">
      <w:pPr>
        <w:spacing w:before="30" w:after="18" w:line="259" w:lineRule="auto"/>
        <w:ind w:left="0"/>
        <w:jc w:val="both"/>
        <w:rPr>
          <w:rFonts w:ascii="Times New Roman" w:eastAsia="Times New Roman" w:hAnsi="Times New Roman" w:cs="Times New Roman"/>
          <w:sz w:val="28"/>
          <w:szCs w:val="28"/>
        </w:rPr>
      </w:pPr>
    </w:p>
    <w:p w14:paraId="7541ABAF" w14:textId="77777777" w:rsidR="00762A12"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B1922C3" w14:textId="77777777" w:rsidR="00762A12" w:rsidRDefault="00762A12">
      <w:pPr>
        <w:spacing w:before="30" w:after="18" w:line="259" w:lineRule="auto"/>
        <w:ind w:left="0"/>
        <w:jc w:val="both"/>
        <w:rPr>
          <w:rFonts w:ascii="Times New Roman" w:eastAsia="Times New Roman" w:hAnsi="Times New Roman" w:cs="Times New Roman"/>
          <w:sz w:val="28"/>
          <w:szCs w:val="28"/>
        </w:rPr>
      </w:pPr>
    </w:p>
    <w:p w14:paraId="29005697" w14:textId="736454E1" w:rsidR="00B077F9" w:rsidRDefault="009C7C9D">
      <w:pPr>
        <w:spacing w:before="30" w:after="18" w:line="259" w:lineRule="auto"/>
        <w:ind w:left="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7.3 Conclusion of Appendix </w:t>
      </w:r>
    </w:p>
    <w:p w14:paraId="0D06B04E"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4A664D2" w14:textId="77777777" w:rsidR="00B077F9" w:rsidRDefault="009C7C9D">
      <w:pPr>
        <w:numPr>
          <w:ilvl w:val="0"/>
          <w:numId w:val="62"/>
        </w:numPr>
        <w:pBdr>
          <w:top w:val="nil"/>
          <w:left w:val="nil"/>
          <w:bottom w:val="nil"/>
          <w:right w:val="nil"/>
          <w:between w:val="nil"/>
        </w:pBdr>
        <w:spacing w:before="30"/>
        <w:ind w:right="120"/>
        <w:jc w:val="both"/>
        <w:rPr>
          <w:color w:val="000000"/>
          <w:sz w:val="28"/>
          <w:szCs w:val="28"/>
        </w:rPr>
      </w:pPr>
      <w:r>
        <w:rPr>
          <w:rFonts w:ascii="Times New Roman" w:eastAsia="Times New Roman" w:hAnsi="Times New Roman" w:cs="Times New Roman"/>
          <w:color w:val="000000"/>
          <w:sz w:val="28"/>
          <w:szCs w:val="28"/>
        </w:rPr>
        <w:t xml:space="preserve">The appendix provides all supporting materials used in the project, ensuring transparency and reproducibility. </w:t>
      </w:r>
    </w:p>
    <w:p w14:paraId="0E76A6E1" w14:textId="77777777" w:rsidR="00B077F9" w:rsidRDefault="00B077F9">
      <w:pPr>
        <w:spacing w:before="30"/>
        <w:ind w:left="-5" w:right="120"/>
        <w:jc w:val="both"/>
        <w:rPr>
          <w:rFonts w:ascii="Times New Roman" w:eastAsia="Times New Roman" w:hAnsi="Times New Roman" w:cs="Times New Roman"/>
          <w:sz w:val="28"/>
          <w:szCs w:val="28"/>
        </w:rPr>
      </w:pPr>
    </w:p>
    <w:p w14:paraId="78ECD05D" w14:textId="77777777" w:rsidR="00B077F9" w:rsidRDefault="009C7C9D">
      <w:pPr>
        <w:numPr>
          <w:ilvl w:val="0"/>
          <w:numId w:val="62"/>
        </w:numPr>
        <w:pBdr>
          <w:top w:val="nil"/>
          <w:left w:val="nil"/>
          <w:bottom w:val="nil"/>
          <w:right w:val="nil"/>
          <w:between w:val="nil"/>
        </w:pBdr>
        <w:spacing w:before="30"/>
        <w:ind w:right="120"/>
        <w:jc w:val="both"/>
        <w:rPr>
          <w:color w:val="000000"/>
          <w:sz w:val="28"/>
          <w:szCs w:val="28"/>
        </w:rPr>
      </w:pPr>
      <w:r>
        <w:rPr>
          <w:rFonts w:ascii="Times New Roman" w:eastAsia="Times New Roman" w:hAnsi="Times New Roman" w:cs="Times New Roman"/>
          <w:color w:val="000000"/>
          <w:sz w:val="28"/>
          <w:szCs w:val="28"/>
        </w:rPr>
        <w:t xml:space="preserve">Python code snippets demonstrate practical implementation of AI/ML models, while additional tables and figures supplement the analysis and results discussed in Chapters 4-5.  </w:t>
      </w:r>
    </w:p>
    <w:p w14:paraId="30027CB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766458"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F48033"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0E70482"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9A4E337"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5AD95B6"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F555411" w14:textId="77777777" w:rsidR="00B077F9" w:rsidRDefault="009C7C9D">
      <w:pPr>
        <w:spacing w:before="30" w:after="18"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786C7D9" w14:textId="77777777" w:rsidR="00B077F9" w:rsidRDefault="009C7C9D">
      <w:pPr>
        <w:spacing w:before="30" w:after="0" w:line="259" w:lineRule="auto"/>
        <w:ind w:left="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sectPr w:rsidR="00B077F9">
      <w:footerReference w:type="default" r:id="rId89"/>
      <w:pgSz w:w="12240" w:h="15840"/>
      <w:pgMar w:top="567" w:right="567" w:bottom="567" w:left="56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467F3" w14:textId="77777777" w:rsidR="00A931D5" w:rsidRDefault="00A931D5">
      <w:pPr>
        <w:spacing w:after="0" w:line="240" w:lineRule="auto"/>
      </w:pPr>
      <w:r>
        <w:separator/>
      </w:r>
    </w:p>
  </w:endnote>
  <w:endnote w:type="continuationSeparator" w:id="0">
    <w:p w14:paraId="2BF94930" w14:textId="77777777" w:rsidR="00A931D5" w:rsidRDefault="00A93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5F493" w14:textId="77777777" w:rsidR="00B077F9" w:rsidRDefault="009C7C9D">
    <w:pPr>
      <w:pBdr>
        <w:top w:val="nil"/>
        <w:left w:val="nil"/>
        <w:bottom w:val="nil"/>
        <w:right w:val="nil"/>
        <w:between w:val="nil"/>
      </w:pBdr>
      <w:tabs>
        <w:tab w:val="center" w:pos="4513"/>
        <w:tab w:val="right" w:pos="9026"/>
      </w:tabs>
      <w:spacing w:after="0" w:line="240" w:lineRule="auto"/>
      <w:ind w:hanging="10"/>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8B6F16">
      <w:rPr>
        <w:noProof/>
        <w:color w:val="000000"/>
      </w:rPr>
      <w:t>1</w:t>
    </w:r>
    <w:r>
      <w:rPr>
        <w:color w:val="000000"/>
      </w:rPr>
      <w:fldChar w:fldCharType="end"/>
    </w:r>
    <w:r>
      <w:rPr>
        <w:color w:val="000000"/>
      </w:rPr>
      <w:t xml:space="preserve"> </w:t>
    </w:r>
  </w:p>
  <w:p w14:paraId="19947E5A" w14:textId="77777777" w:rsidR="00B077F9" w:rsidRDefault="00B077F9">
    <w:pPr>
      <w:pBdr>
        <w:top w:val="nil"/>
        <w:left w:val="nil"/>
        <w:bottom w:val="nil"/>
        <w:right w:val="nil"/>
        <w:between w:val="nil"/>
      </w:pBdr>
      <w:tabs>
        <w:tab w:val="center" w:pos="4513"/>
        <w:tab w:val="right" w:pos="9026"/>
      </w:tabs>
      <w:spacing w:after="0" w:line="240" w:lineRule="auto"/>
      <w:ind w:hanging="1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5B8230" w14:textId="77777777" w:rsidR="00A931D5" w:rsidRDefault="00A931D5">
      <w:pPr>
        <w:spacing w:after="0" w:line="240" w:lineRule="auto"/>
      </w:pPr>
      <w:r>
        <w:separator/>
      </w:r>
    </w:p>
  </w:footnote>
  <w:footnote w:type="continuationSeparator" w:id="0">
    <w:p w14:paraId="5A2C71F6" w14:textId="77777777" w:rsidR="00A931D5" w:rsidRDefault="00A931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44AC"/>
    <w:multiLevelType w:val="multilevel"/>
    <w:tmpl w:val="57AA6A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DF2467"/>
    <w:multiLevelType w:val="multilevel"/>
    <w:tmpl w:val="94C00BF8"/>
    <w:lvl w:ilvl="0">
      <w:start w:val="1"/>
      <w:numFmt w:val="bullet"/>
      <w:lvlText w:val="-"/>
      <w:lvlJc w:val="left"/>
      <w:pPr>
        <w:ind w:left="5" w:firstLine="0"/>
      </w:pPr>
      <w:rPr>
        <w:rFonts w:ascii="Arial" w:eastAsia="Arial" w:hAnsi="Arial" w:cs="Arial"/>
        <w:b w:val="0"/>
        <w:i w:val="0"/>
        <w:strike w:val="0"/>
        <w:color w:val="000000"/>
        <w:sz w:val="22"/>
        <w:szCs w:val="22"/>
        <w:u w:val="none"/>
        <w:vertAlign w:val="baseline"/>
      </w:rPr>
    </w:lvl>
    <w:lvl w:ilvl="1">
      <w:start w:val="1"/>
      <w:numFmt w:val="bullet"/>
      <w:lvlText w:val="o"/>
      <w:lvlJc w:val="left"/>
      <w:pPr>
        <w:ind w:left="1085" w:firstLine="0"/>
      </w:pPr>
      <w:rPr>
        <w:rFonts w:ascii="Arial" w:eastAsia="Arial" w:hAnsi="Arial" w:cs="Arial"/>
        <w:b w:val="0"/>
        <w:i w:val="0"/>
        <w:strike w:val="0"/>
        <w:color w:val="000000"/>
        <w:sz w:val="22"/>
        <w:szCs w:val="22"/>
        <w:u w:val="none"/>
        <w:vertAlign w:val="baseline"/>
      </w:rPr>
    </w:lvl>
    <w:lvl w:ilvl="2">
      <w:start w:val="1"/>
      <w:numFmt w:val="bullet"/>
      <w:lvlText w:val="▪"/>
      <w:lvlJc w:val="left"/>
      <w:pPr>
        <w:ind w:left="1805" w:firstLine="0"/>
      </w:pPr>
      <w:rPr>
        <w:rFonts w:ascii="Arial" w:eastAsia="Arial" w:hAnsi="Arial" w:cs="Arial"/>
        <w:b w:val="0"/>
        <w:i w:val="0"/>
        <w:strike w:val="0"/>
        <w:color w:val="000000"/>
        <w:sz w:val="22"/>
        <w:szCs w:val="22"/>
        <w:u w:val="none"/>
        <w:vertAlign w:val="baseline"/>
      </w:rPr>
    </w:lvl>
    <w:lvl w:ilvl="3">
      <w:start w:val="1"/>
      <w:numFmt w:val="bullet"/>
      <w:lvlText w:val="•"/>
      <w:lvlJc w:val="left"/>
      <w:pPr>
        <w:ind w:left="2525" w:firstLine="0"/>
      </w:pPr>
      <w:rPr>
        <w:rFonts w:ascii="Arial" w:eastAsia="Arial" w:hAnsi="Arial" w:cs="Arial"/>
        <w:b w:val="0"/>
        <w:i w:val="0"/>
        <w:strike w:val="0"/>
        <w:color w:val="000000"/>
        <w:sz w:val="22"/>
        <w:szCs w:val="22"/>
        <w:u w:val="none"/>
        <w:vertAlign w:val="baseline"/>
      </w:rPr>
    </w:lvl>
    <w:lvl w:ilvl="4">
      <w:start w:val="1"/>
      <w:numFmt w:val="bullet"/>
      <w:lvlText w:val="o"/>
      <w:lvlJc w:val="left"/>
      <w:pPr>
        <w:ind w:left="3245" w:firstLine="0"/>
      </w:pPr>
      <w:rPr>
        <w:rFonts w:ascii="Arial" w:eastAsia="Arial" w:hAnsi="Arial" w:cs="Arial"/>
        <w:b w:val="0"/>
        <w:i w:val="0"/>
        <w:strike w:val="0"/>
        <w:color w:val="000000"/>
        <w:sz w:val="22"/>
        <w:szCs w:val="22"/>
        <w:u w:val="none"/>
        <w:vertAlign w:val="baseline"/>
      </w:rPr>
    </w:lvl>
    <w:lvl w:ilvl="5">
      <w:start w:val="1"/>
      <w:numFmt w:val="bullet"/>
      <w:lvlText w:val="▪"/>
      <w:lvlJc w:val="left"/>
      <w:pPr>
        <w:ind w:left="3965" w:firstLine="0"/>
      </w:pPr>
      <w:rPr>
        <w:rFonts w:ascii="Arial" w:eastAsia="Arial" w:hAnsi="Arial" w:cs="Arial"/>
        <w:b w:val="0"/>
        <w:i w:val="0"/>
        <w:strike w:val="0"/>
        <w:color w:val="000000"/>
        <w:sz w:val="22"/>
        <w:szCs w:val="22"/>
        <w:u w:val="none"/>
        <w:vertAlign w:val="baseline"/>
      </w:rPr>
    </w:lvl>
    <w:lvl w:ilvl="6">
      <w:start w:val="1"/>
      <w:numFmt w:val="bullet"/>
      <w:lvlText w:val="•"/>
      <w:lvlJc w:val="left"/>
      <w:pPr>
        <w:ind w:left="4685" w:firstLine="0"/>
      </w:pPr>
      <w:rPr>
        <w:rFonts w:ascii="Arial" w:eastAsia="Arial" w:hAnsi="Arial" w:cs="Arial"/>
        <w:b w:val="0"/>
        <w:i w:val="0"/>
        <w:strike w:val="0"/>
        <w:color w:val="000000"/>
        <w:sz w:val="22"/>
        <w:szCs w:val="22"/>
        <w:u w:val="none"/>
        <w:vertAlign w:val="baseline"/>
      </w:rPr>
    </w:lvl>
    <w:lvl w:ilvl="7">
      <w:start w:val="1"/>
      <w:numFmt w:val="bullet"/>
      <w:lvlText w:val="o"/>
      <w:lvlJc w:val="left"/>
      <w:pPr>
        <w:ind w:left="5405" w:firstLine="0"/>
      </w:pPr>
      <w:rPr>
        <w:rFonts w:ascii="Arial" w:eastAsia="Arial" w:hAnsi="Arial" w:cs="Arial"/>
        <w:b w:val="0"/>
        <w:i w:val="0"/>
        <w:strike w:val="0"/>
        <w:color w:val="000000"/>
        <w:sz w:val="22"/>
        <w:szCs w:val="22"/>
        <w:u w:val="none"/>
        <w:vertAlign w:val="baseline"/>
      </w:rPr>
    </w:lvl>
    <w:lvl w:ilvl="8">
      <w:start w:val="1"/>
      <w:numFmt w:val="bullet"/>
      <w:lvlText w:val="▪"/>
      <w:lvlJc w:val="left"/>
      <w:pPr>
        <w:ind w:left="6125" w:firstLine="0"/>
      </w:pPr>
      <w:rPr>
        <w:rFonts w:ascii="Arial" w:eastAsia="Arial" w:hAnsi="Arial" w:cs="Arial"/>
        <w:b w:val="0"/>
        <w:i w:val="0"/>
        <w:strike w:val="0"/>
        <w:color w:val="000000"/>
        <w:sz w:val="22"/>
        <w:szCs w:val="22"/>
        <w:u w:val="none"/>
        <w:vertAlign w:val="baseline"/>
      </w:rPr>
    </w:lvl>
  </w:abstractNum>
  <w:abstractNum w:abstractNumId="2" w15:restartNumberingAfterBreak="0">
    <w:nsid w:val="051B0A19"/>
    <w:multiLevelType w:val="multilevel"/>
    <w:tmpl w:val="26168C4E"/>
    <w:lvl w:ilvl="0">
      <w:start w:val="1"/>
      <w:numFmt w:val="bullet"/>
      <w:lvlText w:val="-"/>
      <w:lvlJc w:val="left"/>
      <w:pPr>
        <w:ind w:left="139" w:firstLine="0"/>
      </w:pPr>
      <w:rPr>
        <w:rFonts w:ascii="Arial" w:eastAsia="Arial" w:hAnsi="Arial" w:cs="Arial"/>
        <w:b w:val="0"/>
        <w:i w:val="0"/>
        <w:strike w:val="0"/>
        <w:color w:val="000000"/>
        <w:sz w:val="22"/>
        <w:szCs w:val="22"/>
        <w:u w:val="none"/>
        <w:vertAlign w:val="baseline"/>
      </w:rPr>
    </w:lvl>
    <w:lvl w:ilvl="1">
      <w:start w:val="1"/>
      <w:numFmt w:val="bullet"/>
      <w:lvlText w:val="o"/>
      <w:lvlJc w:val="left"/>
      <w:pPr>
        <w:ind w:left="1085" w:firstLine="0"/>
      </w:pPr>
      <w:rPr>
        <w:rFonts w:ascii="Arial" w:eastAsia="Arial" w:hAnsi="Arial" w:cs="Arial"/>
        <w:b w:val="0"/>
        <w:i w:val="0"/>
        <w:strike w:val="0"/>
        <w:color w:val="000000"/>
        <w:sz w:val="22"/>
        <w:szCs w:val="22"/>
        <w:u w:val="none"/>
        <w:vertAlign w:val="baseline"/>
      </w:rPr>
    </w:lvl>
    <w:lvl w:ilvl="2">
      <w:start w:val="1"/>
      <w:numFmt w:val="bullet"/>
      <w:lvlText w:val="▪"/>
      <w:lvlJc w:val="left"/>
      <w:pPr>
        <w:ind w:left="1805" w:firstLine="0"/>
      </w:pPr>
      <w:rPr>
        <w:rFonts w:ascii="Arial" w:eastAsia="Arial" w:hAnsi="Arial" w:cs="Arial"/>
        <w:b w:val="0"/>
        <w:i w:val="0"/>
        <w:strike w:val="0"/>
        <w:color w:val="000000"/>
        <w:sz w:val="22"/>
        <w:szCs w:val="22"/>
        <w:u w:val="none"/>
        <w:vertAlign w:val="baseline"/>
      </w:rPr>
    </w:lvl>
    <w:lvl w:ilvl="3">
      <w:start w:val="1"/>
      <w:numFmt w:val="bullet"/>
      <w:lvlText w:val="•"/>
      <w:lvlJc w:val="left"/>
      <w:pPr>
        <w:ind w:left="2525" w:firstLine="0"/>
      </w:pPr>
      <w:rPr>
        <w:rFonts w:ascii="Arial" w:eastAsia="Arial" w:hAnsi="Arial" w:cs="Arial"/>
        <w:b w:val="0"/>
        <w:i w:val="0"/>
        <w:strike w:val="0"/>
        <w:color w:val="000000"/>
        <w:sz w:val="22"/>
        <w:szCs w:val="22"/>
        <w:u w:val="none"/>
        <w:vertAlign w:val="baseline"/>
      </w:rPr>
    </w:lvl>
    <w:lvl w:ilvl="4">
      <w:start w:val="1"/>
      <w:numFmt w:val="bullet"/>
      <w:lvlText w:val="o"/>
      <w:lvlJc w:val="left"/>
      <w:pPr>
        <w:ind w:left="3245" w:firstLine="0"/>
      </w:pPr>
      <w:rPr>
        <w:rFonts w:ascii="Arial" w:eastAsia="Arial" w:hAnsi="Arial" w:cs="Arial"/>
        <w:b w:val="0"/>
        <w:i w:val="0"/>
        <w:strike w:val="0"/>
        <w:color w:val="000000"/>
        <w:sz w:val="22"/>
        <w:szCs w:val="22"/>
        <w:u w:val="none"/>
        <w:vertAlign w:val="baseline"/>
      </w:rPr>
    </w:lvl>
    <w:lvl w:ilvl="5">
      <w:start w:val="1"/>
      <w:numFmt w:val="bullet"/>
      <w:lvlText w:val="▪"/>
      <w:lvlJc w:val="left"/>
      <w:pPr>
        <w:ind w:left="3965" w:firstLine="0"/>
      </w:pPr>
      <w:rPr>
        <w:rFonts w:ascii="Arial" w:eastAsia="Arial" w:hAnsi="Arial" w:cs="Arial"/>
        <w:b w:val="0"/>
        <w:i w:val="0"/>
        <w:strike w:val="0"/>
        <w:color w:val="000000"/>
        <w:sz w:val="22"/>
        <w:szCs w:val="22"/>
        <w:u w:val="none"/>
        <w:vertAlign w:val="baseline"/>
      </w:rPr>
    </w:lvl>
    <w:lvl w:ilvl="6">
      <w:start w:val="1"/>
      <w:numFmt w:val="bullet"/>
      <w:lvlText w:val="•"/>
      <w:lvlJc w:val="left"/>
      <w:pPr>
        <w:ind w:left="4685" w:firstLine="0"/>
      </w:pPr>
      <w:rPr>
        <w:rFonts w:ascii="Arial" w:eastAsia="Arial" w:hAnsi="Arial" w:cs="Arial"/>
        <w:b w:val="0"/>
        <w:i w:val="0"/>
        <w:strike w:val="0"/>
        <w:color w:val="000000"/>
        <w:sz w:val="22"/>
        <w:szCs w:val="22"/>
        <w:u w:val="none"/>
        <w:vertAlign w:val="baseline"/>
      </w:rPr>
    </w:lvl>
    <w:lvl w:ilvl="7">
      <w:start w:val="1"/>
      <w:numFmt w:val="bullet"/>
      <w:lvlText w:val="o"/>
      <w:lvlJc w:val="left"/>
      <w:pPr>
        <w:ind w:left="5405" w:firstLine="0"/>
      </w:pPr>
      <w:rPr>
        <w:rFonts w:ascii="Arial" w:eastAsia="Arial" w:hAnsi="Arial" w:cs="Arial"/>
        <w:b w:val="0"/>
        <w:i w:val="0"/>
        <w:strike w:val="0"/>
        <w:color w:val="000000"/>
        <w:sz w:val="22"/>
        <w:szCs w:val="22"/>
        <w:u w:val="none"/>
        <w:vertAlign w:val="baseline"/>
      </w:rPr>
    </w:lvl>
    <w:lvl w:ilvl="8">
      <w:start w:val="1"/>
      <w:numFmt w:val="bullet"/>
      <w:lvlText w:val="▪"/>
      <w:lvlJc w:val="left"/>
      <w:pPr>
        <w:ind w:left="6125" w:firstLine="0"/>
      </w:pPr>
      <w:rPr>
        <w:rFonts w:ascii="Arial" w:eastAsia="Arial" w:hAnsi="Arial" w:cs="Arial"/>
        <w:b w:val="0"/>
        <w:i w:val="0"/>
        <w:strike w:val="0"/>
        <w:color w:val="000000"/>
        <w:sz w:val="22"/>
        <w:szCs w:val="22"/>
        <w:u w:val="none"/>
        <w:vertAlign w:val="baseline"/>
      </w:rPr>
    </w:lvl>
  </w:abstractNum>
  <w:abstractNum w:abstractNumId="3" w15:restartNumberingAfterBreak="0">
    <w:nsid w:val="05BE7212"/>
    <w:multiLevelType w:val="multilevel"/>
    <w:tmpl w:val="C0F27E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572D9C"/>
    <w:multiLevelType w:val="multilevel"/>
    <w:tmpl w:val="EBCC9A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95210E"/>
    <w:multiLevelType w:val="multilevel"/>
    <w:tmpl w:val="B47457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9D0824"/>
    <w:multiLevelType w:val="multilevel"/>
    <w:tmpl w:val="07546D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CAC5108"/>
    <w:multiLevelType w:val="multilevel"/>
    <w:tmpl w:val="D1787D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093597"/>
    <w:multiLevelType w:val="multilevel"/>
    <w:tmpl w:val="66322B2E"/>
    <w:lvl w:ilvl="0">
      <w:start w:val="1"/>
      <w:numFmt w:val="decimal"/>
      <w:lvlText w:val="%1"/>
      <w:lvlJc w:val="left"/>
      <w:pPr>
        <w:ind w:left="360" w:hanging="360"/>
      </w:pPr>
      <w:rPr>
        <w:b/>
      </w:r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9" w15:restartNumberingAfterBreak="0">
    <w:nsid w:val="0D45309C"/>
    <w:multiLevelType w:val="multilevel"/>
    <w:tmpl w:val="1EFAD65E"/>
    <w:lvl w:ilvl="0">
      <w:start w:val="1"/>
      <w:numFmt w:val="bullet"/>
      <w:lvlText w:val="●"/>
      <w:lvlJc w:val="left"/>
      <w:pPr>
        <w:ind w:left="600" w:firstLine="0"/>
      </w:pPr>
      <w:rPr>
        <w:rFonts w:ascii="Arial" w:eastAsia="Arial" w:hAnsi="Arial" w:cs="Arial"/>
        <w:b w:val="0"/>
        <w:i w:val="0"/>
        <w:strike w:val="0"/>
        <w:color w:val="000000"/>
        <w:sz w:val="22"/>
        <w:szCs w:val="22"/>
        <w:u w:val="none"/>
        <w:vertAlign w:val="baseline"/>
      </w:rPr>
    </w:lvl>
    <w:lvl w:ilvl="1">
      <w:start w:val="1"/>
      <w:numFmt w:val="bullet"/>
      <w:lvlText w:val="o"/>
      <w:lvlJc w:val="left"/>
      <w:pPr>
        <w:ind w:left="1320" w:firstLine="0"/>
      </w:pPr>
      <w:rPr>
        <w:rFonts w:ascii="Arial" w:eastAsia="Arial" w:hAnsi="Arial" w:cs="Arial"/>
        <w:b w:val="0"/>
        <w:i w:val="0"/>
        <w:strike w:val="0"/>
        <w:color w:val="000000"/>
        <w:sz w:val="22"/>
        <w:szCs w:val="22"/>
        <w:u w:val="none"/>
        <w:vertAlign w:val="baseline"/>
      </w:rPr>
    </w:lvl>
    <w:lvl w:ilvl="2">
      <w:start w:val="1"/>
      <w:numFmt w:val="bullet"/>
      <w:lvlText w:val="▪"/>
      <w:lvlJc w:val="left"/>
      <w:pPr>
        <w:ind w:left="2040" w:firstLine="0"/>
      </w:pPr>
      <w:rPr>
        <w:rFonts w:ascii="Arial" w:eastAsia="Arial" w:hAnsi="Arial" w:cs="Arial"/>
        <w:b w:val="0"/>
        <w:i w:val="0"/>
        <w:strike w:val="0"/>
        <w:color w:val="000000"/>
        <w:sz w:val="22"/>
        <w:szCs w:val="22"/>
        <w:u w:val="none"/>
        <w:vertAlign w:val="baseline"/>
      </w:rPr>
    </w:lvl>
    <w:lvl w:ilvl="3">
      <w:start w:val="1"/>
      <w:numFmt w:val="bullet"/>
      <w:lvlText w:val="•"/>
      <w:lvlJc w:val="left"/>
      <w:pPr>
        <w:ind w:left="2760" w:firstLine="0"/>
      </w:pPr>
      <w:rPr>
        <w:rFonts w:ascii="Arial" w:eastAsia="Arial" w:hAnsi="Arial" w:cs="Arial"/>
        <w:b w:val="0"/>
        <w:i w:val="0"/>
        <w:strike w:val="0"/>
        <w:color w:val="000000"/>
        <w:sz w:val="22"/>
        <w:szCs w:val="22"/>
        <w:u w:val="none"/>
        <w:vertAlign w:val="baseline"/>
      </w:rPr>
    </w:lvl>
    <w:lvl w:ilvl="4">
      <w:start w:val="1"/>
      <w:numFmt w:val="bullet"/>
      <w:lvlText w:val="o"/>
      <w:lvlJc w:val="left"/>
      <w:pPr>
        <w:ind w:left="3480" w:firstLine="0"/>
      </w:pPr>
      <w:rPr>
        <w:rFonts w:ascii="Arial" w:eastAsia="Arial" w:hAnsi="Arial" w:cs="Arial"/>
        <w:b w:val="0"/>
        <w:i w:val="0"/>
        <w:strike w:val="0"/>
        <w:color w:val="000000"/>
        <w:sz w:val="22"/>
        <w:szCs w:val="22"/>
        <w:u w:val="none"/>
        <w:vertAlign w:val="baseline"/>
      </w:rPr>
    </w:lvl>
    <w:lvl w:ilvl="5">
      <w:start w:val="1"/>
      <w:numFmt w:val="bullet"/>
      <w:lvlText w:val="▪"/>
      <w:lvlJc w:val="left"/>
      <w:pPr>
        <w:ind w:left="4200" w:firstLine="0"/>
      </w:pPr>
      <w:rPr>
        <w:rFonts w:ascii="Arial" w:eastAsia="Arial" w:hAnsi="Arial" w:cs="Arial"/>
        <w:b w:val="0"/>
        <w:i w:val="0"/>
        <w:strike w:val="0"/>
        <w:color w:val="000000"/>
        <w:sz w:val="22"/>
        <w:szCs w:val="22"/>
        <w:u w:val="none"/>
        <w:vertAlign w:val="baseline"/>
      </w:rPr>
    </w:lvl>
    <w:lvl w:ilvl="6">
      <w:start w:val="1"/>
      <w:numFmt w:val="bullet"/>
      <w:lvlText w:val="•"/>
      <w:lvlJc w:val="left"/>
      <w:pPr>
        <w:ind w:left="4920" w:firstLine="0"/>
      </w:pPr>
      <w:rPr>
        <w:rFonts w:ascii="Arial" w:eastAsia="Arial" w:hAnsi="Arial" w:cs="Arial"/>
        <w:b w:val="0"/>
        <w:i w:val="0"/>
        <w:strike w:val="0"/>
        <w:color w:val="000000"/>
        <w:sz w:val="22"/>
        <w:szCs w:val="22"/>
        <w:u w:val="none"/>
        <w:vertAlign w:val="baseline"/>
      </w:rPr>
    </w:lvl>
    <w:lvl w:ilvl="7">
      <w:start w:val="1"/>
      <w:numFmt w:val="bullet"/>
      <w:lvlText w:val="o"/>
      <w:lvlJc w:val="left"/>
      <w:pPr>
        <w:ind w:left="5640" w:firstLine="0"/>
      </w:pPr>
      <w:rPr>
        <w:rFonts w:ascii="Arial" w:eastAsia="Arial" w:hAnsi="Arial" w:cs="Arial"/>
        <w:b w:val="0"/>
        <w:i w:val="0"/>
        <w:strike w:val="0"/>
        <w:color w:val="000000"/>
        <w:sz w:val="22"/>
        <w:szCs w:val="22"/>
        <w:u w:val="none"/>
        <w:vertAlign w:val="baseline"/>
      </w:rPr>
    </w:lvl>
    <w:lvl w:ilvl="8">
      <w:start w:val="1"/>
      <w:numFmt w:val="bullet"/>
      <w:lvlText w:val="▪"/>
      <w:lvlJc w:val="left"/>
      <w:pPr>
        <w:ind w:left="6360" w:firstLine="0"/>
      </w:pPr>
      <w:rPr>
        <w:rFonts w:ascii="Arial" w:eastAsia="Arial" w:hAnsi="Arial" w:cs="Arial"/>
        <w:b w:val="0"/>
        <w:i w:val="0"/>
        <w:strike w:val="0"/>
        <w:color w:val="000000"/>
        <w:sz w:val="22"/>
        <w:szCs w:val="22"/>
        <w:u w:val="none"/>
        <w:vertAlign w:val="baseline"/>
      </w:rPr>
    </w:lvl>
  </w:abstractNum>
  <w:abstractNum w:abstractNumId="10" w15:restartNumberingAfterBreak="0">
    <w:nsid w:val="0DD01CE6"/>
    <w:multiLevelType w:val="multilevel"/>
    <w:tmpl w:val="A72010B0"/>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abstractNum w:abstractNumId="11" w15:restartNumberingAfterBreak="0">
    <w:nsid w:val="0FC704D0"/>
    <w:multiLevelType w:val="multilevel"/>
    <w:tmpl w:val="867CC2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03C73A0"/>
    <w:multiLevelType w:val="multilevel"/>
    <w:tmpl w:val="4790B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2A90365"/>
    <w:multiLevelType w:val="multilevel"/>
    <w:tmpl w:val="C2C22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4006A29"/>
    <w:multiLevelType w:val="multilevel"/>
    <w:tmpl w:val="E5B021BA"/>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15" w15:restartNumberingAfterBreak="0">
    <w:nsid w:val="16875C32"/>
    <w:multiLevelType w:val="multilevel"/>
    <w:tmpl w:val="62107374"/>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16" w15:restartNumberingAfterBreak="0">
    <w:nsid w:val="172048BC"/>
    <w:multiLevelType w:val="multilevel"/>
    <w:tmpl w:val="3222CD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75258C1"/>
    <w:multiLevelType w:val="multilevel"/>
    <w:tmpl w:val="41EECF90"/>
    <w:lvl w:ilvl="0">
      <w:start w:val="4"/>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179139A6"/>
    <w:multiLevelType w:val="multilevel"/>
    <w:tmpl w:val="929C0F66"/>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19" w15:restartNumberingAfterBreak="0">
    <w:nsid w:val="19626DB5"/>
    <w:multiLevelType w:val="multilevel"/>
    <w:tmpl w:val="1370F3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C5C2FD6"/>
    <w:multiLevelType w:val="multilevel"/>
    <w:tmpl w:val="CB7E2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C5D583A"/>
    <w:multiLevelType w:val="multilevel"/>
    <w:tmpl w:val="D9BA4866"/>
    <w:lvl w:ilvl="0">
      <w:start w:val="1"/>
      <w:numFmt w:val="decimal"/>
      <w:lvlText w:val="%1"/>
      <w:lvlJc w:val="left"/>
      <w:pPr>
        <w:ind w:left="525" w:hanging="525"/>
      </w:pPr>
    </w:lvl>
    <w:lvl w:ilvl="1">
      <w:start w:val="14"/>
      <w:numFmt w:val="decimal"/>
      <w:lvlText w:val="%1.%2"/>
      <w:lvlJc w:val="left"/>
      <w:pPr>
        <w:ind w:left="885" w:hanging="52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15:restartNumberingAfterBreak="0">
    <w:nsid w:val="1CF05253"/>
    <w:multiLevelType w:val="multilevel"/>
    <w:tmpl w:val="F394F968"/>
    <w:lvl w:ilvl="0">
      <w:start w:val="1"/>
      <w:numFmt w:val="bullet"/>
      <w:lvlText w:val="-"/>
      <w:lvlJc w:val="left"/>
      <w:pPr>
        <w:ind w:left="5" w:firstLine="0"/>
      </w:pPr>
      <w:rPr>
        <w:rFonts w:ascii="Arial" w:eastAsia="Arial" w:hAnsi="Arial" w:cs="Arial"/>
        <w:b w:val="0"/>
        <w:i w:val="0"/>
        <w:strike w:val="0"/>
        <w:color w:val="000000"/>
        <w:sz w:val="22"/>
        <w:szCs w:val="22"/>
        <w:u w:val="none"/>
        <w:vertAlign w:val="baseline"/>
      </w:rPr>
    </w:lvl>
    <w:lvl w:ilvl="1">
      <w:start w:val="1"/>
      <w:numFmt w:val="bullet"/>
      <w:lvlText w:val="o"/>
      <w:lvlJc w:val="left"/>
      <w:pPr>
        <w:ind w:left="1085" w:firstLine="0"/>
      </w:pPr>
      <w:rPr>
        <w:rFonts w:ascii="Arial" w:eastAsia="Arial" w:hAnsi="Arial" w:cs="Arial"/>
        <w:b w:val="0"/>
        <w:i w:val="0"/>
        <w:strike w:val="0"/>
        <w:color w:val="000000"/>
        <w:sz w:val="22"/>
        <w:szCs w:val="22"/>
        <w:u w:val="none"/>
        <w:vertAlign w:val="baseline"/>
      </w:rPr>
    </w:lvl>
    <w:lvl w:ilvl="2">
      <w:start w:val="1"/>
      <w:numFmt w:val="bullet"/>
      <w:lvlText w:val="▪"/>
      <w:lvlJc w:val="left"/>
      <w:pPr>
        <w:ind w:left="1805" w:firstLine="0"/>
      </w:pPr>
      <w:rPr>
        <w:rFonts w:ascii="Arial" w:eastAsia="Arial" w:hAnsi="Arial" w:cs="Arial"/>
        <w:b w:val="0"/>
        <w:i w:val="0"/>
        <w:strike w:val="0"/>
        <w:color w:val="000000"/>
        <w:sz w:val="22"/>
        <w:szCs w:val="22"/>
        <w:u w:val="none"/>
        <w:vertAlign w:val="baseline"/>
      </w:rPr>
    </w:lvl>
    <w:lvl w:ilvl="3">
      <w:start w:val="1"/>
      <w:numFmt w:val="bullet"/>
      <w:lvlText w:val="•"/>
      <w:lvlJc w:val="left"/>
      <w:pPr>
        <w:ind w:left="2525" w:firstLine="0"/>
      </w:pPr>
      <w:rPr>
        <w:rFonts w:ascii="Arial" w:eastAsia="Arial" w:hAnsi="Arial" w:cs="Arial"/>
        <w:b w:val="0"/>
        <w:i w:val="0"/>
        <w:strike w:val="0"/>
        <w:color w:val="000000"/>
        <w:sz w:val="22"/>
        <w:szCs w:val="22"/>
        <w:u w:val="none"/>
        <w:vertAlign w:val="baseline"/>
      </w:rPr>
    </w:lvl>
    <w:lvl w:ilvl="4">
      <w:start w:val="1"/>
      <w:numFmt w:val="bullet"/>
      <w:lvlText w:val="o"/>
      <w:lvlJc w:val="left"/>
      <w:pPr>
        <w:ind w:left="3245" w:firstLine="0"/>
      </w:pPr>
      <w:rPr>
        <w:rFonts w:ascii="Arial" w:eastAsia="Arial" w:hAnsi="Arial" w:cs="Arial"/>
        <w:b w:val="0"/>
        <w:i w:val="0"/>
        <w:strike w:val="0"/>
        <w:color w:val="000000"/>
        <w:sz w:val="22"/>
        <w:szCs w:val="22"/>
        <w:u w:val="none"/>
        <w:vertAlign w:val="baseline"/>
      </w:rPr>
    </w:lvl>
    <w:lvl w:ilvl="5">
      <w:start w:val="1"/>
      <w:numFmt w:val="bullet"/>
      <w:lvlText w:val="▪"/>
      <w:lvlJc w:val="left"/>
      <w:pPr>
        <w:ind w:left="3965" w:firstLine="0"/>
      </w:pPr>
      <w:rPr>
        <w:rFonts w:ascii="Arial" w:eastAsia="Arial" w:hAnsi="Arial" w:cs="Arial"/>
        <w:b w:val="0"/>
        <w:i w:val="0"/>
        <w:strike w:val="0"/>
        <w:color w:val="000000"/>
        <w:sz w:val="22"/>
        <w:szCs w:val="22"/>
        <w:u w:val="none"/>
        <w:vertAlign w:val="baseline"/>
      </w:rPr>
    </w:lvl>
    <w:lvl w:ilvl="6">
      <w:start w:val="1"/>
      <w:numFmt w:val="bullet"/>
      <w:lvlText w:val="•"/>
      <w:lvlJc w:val="left"/>
      <w:pPr>
        <w:ind w:left="4685" w:firstLine="0"/>
      </w:pPr>
      <w:rPr>
        <w:rFonts w:ascii="Arial" w:eastAsia="Arial" w:hAnsi="Arial" w:cs="Arial"/>
        <w:b w:val="0"/>
        <w:i w:val="0"/>
        <w:strike w:val="0"/>
        <w:color w:val="000000"/>
        <w:sz w:val="22"/>
        <w:szCs w:val="22"/>
        <w:u w:val="none"/>
        <w:vertAlign w:val="baseline"/>
      </w:rPr>
    </w:lvl>
    <w:lvl w:ilvl="7">
      <w:start w:val="1"/>
      <w:numFmt w:val="bullet"/>
      <w:lvlText w:val="o"/>
      <w:lvlJc w:val="left"/>
      <w:pPr>
        <w:ind w:left="5405" w:firstLine="0"/>
      </w:pPr>
      <w:rPr>
        <w:rFonts w:ascii="Arial" w:eastAsia="Arial" w:hAnsi="Arial" w:cs="Arial"/>
        <w:b w:val="0"/>
        <w:i w:val="0"/>
        <w:strike w:val="0"/>
        <w:color w:val="000000"/>
        <w:sz w:val="22"/>
        <w:szCs w:val="22"/>
        <w:u w:val="none"/>
        <w:vertAlign w:val="baseline"/>
      </w:rPr>
    </w:lvl>
    <w:lvl w:ilvl="8">
      <w:start w:val="1"/>
      <w:numFmt w:val="bullet"/>
      <w:lvlText w:val="▪"/>
      <w:lvlJc w:val="left"/>
      <w:pPr>
        <w:ind w:left="6125" w:firstLine="0"/>
      </w:pPr>
      <w:rPr>
        <w:rFonts w:ascii="Arial" w:eastAsia="Arial" w:hAnsi="Arial" w:cs="Arial"/>
        <w:b w:val="0"/>
        <w:i w:val="0"/>
        <w:strike w:val="0"/>
        <w:color w:val="000000"/>
        <w:sz w:val="22"/>
        <w:szCs w:val="22"/>
        <w:u w:val="none"/>
        <w:vertAlign w:val="baseline"/>
      </w:rPr>
    </w:lvl>
  </w:abstractNum>
  <w:abstractNum w:abstractNumId="23" w15:restartNumberingAfterBreak="0">
    <w:nsid w:val="1D672D74"/>
    <w:multiLevelType w:val="multilevel"/>
    <w:tmpl w:val="F432A8EE"/>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24" w15:restartNumberingAfterBreak="0">
    <w:nsid w:val="1E433511"/>
    <w:multiLevelType w:val="multilevel"/>
    <w:tmpl w:val="393E814E"/>
    <w:lvl w:ilvl="0">
      <w:start w:val="1"/>
      <w:numFmt w:val="bullet"/>
      <w:lvlText w:val="●"/>
      <w:lvlJc w:val="left"/>
      <w:pPr>
        <w:ind w:left="480" w:firstLine="0"/>
      </w:pPr>
      <w:rPr>
        <w:rFonts w:ascii="Arial" w:eastAsia="Arial" w:hAnsi="Arial" w:cs="Arial"/>
        <w:b w:val="0"/>
        <w:i w:val="0"/>
        <w:strike w:val="0"/>
        <w:color w:val="000000"/>
        <w:sz w:val="22"/>
        <w:szCs w:val="22"/>
        <w:u w:val="none"/>
        <w:vertAlign w:val="baseline"/>
      </w:rPr>
    </w:lvl>
    <w:lvl w:ilvl="1">
      <w:start w:val="1"/>
      <w:numFmt w:val="bullet"/>
      <w:lvlText w:val="o"/>
      <w:lvlJc w:val="left"/>
      <w:pPr>
        <w:ind w:left="1320" w:firstLine="0"/>
      </w:pPr>
      <w:rPr>
        <w:rFonts w:ascii="Arial" w:eastAsia="Arial" w:hAnsi="Arial" w:cs="Arial"/>
        <w:b w:val="0"/>
        <w:i w:val="0"/>
        <w:strike w:val="0"/>
        <w:color w:val="000000"/>
        <w:sz w:val="22"/>
        <w:szCs w:val="22"/>
        <w:u w:val="none"/>
        <w:vertAlign w:val="baseline"/>
      </w:rPr>
    </w:lvl>
    <w:lvl w:ilvl="2">
      <w:start w:val="1"/>
      <w:numFmt w:val="bullet"/>
      <w:lvlText w:val="▪"/>
      <w:lvlJc w:val="left"/>
      <w:pPr>
        <w:ind w:left="2040" w:firstLine="0"/>
      </w:pPr>
      <w:rPr>
        <w:rFonts w:ascii="Arial" w:eastAsia="Arial" w:hAnsi="Arial" w:cs="Arial"/>
        <w:b w:val="0"/>
        <w:i w:val="0"/>
        <w:strike w:val="0"/>
        <w:color w:val="000000"/>
        <w:sz w:val="22"/>
        <w:szCs w:val="22"/>
        <w:u w:val="none"/>
        <w:vertAlign w:val="baseline"/>
      </w:rPr>
    </w:lvl>
    <w:lvl w:ilvl="3">
      <w:start w:val="1"/>
      <w:numFmt w:val="bullet"/>
      <w:lvlText w:val="•"/>
      <w:lvlJc w:val="left"/>
      <w:pPr>
        <w:ind w:left="2760" w:firstLine="0"/>
      </w:pPr>
      <w:rPr>
        <w:rFonts w:ascii="Arial" w:eastAsia="Arial" w:hAnsi="Arial" w:cs="Arial"/>
        <w:b w:val="0"/>
        <w:i w:val="0"/>
        <w:strike w:val="0"/>
        <w:color w:val="000000"/>
        <w:sz w:val="22"/>
        <w:szCs w:val="22"/>
        <w:u w:val="none"/>
        <w:vertAlign w:val="baseline"/>
      </w:rPr>
    </w:lvl>
    <w:lvl w:ilvl="4">
      <w:start w:val="1"/>
      <w:numFmt w:val="bullet"/>
      <w:lvlText w:val="o"/>
      <w:lvlJc w:val="left"/>
      <w:pPr>
        <w:ind w:left="3480" w:firstLine="0"/>
      </w:pPr>
      <w:rPr>
        <w:rFonts w:ascii="Arial" w:eastAsia="Arial" w:hAnsi="Arial" w:cs="Arial"/>
        <w:b w:val="0"/>
        <w:i w:val="0"/>
        <w:strike w:val="0"/>
        <w:color w:val="000000"/>
        <w:sz w:val="22"/>
        <w:szCs w:val="22"/>
        <w:u w:val="none"/>
        <w:vertAlign w:val="baseline"/>
      </w:rPr>
    </w:lvl>
    <w:lvl w:ilvl="5">
      <w:start w:val="1"/>
      <w:numFmt w:val="bullet"/>
      <w:lvlText w:val="▪"/>
      <w:lvlJc w:val="left"/>
      <w:pPr>
        <w:ind w:left="4200" w:firstLine="0"/>
      </w:pPr>
      <w:rPr>
        <w:rFonts w:ascii="Arial" w:eastAsia="Arial" w:hAnsi="Arial" w:cs="Arial"/>
        <w:b w:val="0"/>
        <w:i w:val="0"/>
        <w:strike w:val="0"/>
        <w:color w:val="000000"/>
        <w:sz w:val="22"/>
        <w:szCs w:val="22"/>
        <w:u w:val="none"/>
        <w:vertAlign w:val="baseline"/>
      </w:rPr>
    </w:lvl>
    <w:lvl w:ilvl="6">
      <w:start w:val="1"/>
      <w:numFmt w:val="bullet"/>
      <w:lvlText w:val="•"/>
      <w:lvlJc w:val="left"/>
      <w:pPr>
        <w:ind w:left="4920" w:firstLine="0"/>
      </w:pPr>
      <w:rPr>
        <w:rFonts w:ascii="Arial" w:eastAsia="Arial" w:hAnsi="Arial" w:cs="Arial"/>
        <w:b w:val="0"/>
        <w:i w:val="0"/>
        <w:strike w:val="0"/>
        <w:color w:val="000000"/>
        <w:sz w:val="22"/>
        <w:szCs w:val="22"/>
        <w:u w:val="none"/>
        <w:vertAlign w:val="baseline"/>
      </w:rPr>
    </w:lvl>
    <w:lvl w:ilvl="7">
      <w:start w:val="1"/>
      <w:numFmt w:val="bullet"/>
      <w:lvlText w:val="o"/>
      <w:lvlJc w:val="left"/>
      <w:pPr>
        <w:ind w:left="5640" w:firstLine="0"/>
      </w:pPr>
      <w:rPr>
        <w:rFonts w:ascii="Arial" w:eastAsia="Arial" w:hAnsi="Arial" w:cs="Arial"/>
        <w:b w:val="0"/>
        <w:i w:val="0"/>
        <w:strike w:val="0"/>
        <w:color w:val="000000"/>
        <w:sz w:val="22"/>
        <w:szCs w:val="22"/>
        <w:u w:val="none"/>
        <w:vertAlign w:val="baseline"/>
      </w:rPr>
    </w:lvl>
    <w:lvl w:ilvl="8">
      <w:start w:val="1"/>
      <w:numFmt w:val="bullet"/>
      <w:lvlText w:val="▪"/>
      <w:lvlJc w:val="left"/>
      <w:pPr>
        <w:ind w:left="6360" w:firstLine="0"/>
      </w:pPr>
      <w:rPr>
        <w:rFonts w:ascii="Arial" w:eastAsia="Arial" w:hAnsi="Arial" w:cs="Arial"/>
        <w:b w:val="0"/>
        <w:i w:val="0"/>
        <w:strike w:val="0"/>
        <w:color w:val="000000"/>
        <w:sz w:val="22"/>
        <w:szCs w:val="22"/>
        <w:u w:val="none"/>
        <w:vertAlign w:val="baseline"/>
      </w:rPr>
    </w:lvl>
  </w:abstractNum>
  <w:abstractNum w:abstractNumId="25" w15:restartNumberingAfterBreak="0">
    <w:nsid w:val="22A07A29"/>
    <w:multiLevelType w:val="multilevel"/>
    <w:tmpl w:val="9102A588"/>
    <w:lvl w:ilvl="0">
      <w:start w:val="1"/>
      <w:numFmt w:val="bullet"/>
      <w:lvlText w:val="o"/>
      <w:lvlJc w:val="left"/>
      <w:pPr>
        <w:ind w:left="720" w:hanging="360"/>
      </w:pPr>
      <w:rPr>
        <w:rFonts w:ascii="Courier New" w:eastAsia="Courier New" w:hAnsi="Courier New" w:cs="Courier New"/>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55B3FB2"/>
    <w:multiLevelType w:val="multilevel"/>
    <w:tmpl w:val="84E278EA"/>
    <w:lvl w:ilvl="0">
      <w:start w:val="1"/>
      <w:numFmt w:val="decimal"/>
      <w:lvlText w:val="%1"/>
      <w:lvlJc w:val="left"/>
      <w:pPr>
        <w:ind w:left="360" w:hanging="360"/>
      </w:pPr>
    </w:lvl>
    <w:lvl w:ilvl="1">
      <w:start w:val="7"/>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268443EF"/>
    <w:multiLevelType w:val="multilevel"/>
    <w:tmpl w:val="E4006F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DF82DD6"/>
    <w:multiLevelType w:val="multilevel"/>
    <w:tmpl w:val="2E585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E193200"/>
    <w:multiLevelType w:val="multilevel"/>
    <w:tmpl w:val="E2DA8A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FA5053D"/>
    <w:multiLevelType w:val="multilevel"/>
    <w:tmpl w:val="62CC8FAE"/>
    <w:lvl w:ilvl="0">
      <w:start w:val="1"/>
      <w:numFmt w:val="bullet"/>
      <w:lvlText w:val="⮚"/>
      <w:lvlJc w:val="left"/>
      <w:pPr>
        <w:ind w:left="244" w:hanging="244"/>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31" w15:restartNumberingAfterBreak="0">
    <w:nsid w:val="313C01EE"/>
    <w:multiLevelType w:val="multilevel"/>
    <w:tmpl w:val="8F8C5DF6"/>
    <w:lvl w:ilvl="0">
      <w:start w:val="4"/>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2" w15:restartNumberingAfterBreak="0">
    <w:nsid w:val="31A96D74"/>
    <w:multiLevelType w:val="multilevel"/>
    <w:tmpl w:val="A7E8235A"/>
    <w:lvl w:ilvl="0">
      <w:start w:val="1"/>
      <w:numFmt w:val="bullet"/>
      <w:lvlText w:val="●"/>
      <w:lvlJc w:val="left"/>
      <w:pPr>
        <w:ind w:left="600" w:firstLine="0"/>
      </w:pPr>
      <w:rPr>
        <w:rFonts w:ascii="Arial" w:eastAsia="Arial" w:hAnsi="Arial" w:cs="Arial"/>
        <w:b w:val="0"/>
        <w:i w:val="0"/>
        <w:strike w:val="0"/>
        <w:color w:val="000000"/>
        <w:sz w:val="22"/>
        <w:szCs w:val="22"/>
        <w:u w:val="none"/>
        <w:vertAlign w:val="baseline"/>
      </w:rPr>
    </w:lvl>
    <w:lvl w:ilvl="1">
      <w:start w:val="1"/>
      <w:numFmt w:val="bullet"/>
      <w:lvlText w:val="o"/>
      <w:lvlJc w:val="left"/>
      <w:pPr>
        <w:ind w:left="1320" w:firstLine="0"/>
      </w:pPr>
      <w:rPr>
        <w:rFonts w:ascii="Arial" w:eastAsia="Arial" w:hAnsi="Arial" w:cs="Arial"/>
        <w:b w:val="0"/>
        <w:i w:val="0"/>
        <w:strike w:val="0"/>
        <w:color w:val="000000"/>
        <w:sz w:val="22"/>
        <w:szCs w:val="22"/>
        <w:u w:val="none"/>
        <w:vertAlign w:val="baseline"/>
      </w:rPr>
    </w:lvl>
    <w:lvl w:ilvl="2">
      <w:start w:val="1"/>
      <w:numFmt w:val="bullet"/>
      <w:lvlText w:val="▪"/>
      <w:lvlJc w:val="left"/>
      <w:pPr>
        <w:ind w:left="2040" w:firstLine="0"/>
      </w:pPr>
      <w:rPr>
        <w:rFonts w:ascii="Arial" w:eastAsia="Arial" w:hAnsi="Arial" w:cs="Arial"/>
        <w:b w:val="0"/>
        <w:i w:val="0"/>
        <w:strike w:val="0"/>
        <w:color w:val="000000"/>
        <w:sz w:val="22"/>
        <w:szCs w:val="22"/>
        <w:u w:val="none"/>
        <w:vertAlign w:val="baseline"/>
      </w:rPr>
    </w:lvl>
    <w:lvl w:ilvl="3">
      <w:start w:val="1"/>
      <w:numFmt w:val="bullet"/>
      <w:lvlText w:val="•"/>
      <w:lvlJc w:val="left"/>
      <w:pPr>
        <w:ind w:left="2760" w:firstLine="0"/>
      </w:pPr>
      <w:rPr>
        <w:rFonts w:ascii="Arial" w:eastAsia="Arial" w:hAnsi="Arial" w:cs="Arial"/>
        <w:b w:val="0"/>
        <w:i w:val="0"/>
        <w:strike w:val="0"/>
        <w:color w:val="000000"/>
        <w:sz w:val="22"/>
        <w:szCs w:val="22"/>
        <w:u w:val="none"/>
        <w:vertAlign w:val="baseline"/>
      </w:rPr>
    </w:lvl>
    <w:lvl w:ilvl="4">
      <w:start w:val="1"/>
      <w:numFmt w:val="bullet"/>
      <w:lvlText w:val="o"/>
      <w:lvlJc w:val="left"/>
      <w:pPr>
        <w:ind w:left="3480" w:firstLine="0"/>
      </w:pPr>
      <w:rPr>
        <w:rFonts w:ascii="Arial" w:eastAsia="Arial" w:hAnsi="Arial" w:cs="Arial"/>
        <w:b w:val="0"/>
        <w:i w:val="0"/>
        <w:strike w:val="0"/>
        <w:color w:val="000000"/>
        <w:sz w:val="22"/>
        <w:szCs w:val="22"/>
        <w:u w:val="none"/>
        <w:vertAlign w:val="baseline"/>
      </w:rPr>
    </w:lvl>
    <w:lvl w:ilvl="5">
      <w:start w:val="1"/>
      <w:numFmt w:val="bullet"/>
      <w:lvlText w:val="▪"/>
      <w:lvlJc w:val="left"/>
      <w:pPr>
        <w:ind w:left="4200" w:firstLine="0"/>
      </w:pPr>
      <w:rPr>
        <w:rFonts w:ascii="Arial" w:eastAsia="Arial" w:hAnsi="Arial" w:cs="Arial"/>
        <w:b w:val="0"/>
        <w:i w:val="0"/>
        <w:strike w:val="0"/>
        <w:color w:val="000000"/>
        <w:sz w:val="22"/>
        <w:szCs w:val="22"/>
        <w:u w:val="none"/>
        <w:vertAlign w:val="baseline"/>
      </w:rPr>
    </w:lvl>
    <w:lvl w:ilvl="6">
      <w:start w:val="1"/>
      <w:numFmt w:val="bullet"/>
      <w:lvlText w:val="•"/>
      <w:lvlJc w:val="left"/>
      <w:pPr>
        <w:ind w:left="4920" w:firstLine="0"/>
      </w:pPr>
      <w:rPr>
        <w:rFonts w:ascii="Arial" w:eastAsia="Arial" w:hAnsi="Arial" w:cs="Arial"/>
        <w:b w:val="0"/>
        <w:i w:val="0"/>
        <w:strike w:val="0"/>
        <w:color w:val="000000"/>
        <w:sz w:val="22"/>
        <w:szCs w:val="22"/>
        <w:u w:val="none"/>
        <w:vertAlign w:val="baseline"/>
      </w:rPr>
    </w:lvl>
    <w:lvl w:ilvl="7">
      <w:start w:val="1"/>
      <w:numFmt w:val="bullet"/>
      <w:lvlText w:val="o"/>
      <w:lvlJc w:val="left"/>
      <w:pPr>
        <w:ind w:left="5640" w:firstLine="0"/>
      </w:pPr>
      <w:rPr>
        <w:rFonts w:ascii="Arial" w:eastAsia="Arial" w:hAnsi="Arial" w:cs="Arial"/>
        <w:b w:val="0"/>
        <w:i w:val="0"/>
        <w:strike w:val="0"/>
        <w:color w:val="000000"/>
        <w:sz w:val="22"/>
        <w:szCs w:val="22"/>
        <w:u w:val="none"/>
        <w:vertAlign w:val="baseline"/>
      </w:rPr>
    </w:lvl>
    <w:lvl w:ilvl="8">
      <w:start w:val="1"/>
      <w:numFmt w:val="bullet"/>
      <w:lvlText w:val="▪"/>
      <w:lvlJc w:val="left"/>
      <w:pPr>
        <w:ind w:left="6360" w:firstLine="0"/>
      </w:pPr>
      <w:rPr>
        <w:rFonts w:ascii="Arial" w:eastAsia="Arial" w:hAnsi="Arial" w:cs="Arial"/>
        <w:b w:val="0"/>
        <w:i w:val="0"/>
        <w:strike w:val="0"/>
        <w:color w:val="000000"/>
        <w:sz w:val="22"/>
        <w:szCs w:val="22"/>
        <w:u w:val="none"/>
        <w:vertAlign w:val="baseline"/>
      </w:rPr>
    </w:lvl>
  </w:abstractNum>
  <w:abstractNum w:abstractNumId="33" w15:restartNumberingAfterBreak="0">
    <w:nsid w:val="3549752F"/>
    <w:multiLevelType w:val="multilevel"/>
    <w:tmpl w:val="AF4C8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6AF23E2"/>
    <w:multiLevelType w:val="multilevel"/>
    <w:tmpl w:val="79D0B5A4"/>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abstractNum w:abstractNumId="35" w15:restartNumberingAfterBreak="0">
    <w:nsid w:val="39292BA3"/>
    <w:multiLevelType w:val="multilevel"/>
    <w:tmpl w:val="8758C192"/>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36" w15:restartNumberingAfterBreak="0">
    <w:nsid w:val="3AD82109"/>
    <w:multiLevelType w:val="multilevel"/>
    <w:tmpl w:val="1BEC9602"/>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1.%2"/>
      <w:lvlJc w:val="left"/>
      <w:pPr>
        <w:ind w:left="1087" w:hanging="1087"/>
      </w:pPr>
      <w:rPr>
        <w:rFonts w:ascii="Arial" w:eastAsia="Arial" w:hAnsi="Arial" w:cs="Arial"/>
        <w:b w:val="0"/>
        <w:i w:val="0"/>
        <w:strike w:val="0"/>
        <w:color w:val="000000"/>
        <w:sz w:val="22"/>
        <w:szCs w:val="22"/>
        <w:u w:val="none"/>
        <w:shd w:val="clear" w:color="auto" w:fill="auto"/>
        <w:vertAlign w:val="baseline"/>
      </w:rPr>
    </w:lvl>
    <w:lvl w:ilvl="2">
      <w:start w:val="1"/>
      <w:numFmt w:val="decimal"/>
      <w:lvlText w:val="%1.%2.%3"/>
      <w:lvlJc w:val="left"/>
      <w:pPr>
        <w:ind w:left="1990" w:hanging="199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4680" w:hanging="4680"/>
      </w:pPr>
      <w:rPr>
        <w:rFonts w:ascii="Arial" w:eastAsia="Arial" w:hAnsi="Arial" w:cs="Arial"/>
        <w:b w:val="0"/>
        <w:i w:val="0"/>
        <w:strike w:val="0"/>
        <w:color w:val="000000"/>
        <w:sz w:val="22"/>
        <w:szCs w:val="22"/>
        <w:u w:val="none"/>
        <w:shd w:val="clear" w:color="auto" w:fill="auto"/>
        <w:vertAlign w:val="baseline"/>
      </w:rPr>
    </w:lvl>
  </w:abstractNum>
  <w:abstractNum w:abstractNumId="37" w15:restartNumberingAfterBreak="0">
    <w:nsid w:val="3D71521C"/>
    <w:multiLevelType w:val="multilevel"/>
    <w:tmpl w:val="8D407214"/>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abstractNum w:abstractNumId="38" w15:restartNumberingAfterBreak="0">
    <w:nsid w:val="3F027FDA"/>
    <w:multiLevelType w:val="multilevel"/>
    <w:tmpl w:val="4218E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0DA3533"/>
    <w:multiLevelType w:val="multilevel"/>
    <w:tmpl w:val="32925732"/>
    <w:lvl w:ilvl="0">
      <w:start w:val="1"/>
      <w:numFmt w:val="bullet"/>
      <w:lvlText w:val="-"/>
      <w:lvlJc w:val="left"/>
      <w:pPr>
        <w:ind w:left="139" w:firstLine="0"/>
      </w:pPr>
      <w:rPr>
        <w:rFonts w:ascii="Arial" w:eastAsia="Arial" w:hAnsi="Arial" w:cs="Arial"/>
        <w:b w:val="0"/>
        <w:i w:val="0"/>
        <w:strike w:val="0"/>
        <w:color w:val="000000"/>
        <w:sz w:val="22"/>
        <w:szCs w:val="22"/>
        <w:u w:val="none"/>
        <w:vertAlign w:val="baseline"/>
      </w:rPr>
    </w:lvl>
    <w:lvl w:ilvl="1">
      <w:start w:val="1"/>
      <w:numFmt w:val="bullet"/>
      <w:lvlText w:val="o"/>
      <w:lvlJc w:val="left"/>
      <w:pPr>
        <w:ind w:left="1085" w:firstLine="0"/>
      </w:pPr>
      <w:rPr>
        <w:rFonts w:ascii="Arial" w:eastAsia="Arial" w:hAnsi="Arial" w:cs="Arial"/>
        <w:b w:val="0"/>
        <w:i w:val="0"/>
        <w:strike w:val="0"/>
        <w:color w:val="000000"/>
        <w:sz w:val="22"/>
        <w:szCs w:val="22"/>
        <w:u w:val="none"/>
        <w:vertAlign w:val="baseline"/>
      </w:rPr>
    </w:lvl>
    <w:lvl w:ilvl="2">
      <w:start w:val="1"/>
      <w:numFmt w:val="bullet"/>
      <w:lvlText w:val="▪"/>
      <w:lvlJc w:val="left"/>
      <w:pPr>
        <w:ind w:left="1805" w:firstLine="0"/>
      </w:pPr>
      <w:rPr>
        <w:rFonts w:ascii="Arial" w:eastAsia="Arial" w:hAnsi="Arial" w:cs="Arial"/>
        <w:b w:val="0"/>
        <w:i w:val="0"/>
        <w:strike w:val="0"/>
        <w:color w:val="000000"/>
        <w:sz w:val="22"/>
        <w:szCs w:val="22"/>
        <w:u w:val="none"/>
        <w:vertAlign w:val="baseline"/>
      </w:rPr>
    </w:lvl>
    <w:lvl w:ilvl="3">
      <w:start w:val="1"/>
      <w:numFmt w:val="bullet"/>
      <w:lvlText w:val="•"/>
      <w:lvlJc w:val="left"/>
      <w:pPr>
        <w:ind w:left="2525" w:firstLine="0"/>
      </w:pPr>
      <w:rPr>
        <w:rFonts w:ascii="Arial" w:eastAsia="Arial" w:hAnsi="Arial" w:cs="Arial"/>
        <w:b w:val="0"/>
        <w:i w:val="0"/>
        <w:strike w:val="0"/>
        <w:color w:val="000000"/>
        <w:sz w:val="22"/>
        <w:szCs w:val="22"/>
        <w:u w:val="none"/>
        <w:vertAlign w:val="baseline"/>
      </w:rPr>
    </w:lvl>
    <w:lvl w:ilvl="4">
      <w:start w:val="1"/>
      <w:numFmt w:val="bullet"/>
      <w:lvlText w:val="o"/>
      <w:lvlJc w:val="left"/>
      <w:pPr>
        <w:ind w:left="3245" w:firstLine="0"/>
      </w:pPr>
      <w:rPr>
        <w:rFonts w:ascii="Arial" w:eastAsia="Arial" w:hAnsi="Arial" w:cs="Arial"/>
        <w:b w:val="0"/>
        <w:i w:val="0"/>
        <w:strike w:val="0"/>
        <w:color w:val="000000"/>
        <w:sz w:val="22"/>
        <w:szCs w:val="22"/>
        <w:u w:val="none"/>
        <w:vertAlign w:val="baseline"/>
      </w:rPr>
    </w:lvl>
    <w:lvl w:ilvl="5">
      <w:start w:val="1"/>
      <w:numFmt w:val="bullet"/>
      <w:lvlText w:val="▪"/>
      <w:lvlJc w:val="left"/>
      <w:pPr>
        <w:ind w:left="3965" w:firstLine="0"/>
      </w:pPr>
      <w:rPr>
        <w:rFonts w:ascii="Arial" w:eastAsia="Arial" w:hAnsi="Arial" w:cs="Arial"/>
        <w:b w:val="0"/>
        <w:i w:val="0"/>
        <w:strike w:val="0"/>
        <w:color w:val="000000"/>
        <w:sz w:val="22"/>
        <w:szCs w:val="22"/>
        <w:u w:val="none"/>
        <w:vertAlign w:val="baseline"/>
      </w:rPr>
    </w:lvl>
    <w:lvl w:ilvl="6">
      <w:start w:val="1"/>
      <w:numFmt w:val="bullet"/>
      <w:lvlText w:val="•"/>
      <w:lvlJc w:val="left"/>
      <w:pPr>
        <w:ind w:left="4685" w:firstLine="0"/>
      </w:pPr>
      <w:rPr>
        <w:rFonts w:ascii="Arial" w:eastAsia="Arial" w:hAnsi="Arial" w:cs="Arial"/>
        <w:b w:val="0"/>
        <w:i w:val="0"/>
        <w:strike w:val="0"/>
        <w:color w:val="000000"/>
        <w:sz w:val="22"/>
        <w:szCs w:val="22"/>
        <w:u w:val="none"/>
        <w:vertAlign w:val="baseline"/>
      </w:rPr>
    </w:lvl>
    <w:lvl w:ilvl="7">
      <w:start w:val="1"/>
      <w:numFmt w:val="bullet"/>
      <w:lvlText w:val="o"/>
      <w:lvlJc w:val="left"/>
      <w:pPr>
        <w:ind w:left="5405" w:firstLine="0"/>
      </w:pPr>
      <w:rPr>
        <w:rFonts w:ascii="Arial" w:eastAsia="Arial" w:hAnsi="Arial" w:cs="Arial"/>
        <w:b w:val="0"/>
        <w:i w:val="0"/>
        <w:strike w:val="0"/>
        <w:color w:val="000000"/>
        <w:sz w:val="22"/>
        <w:szCs w:val="22"/>
        <w:u w:val="none"/>
        <w:vertAlign w:val="baseline"/>
      </w:rPr>
    </w:lvl>
    <w:lvl w:ilvl="8">
      <w:start w:val="1"/>
      <w:numFmt w:val="bullet"/>
      <w:lvlText w:val="▪"/>
      <w:lvlJc w:val="left"/>
      <w:pPr>
        <w:ind w:left="6125" w:firstLine="0"/>
      </w:pPr>
      <w:rPr>
        <w:rFonts w:ascii="Arial" w:eastAsia="Arial" w:hAnsi="Arial" w:cs="Arial"/>
        <w:b w:val="0"/>
        <w:i w:val="0"/>
        <w:strike w:val="0"/>
        <w:color w:val="000000"/>
        <w:sz w:val="22"/>
        <w:szCs w:val="22"/>
        <w:u w:val="none"/>
        <w:vertAlign w:val="baseline"/>
      </w:rPr>
    </w:lvl>
  </w:abstractNum>
  <w:abstractNum w:abstractNumId="40" w15:restartNumberingAfterBreak="0">
    <w:nsid w:val="41562EE6"/>
    <w:multiLevelType w:val="multilevel"/>
    <w:tmpl w:val="D9645B52"/>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41" w15:restartNumberingAfterBreak="0">
    <w:nsid w:val="41760E1D"/>
    <w:multiLevelType w:val="multilevel"/>
    <w:tmpl w:val="373A1EC2"/>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42" w15:restartNumberingAfterBreak="0">
    <w:nsid w:val="41B45437"/>
    <w:multiLevelType w:val="multilevel"/>
    <w:tmpl w:val="06D6B126"/>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43" w15:restartNumberingAfterBreak="0">
    <w:nsid w:val="431F4C76"/>
    <w:multiLevelType w:val="multilevel"/>
    <w:tmpl w:val="114626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57B4959"/>
    <w:multiLevelType w:val="multilevel"/>
    <w:tmpl w:val="33780320"/>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abstractNum w:abstractNumId="45" w15:restartNumberingAfterBreak="0">
    <w:nsid w:val="461146F3"/>
    <w:multiLevelType w:val="multilevel"/>
    <w:tmpl w:val="583C648C"/>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46" w15:restartNumberingAfterBreak="0">
    <w:nsid w:val="4756786B"/>
    <w:multiLevelType w:val="multilevel"/>
    <w:tmpl w:val="CA746B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7C47A23"/>
    <w:multiLevelType w:val="multilevel"/>
    <w:tmpl w:val="B6AC9C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C9366C4"/>
    <w:multiLevelType w:val="multilevel"/>
    <w:tmpl w:val="85AE005E"/>
    <w:lvl w:ilvl="0">
      <w:start w:val="1"/>
      <w:numFmt w:val="bullet"/>
      <w:lvlText w:val="⮚"/>
      <w:lvlJc w:val="left"/>
      <w:pPr>
        <w:ind w:left="360" w:hanging="360"/>
      </w:pPr>
      <w:rPr>
        <w:rFonts w:ascii="Noto Sans Symbols" w:eastAsia="Noto Sans Symbols" w:hAnsi="Noto Sans Symbols" w:cs="Noto Sans Symbols"/>
        <w:b/>
      </w:rPr>
    </w:lvl>
    <w:lvl w:ilvl="1">
      <w:start w:val="1"/>
      <w:numFmt w:val="decimal"/>
      <w:lvlText w:val="⮚.%2"/>
      <w:lvlJc w:val="left"/>
      <w:pPr>
        <w:ind w:left="360" w:hanging="360"/>
      </w:pPr>
      <w:rPr>
        <w:b/>
      </w:rPr>
    </w:lvl>
    <w:lvl w:ilvl="2">
      <w:start w:val="1"/>
      <w:numFmt w:val="decimal"/>
      <w:lvlText w:val="⮚.%2.%3"/>
      <w:lvlJc w:val="left"/>
      <w:pPr>
        <w:ind w:left="720" w:hanging="720"/>
      </w:pPr>
      <w:rPr>
        <w:b/>
      </w:rPr>
    </w:lvl>
    <w:lvl w:ilvl="3">
      <w:start w:val="1"/>
      <w:numFmt w:val="decimal"/>
      <w:lvlText w:val="⮚.%2.%3.%4"/>
      <w:lvlJc w:val="left"/>
      <w:pPr>
        <w:ind w:left="720" w:hanging="720"/>
      </w:pPr>
      <w:rPr>
        <w:b/>
      </w:rPr>
    </w:lvl>
    <w:lvl w:ilvl="4">
      <w:start w:val="1"/>
      <w:numFmt w:val="decimal"/>
      <w:lvlText w:val="⮚.%2.%3.%4.%5"/>
      <w:lvlJc w:val="left"/>
      <w:pPr>
        <w:ind w:left="1080" w:hanging="1080"/>
      </w:pPr>
      <w:rPr>
        <w:b/>
      </w:rPr>
    </w:lvl>
    <w:lvl w:ilvl="5">
      <w:start w:val="1"/>
      <w:numFmt w:val="decimal"/>
      <w:lvlText w:val="⮚.%2.%3.%4.%5.%6"/>
      <w:lvlJc w:val="left"/>
      <w:pPr>
        <w:ind w:left="1080" w:hanging="1080"/>
      </w:pPr>
      <w:rPr>
        <w:b/>
      </w:rPr>
    </w:lvl>
    <w:lvl w:ilvl="6">
      <w:start w:val="1"/>
      <w:numFmt w:val="decimal"/>
      <w:lvlText w:val="⮚.%2.%3.%4.%5.%6.%7"/>
      <w:lvlJc w:val="left"/>
      <w:pPr>
        <w:ind w:left="1440" w:hanging="1440"/>
      </w:pPr>
      <w:rPr>
        <w:b/>
      </w:rPr>
    </w:lvl>
    <w:lvl w:ilvl="7">
      <w:start w:val="1"/>
      <w:numFmt w:val="decimal"/>
      <w:lvlText w:val="⮚.%2.%3.%4.%5.%6.%7.%8"/>
      <w:lvlJc w:val="left"/>
      <w:pPr>
        <w:ind w:left="1440" w:hanging="1440"/>
      </w:pPr>
      <w:rPr>
        <w:b/>
      </w:rPr>
    </w:lvl>
    <w:lvl w:ilvl="8">
      <w:start w:val="1"/>
      <w:numFmt w:val="decimal"/>
      <w:lvlText w:val="⮚.%2.%3.%4.%5.%6.%7.%8.%9"/>
      <w:lvlJc w:val="left"/>
      <w:pPr>
        <w:ind w:left="1800" w:hanging="1800"/>
      </w:pPr>
      <w:rPr>
        <w:b/>
      </w:rPr>
    </w:lvl>
  </w:abstractNum>
  <w:abstractNum w:abstractNumId="49" w15:restartNumberingAfterBreak="0">
    <w:nsid w:val="4CE66ABB"/>
    <w:multiLevelType w:val="multilevel"/>
    <w:tmpl w:val="B4F23220"/>
    <w:lvl w:ilvl="0">
      <w:start w:val="1"/>
      <w:numFmt w:val="bullet"/>
      <w:lvlText w:val="⮚"/>
      <w:lvlJc w:val="left"/>
      <w:pPr>
        <w:ind w:left="0" w:firstLine="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lowerLetter"/>
      <w:lvlText w:val="%2"/>
      <w:lvlJc w:val="left"/>
      <w:pPr>
        <w:ind w:left="836" w:hanging="836"/>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556" w:hanging="1556"/>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276" w:hanging="2276"/>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2996" w:hanging="2996"/>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716" w:hanging="3716"/>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436" w:hanging="4436"/>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156" w:hanging="5156"/>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5876" w:hanging="5876"/>
      </w:pPr>
      <w:rPr>
        <w:rFonts w:ascii="Arial" w:eastAsia="Arial" w:hAnsi="Arial" w:cs="Arial"/>
        <w:b w:val="0"/>
        <w:i w:val="0"/>
        <w:strike w:val="0"/>
        <w:color w:val="000000"/>
        <w:sz w:val="22"/>
        <w:szCs w:val="22"/>
        <w:u w:val="none"/>
        <w:shd w:val="clear" w:color="auto" w:fill="auto"/>
        <w:vertAlign w:val="baseline"/>
      </w:rPr>
    </w:lvl>
  </w:abstractNum>
  <w:abstractNum w:abstractNumId="50" w15:restartNumberingAfterBreak="0">
    <w:nsid w:val="4D7A1290"/>
    <w:multiLevelType w:val="multilevel"/>
    <w:tmpl w:val="A23C8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E1F42A9"/>
    <w:multiLevelType w:val="multilevel"/>
    <w:tmpl w:val="3B44E89A"/>
    <w:lvl w:ilvl="0">
      <w:start w:val="1"/>
      <w:numFmt w:val="bullet"/>
      <w:lvlText w:val="●"/>
      <w:lvlJc w:val="left"/>
      <w:pPr>
        <w:ind w:left="360" w:hanging="360"/>
      </w:pPr>
      <w:rPr>
        <w:rFonts w:ascii="Noto Sans Symbols" w:eastAsia="Noto Sans Symbols" w:hAnsi="Noto Sans Symbols" w:cs="Noto Sans Symbols"/>
        <w:b/>
      </w:rPr>
    </w:lvl>
    <w:lvl w:ilvl="1">
      <w:start w:val="1"/>
      <w:numFmt w:val="decimal"/>
      <w:lvlText w:val="●.%2"/>
      <w:lvlJc w:val="left"/>
      <w:pPr>
        <w:ind w:left="360" w:hanging="360"/>
      </w:pPr>
      <w:rPr>
        <w:b/>
      </w:rPr>
    </w:lvl>
    <w:lvl w:ilvl="2">
      <w:start w:val="1"/>
      <w:numFmt w:val="decimal"/>
      <w:lvlText w:val="●.%2.%3"/>
      <w:lvlJc w:val="left"/>
      <w:pPr>
        <w:ind w:left="720" w:hanging="720"/>
      </w:pPr>
      <w:rPr>
        <w:b/>
      </w:rPr>
    </w:lvl>
    <w:lvl w:ilvl="3">
      <w:start w:val="1"/>
      <w:numFmt w:val="decimal"/>
      <w:lvlText w:val="●.%2.%3.%4"/>
      <w:lvlJc w:val="left"/>
      <w:pPr>
        <w:ind w:left="720" w:hanging="720"/>
      </w:pPr>
      <w:rPr>
        <w:b/>
      </w:rPr>
    </w:lvl>
    <w:lvl w:ilvl="4">
      <w:start w:val="1"/>
      <w:numFmt w:val="decimal"/>
      <w:lvlText w:val="●.%2.%3.%4.%5"/>
      <w:lvlJc w:val="left"/>
      <w:pPr>
        <w:ind w:left="1080" w:hanging="1080"/>
      </w:pPr>
      <w:rPr>
        <w:b/>
      </w:rPr>
    </w:lvl>
    <w:lvl w:ilvl="5">
      <w:start w:val="1"/>
      <w:numFmt w:val="decimal"/>
      <w:lvlText w:val="●.%2.%3.%4.%5.%6"/>
      <w:lvlJc w:val="left"/>
      <w:pPr>
        <w:ind w:left="1080" w:hanging="1080"/>
      </w:pPr>
      <w:rPr>
        <w:b/>
      </w:rPr>
    </w:lvl>
    <w:lvl w:ilvl="6">
      <w:start w:val="1"/>
      <w:numFmt w:val="decimal"/>
      <w:lvlText w:val="●.%2.%3.%4.%5.%6.%7"/>
      <w:lvlJc w:val="left"/>
      <w:pPr>
        <w:ind w:left="1440" w:hanging="1440"/>
      </w:pPr>
      <w:rPr>
        <w:b/>
      </w:rPr>
    </w:lvl>
    <w:lvl w:ilvl="7">
      <w:start w:val="1"/>
      <w:numFmt w:val="decimal"/>
      <w:lvlText w:val="●.%2.%3.%4.%5.%6.%7.%8"/>
      <w:lvlJc w:val="left"/>
      <w:pPr>
        <w:ind w:left="1440" w:hanging="1440"/>
      </w:pPr>
      <w:rPr>
        <w:b/>
      </w:rPr>
    </w:lvl>
    <w:lvl w:ilvl="8">
      <w:start w:val="1"/>
      <w:numFmt w:val="decimal"/>
      <w:lvlText w:val="●.%2.%3.%4.%5.%6.%7.%8.%9"/>
      <w:lvlJc w:val="left"/>
      <w:pPr>
        <w:ind w:left="1800" w:hanging="1800"/>
      </w:pPr>
      <w:rPr>
        <w:b/>
      </w:rPr>
    </w:lvl>
  </w:abstractNum>
  <w:abstractNum w:abstractNumId="52" w15:restartNumberingAfterBreak="0">
    <w:nsid w:val="4EA97C59"/>
    <w:multiLevelType w:val="multilevel"/>
    <w:tmpl w:val="6AAA75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EE31764"/>
    <w:multiLevelType w:val="multilevel"/>
    <w:tmpl w:val="26C483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F0A7A10"/>
    <w:multiLevelType w:val="multilevel"/>
    <w:tmpl w:val="30D267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F6D3FA9"/>
    <w:multiLevelType w:val="multilevel"/>
    <w:tmpl w:val="0144D7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03E1B57"/>
    <w:multiLevelType w:val="multilevel"/>
    <w:tmpl w:val="439E6994"/>
    <w:lvl w:ilvl="0">
      <w:start w:val="1"/>
      <w:numFmt w:val="bullet"/>
      <w:lvlText w:val="●"/>
      <w:lvlJc w:val="left"/>
      <w:pPr>
        <w:ind w:left="360" w:hanging="360"/>
      </w:pPr>
      <w:rPr>
        <w:rFonts w:ascii="Noto Sans Symbols" w:eastAsia="Noto Sans Symbols" w:hAnsi="Noto Sans Symbols" w:cs="Noto Sans Symbols"/>
        <w:b/>
      </w:rPr>
    </w:lvl>
    <w:lvl w:ilvl="1">
      <w:start w:val="1"/>
      <w:numFmt w:val="decimal"/>
      <w:lvlText w:val="●.%2"/>
      <w:lvlJc w:val="left"/>
      <w:pPr>
        <w:ind w:left="360" w:hanging="360"/>
      </w:pPr>
      <w:rPr>
        <w:b/>
      </w:rPr>
    </w:lvl>
    <w:lvl w:ilvl="2">
      <w:start w:val="1"/>
      <w:numFmt w:val="decimal"/>
      <w:lvlText w:val="●.%2.%3"/>
      <w:lvlJc w:val="left"/>
      <w:pPr>
        <w:ind w:left="720" w:hanging="720"/>
      </w:pPr>
      <w:rPr>
        <w:b/>
      </w:rPr>
    </w:lvl>
    <w:lvl w:ilvl="3">
      <w:start w:val="1"/>
      <w:numFmt w:val="decimal"/>
      <w:lvlText w:val="●.%2.%3.%4"/>
      <w:lvlJc w:val="left"/>
      <w:pPr>
        <w:ind w:left="720" w:hanging="720"/>
      </w:pPr>
      <w:rPr>
        <w:b/>
      </w:rPr>
    </w:lvl>
    <w:lvl w:ilvl="4">
      <w:start w:val="1"/>
      <w:numFmt w:val="decimal"/>
      <w:lvlText w:val="●.%2.%3.%4.%5"/>
      <w:lvlJc w:val="left"/>
      <w:pPr>
        <w:ind w:left="1080" w:hanging="1080"/>
      </w:pPr>
      <w:rPr>
        <w:b/>
      </w:rPr>
    </w:lvl>
    <w:lvl w:ilvl="5">
      <w:start w:val="1"/>
      <w:numFmt w:val="decimal"/>
      <w:lvlText w:val="●.%2.%3.%4.%5.%6"/>
      <w:lvlJc w:val="left"/>
      <w:pPr>
        <w:ind w:left="1080" w:hanging="1080"/>
      </w:pPr>
      <w:rPr>
        <w:b/>
      </w:rPr>
    </w:lvl>
    <w:lvl w:ilvl="6">
      <w:start w:val="1"/>
      <w:numFmt w:val="decimal"/>
      <w:lvlText w:val="●.%2.%3.%4.%5.%6.%7"/>
      <w:lvlJc w:val="left"/>
      <w:pPr>
        <w:ind w:left="1440" w:hanging="1440"/>
      </w:pPr>
      <w:rPr>
        <w:b/>
      </w:rPr>
    </w:lvl>
    <w:lvl w:ilvl="7">
      <w:start w:val="1"/>
      <w:numFmt w:val="decimal"/>
      <w:lvlText w:val="●.%2.%3.%4.%5.%6.%7.%8"/>
      <w:lvlJc w:val="left"/>
      <w:pPr>
        <w:ind w:left="1440" w:hanging="1440"/>
      </w:pPr>
      <w:rPr>
        <w:b/>
      </w:rPr>
    </w:lvl>
    <w:lvl w:ilvl="8">
      <w:start w:val="1"/>
      <w:numFmt w:val="decimal"/>
      <w:lvlText w:val="●.%2.%3.%4.%5.%6.%7.%8.%9"/>
      <w:lvlJc w:val="left"/>
      <w:pPr>
        <w:ind w:left="1800" w:hanging="1800"/>
      </w:pPr>
      <w:rPr>
        <w:b/>
      </w:rPr>
    </w:lvl>
  </w:abstractNum>
  <w:abstractNum w:abstractNumId="57" w15:restartNumberingAfterBreak="0">
    <w:nsid w:val="515A380F"/>
    <w:multiLevelType w:val="multilevel"/>
    <w:tmpl w:val="B440A6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2D746F5"/>
    <w:multiLevelType w:val="multilevel"/>
    <w:tmpl w:val="B008B1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38C5BF9"/>
    <w:multiLevelType w:val="multilevel"/>
    <w:tmpl w:val="4B766B30"/>
    <w:lvl w:ilvl="0">
      <w:start w:val="1"/>
      <w:numFmt w:val="decimal"/>
      <w:lvlText w:val="%1."/>
      <w:lvlJc w:val="left"/>
      <w:pPr>
        <w:ind w:left="244" w:hanging="244"/>
      </w:pPr>
      <w:rPr>
        <w:rFonts w:ascii="Arial" w:eastAsia="Arial" w:hAnsi="Arial" w:cs="Arial"/>
        <w:b/>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60" w15:restartNumberingAfterBreak="0">
    <w:nsid w:val="53C7385A"/>
    <w:multiLevelType w:val="multilevel"/>
    <w:tmpl w:val="141E38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5B18AF"/>
    <w:multiLevelType w:val="multilevel"/>
    <w:tmpl w:val="4A5AAE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E6B0783"/>
    <w:multiLevelType w:val="multilevel"/>
    <w:tmpl w:val="DABAA9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0210E32"/>
    <w:multiLevelType w:val="multilevel"/>
    <w:tmpl w:val="AE08D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630C0604"/>
    <w:multiLevelType w:val="multilevel"/>
    <w:tmpl w:val="EEACD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383546A"/>
    <w:multiLevelType w:val="multilevel"/>
    <w:tmpl w:val="3ED83AAE"/>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66" w15:restartNumberingAfterBreak="0">
    <w:nsid w:val="651F16E3"/>
    <w:multiLevelType w:val="multilevel"/>
    <w:tmpl w:val="674EB2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575072E"/>
    <w:multiLevelType w:val="multilevel"/>
    <w:tmpl w:val="25DE3FD2"/>
    <w:lvl w:ilvl="0">
      <w:start w:val="1"/>
      <w:numFmt w:val="decimal"/>
      <w:lvlText w:val="%1."/>
      <w:lvlJc w:val="left"/>
      <w:pPr>
        <w:ind w:left="113" w:firstLine="0"/>
      </w:pPr>
      <w:rPr>
        <w:rFonts w:ascii="Arial" w:eastAsia="Arial" w:hAnsi="Arial" w:cs="Arial"/>
        <w:b w:val="0"/>
        <w:i w:val="0"/>
        <w:strike w:val="0"/>
        <w:color w:val="000000"/>
        <w:sz w:val="22"/>
        <w:szCs w:val="22"/>
        <w:u w:val="none"/>
        <w:vertAlign w:val="baseline"/>
      </w:rPr>
    </w:lvl>
    <w:lvl w:ilvl="1">
      <w:start w:val="1"/>
      <w:numFmt w:val="lowerLetter"/>
      <w:lvlText w:val="%2"/>
      <w:lvlJc w:val="left"/>
      <w:pPr>
        <w:ind w:left="1320" w:firstLine="0"/>
      </w:pPr>
      <w:rPr>
        <w:rFonts w:ascii="Arial" w:eastAsia="Arial" w:hAnsi="Arial" w:cs="Arial"/>
        <w:b w:val="0"/>
        <w:i w:val="0"/>
        <w:strike w:val="0"/>
        <w:color w:val="000000"/>
        <w:sz w:val="22"/>
        <w:szCs w:val="22"/>
        <w:u w:val="none"/>
        <w:vertAlign w:val="baseline"/>
      </w:rPr>
    </w:lvl>
    <w:lvl w:ilvl="2">
      <w:start w:val="1"/>
      <w:numFmt w:val="lowerRoman"/>
      <w:lvlText w:val="%3"/>
      <w:lvlJc w:val="left"/>
      <w:pPr>
        <w:ind w:left="2040" w:firstLine="0"/>
      </w:pPr>
      <w:rPr>
        <w:rFonts w:ascii="Arial" w:eastAsia="Arial" w:hAnsi="Arial" w:cs="Arial"/>
        <w:b w:val="0"/>
        <w:i w:val="0"/>
        <w:strike w:val="0"/>
        <w:color w:val="000000"/>
        <w:sz w:val="22"/>
        <w:szCs w:val="22"/>
        <w:u w:val="none"/>
        <w:vertAlign w:val="baseline"/>
      </w:rPr>
    </w:lvl>
    <w:lvl w:ilvl="3">
      <w:start w:val="1"/>
      <w:numFmt w:val="decimal"/>
      <w:lvlText w:val="%4"/>
      <w:lvlJc w:val="left"/>
      <w:pPr>
        <w:ind w:left="2760" w:firstLine="0"/>
      </w:pPr>
      <w:rPr>
        <w:rFonts w:ascii="Arial" w:eastAsia="Arial" w:hAnsi="Arial" w:cs="Arial"/>
        <w:b w:val="0"/>
        <w:i w:val="0"/>
        <w:strike w:val="0"/>
        <w:color w:val="000000"/>
        <w:sz w:val="22"/>
        <w:szCs w:val="22"/>
        <w:u w:val="none"/>
        <w:vertAlign w:val="baseline"/>
      </w:rPr>
    </w:lvl>
    <w:lvl w:ilvl="4">
      <w:start w:val="1"/>
      <w:numFmt w:val="lowerLetter"/>
      <w:lvlText w:val="%5"/>
      <w:lvlJc w:val="left"/>
      <w:pPr>
        <w:ind w:left="3480" w:firstLine="0"/>
      </w:pPr>
      <w:rPr>
        <w:rFonts w:ascii="Arial" w:eastAsia="Arial" w:hAnsi="Arial" w:cs="Arial"/>
        <w:b w:val="0"/>
        <w:i w:val="0"/>
        <w:strike w:val="0"/>
        <w:color w:val="000000"/>
        <w:sz w:val="22"/>
        <w:szCs w:val="22"/>
        <w:u w:val="none"/>
        <w:vertAlign w:val="baseline"/>
      </w:rPr>
    </w:lvl>
    <w:lvl w:ilvl="5">
      <w:start w:val="1"/>
      <w:numFmt w:val="lowerRoman"/>
      <w:lvlText w:val="%6"/>
      <w:lvlJc w:val="left"/>
      <w:pPr>
        <w:ind w:left="4200" w:firstLine="0"/>
      </w:pPr>
      <w:rPr>
        <w:rFonts w:ascii="Arial" w:eastAsia="Arial" w:hAnsi="Arial" w:cs="Arial"/>
        <w:b w:val="0"/>
        <w:i w:val="0"/>
        <w:strike w:val="0"/>
        <w:color w:val="000000"/>
        <w:sz w:val="22"/>
        <w:szCs w:val="22"/>
        <w:u w:val="none"/>
        <w:vertAlign w:val="baseline"/>
      </w:rPr>
    </w:lvl>
    <w:lvl w:ilvl="6">
      <w:start w:val="1"/>
      <w:numFmt w:val="decimal"/>
      <w:lvlText w:val="%7"/>
      <w:lvlJc w:val="left"/>
      <w:pPr>
        <w:ind w:left="4920" w:firstLine="0"/>
      </w:pPr>
      <w:rPr>
        <w:rFonts w:ascii="Arial" w:eastAsia="Arial" w:hAnsi="Arial" w:cs="Arial"/>
        <w:b w:val="0"/>
        <w:i w:val="0"/>
        <w:strike w:val="0"/>
        <w:color w:val="000000"/>
        <w:sz w:val="22"/>
        <w:szCs w:val="22"/>
        <w:u w:val="none"/>
        <w:vertAlign w:val="baseline"/>
      </w:rPr>
    </w:lvl>
    <w:lvl w:ilvl="7">
      <w:start w:val="1"/>
      <w:numFmt w:val="lowerLetter"/>
      <w:lvlText w:val="%8"/>
      <w:lvlJc w:val="left"/>
      <w:pPr>
        <w:ind w:left="5640" w:firstLine="0"/>
      </w:pPr>
      <w:rPr>
        <w:rFonts w:ascii="Arial" w:eastAsia="Arial" w:hAnsi="Arial" w:cs="Arial"/>
        <w:b w:val="0"/>
        <w:i w:val="0"/>
        <w:strike w:val="0"/>
        <w:color w:val="000000"/>
        <w:sz w:val="22"/>
        <w:szCs w:val="22"/>
        <w:u w:val="none"/>
        <w:vertAlign w:val="baseline"/>
      </w:rPr>
    </w:lvl>
    <w:lvl w:ilvl="8">
      <w:start w:val="1"/>
      <w:numFmt w:val="lowerRoman"/>
      <w:lvlText w:val="%9"/>
      <w:lvlJc w:val="left"/>
      <w:pPr>
        <w:ind w:left="6360" w:firstLine="0"/>
      </w:pPr>
      <w:rPr>
        <w:rFonts w:ascii="Arial" w:eastAsia="Arial" w:hAnsi="Arial" w:cs="Arial"/>
        <w:b w:val="0"/>
        <w:i w:val="0"/>
        <w:strike w:val="0"/>
        <w:color w:val="000000"/>
        <w:sz w:val="22"/>
        <w:szCs w:val="22"/>
        <w:u w:val="none"/>
        <w:vertAlign w:val="baseline"/>
      </w:rPr>
    </w:lvl>
  </w:abstractNum>
  <w:abstractNum w:abstractNumId="68" w15:restartNumberingAfterBreak="0">
    <w:nsid w:val="68861CA5"/>
    <w:multiLevelType w:val="multilevel"/>
    <w:tmpl w:val="357C23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9AC3FA6"/>
    <w:multiLevelType w:val="multilevel"/>
    <w:tmpl w:val="2E189AA8"/>
    <w:lvl w:ilvl="0">
      <w:start w:val="1"/>
      <w:numFmt w:val="bullet"/>
      <w:lvlText w:val="o"/>
      <w:lvlJc w:val="left"/>
      <w:pPr>
        <w:ind w:left="720" w:hanging="360"/>
      </w:pPr>
      <w:rPr>
        <w:rFonts w:ascii="Courier New" w:eastAsia="Courier New" w:hAnsi="Courier New" w:cs="Courier New"/>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A11518E"/>
    <w:multiLevelType w:val="multilevel"/>
    <w:tmpl w:val="0C7EA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ADC422B"/>
    <w:multiLevelType w:val="multilevel"/>
    <w:tmpl w:val="4984B2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CF66C89"/>
    <w:multiLevelType w:val="multilevel"/>
    <w:tmpl w:val="44DABF56"/>
    <w:lvl w:ilvl="0">
      <w:start w:val="1"/>
      <w:numFmt w:val="decimal"/>
      <w:lvlText w:val="%1."/>
      <w:lvlJc w:val="left"/>
      <w:pPr>
        <w:ind w:left="244" w:hanging="244"/>
      </w:pPr>
      <w:rPr>
        <w:rFonts w:ascii="Arial" w:eastAsia="Arial" w:hAnsi="Arial" w:cs="Arial"/>
        <w:b w:val="0"/>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Arial" w:eastAsia="Arial" w:hAnsi="Arial" w:cs="Arial"/>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Arial" w:eastAsia="Arial" w:hAnsi="Arial" w:cs="Arial"/>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Arial" w:eastAsia="Arial" w:hAnsi="Arial" w:cs="Arial"/>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Arial" w:eastAsia="Arial" w:hAnsi="Arial" w:cs="Arial"/>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Arial" w:eastAsia="Arial" w:hAnsi="Arial" w:cs="Arial"/>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Arial" w:eastAsia="Arial" w:hAnsi="Arial" w:cs="Arial"/>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Arial" w:eastAsia="Arial" w:hAnsi="Arial" w:cs="Arial"/>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Arial" w:eastAsia="Arial" w:hAnsi="Arial" w:cs="Arial"/>
        <w:b w:val="0"/>
        <w:i w:val="0"/>
        <w:strike w:val="0"/>
        <w:color w:val="000000"/>
        <w:sz w:val="22"/>
        <w:szCs w:val="22"/>
        <w:u w:val="none"/>
        <w:shd w:val="clear" w:color="auto" w:fill="auto"/>
        <w:vertAlign w:val="baseline"/>
      </w:rPr>
    </w:lvl>
  </w:abstractNum>
  <w:abstractNum w:abstractNumId="73" w15:restartNumberingAfterBreak="0">
    <w:nsid w:val="6DA817B3"/>
    <w:multiLevelType w:val="multilevel"/>
    <w:tmpl w:val="E11229B2"/>
    <w:lvl w:ilvl="0">
      <w:start w:val="6"/>
      <w:numFmt w:val="decimal"/>
      <w:lvlText w:val="%1"/>
      <w:lvlJc w:val="left"/>
      <w:pPr>
        <w:ind w:left="480" w:hanging="480"/>
      </w:pPr>
    </w:lvl>
    <w:lvl w:ilvl="1">
      <w:start w:val="4"/>
      <w:numFmt w:val="decimal"/>
      <w:lvlText w:val="%1.%2"/>
      <w:lvlJc w:val="left"/>
      <w:pPr>
        <w:ind w:left="480" w:hanging="480"/>
      </w:pPr>
    </w:lvl>
    <w:lvl w:ilvl="2">
      <w:start w:val="1"/>
      <w:numFmt w:val="decimal"/>
      <w:lvlText w:val="%1.%2.%3"/>
      <w:lvlJc w:val="left"/>
      <w:pPr>
        <w:ind w:left="862"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4" w15:restartNumberingAfterBreak="0">
    <w:nsid w:val="7A78166D"/>
    <w:multiLevelType w:val="multilevel"/>
    <w:tmpl w:val="17C8CD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7DDC2782"/>
    <w:multiLevelType w:val="multilevel"/>
    <w:tmpl w:val="BE2405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F3B4DB2"/>
    <w:multiLevelType w:val="multilevel"/>
    <w:tmpl w:val="E7F4FD3C"/>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num w:numId="1" w16cid:durableId="181862773">
    <w:abstractNumId w:val="42"/>
  </w:num>
  <w:num w:numId="2" w16cid:durableId="1229533457">
    <w:abstractNumId w:val="72"/>
  </w:num>
  <w:num w:numId="3" w16cid:durableId="251279226">
    <w:abstractNumId w:val="45"/>
  </w:num>
  <w:num w:numId="4" w16cid:durableId="1793552341">
    <w:abstractNumId w:val="18"/>
  </w:num>
  <w:num w:numId="5" w16cid:durableId="28457851">
    <w:abstractNumId w:val="59"/>
  </w:num>
  <w:num w:numId="6" w16cid:durableId="670596373">
    <w:abstractNumId w:val="26"/>
  </w:num>
  <w:num w:numId="7" w16cid:durableId="832070723">
    <w:abstractNumId w:val="24"/>
  </w:num>
  <w:num w:numId="8" w16cid:durableId="558789887">
    <w:abstractNumId w:val="9"/>
  </w:num>
  <w:num w:numId="9" w16cid:durableId="1048408620">
    <w:abstractNumId w:val="67"/>
  </w:num>
  <w:num w:numId="10" w16cid:durableId="1204826379">
    <w:abstractNumId w:val="31"/>
  </w:num>
  <w:num w:numId="11" w16cid:durableId="1957591137">
    <w:abstractNumId w:val="17"/>
  </w:num>
  <w:num w:numId="12" w16cid:durableId="71396780">
    <w:abstractNumId w:val="41"/>
  </w:num>
  <w:num w:numId="13" w16cid:durableId="1367177591">
    <w:abstractNumId w:val="2"/>
  </w:num>
  <w:num w:numId="14" w16cid:durableId="44375695">
    <w:abstractNumId w:val="22"/>
  </w:num>
  <w:num w:numId="15" w16cid:durableId="995646381">
    <w:abstractNumId w:val="39"/>
  </w:num>
  <w:num w:numId="16" w16cid:durableId="327709534">
    <w:abstractNumId w:val="1"/>
  </w:num>
  <w:num w:numId="17" w16cid:durableId="1207445167">
    <w:abstractNumId w:val="73"/>
  </w:num>
  <w:num w:numId="18" w16cid:durableId="1623069549">
    <w:abstractNumId w:val="8"/>
  </w:num>
  <w:num w:numId="19" w16cid:durableId="1790973987">
    <w:abstractNumId w:val="7"/>
  </w:num>
  <w:num w:numId="20" w16cid:durableId="392852656">
    <w:abstractNumId w:val="28"/>
  </w:num>
  <w:num w:numId="21" w16cid:durableId="2144425814">
    <w:abstractNumId w:val="58"/>
  </w:num>
  <w:num w:numId="22" w16cid:durableId="235289496">
    <w:abstractNumId w:val="50"/>
  </w:num>
  <w:num w:numId="23" w16cid:durableId="968363229">
    <w:abstractNumId w:val="35"/>
  </w:num>
  <w:num w:numId="24" w16cid:durableId="1909850608">
    <w:abstractNumId w:val="11"/>
  </w:num>
  <w:num w:numId="25" w16cid:durableId="808669053">
    <w:abstractNumId w:val="37"/>
  </w:num>
  <w:num w:numId="26" w16cid:durableId="1506286938">
    <w:abstractNumId w:val="62"/>
  </w:num>
  <w:num w:numId="27" w16cid:durableId="1601330519">
    <w:abstractNumId w:val="19"/>
  </w:num>
  <w:num w:numId="28" w16cid:durableId="1984307628">
    <w:abstractNumId w:val="56"/>
  </w:num>
  <w:num w:numId="29" w16cid:durableId="1054888309">
    <w:abstractNumId w:val="51"/>
  </w:num>
  <w:num w:numId="30" w16cid:durableId="324940860">
    <w:abstractNumId w:val="70"/>
  </w:num>
  <w:num w:numId="31" w16cid:durableId="895122971">
    <w:abstractNumId w:val="52"/>
  </w:num>
  <w:num w:numId="32" w16cid:durableId="903102861">
    <w:abstractNumId w:val="68"/>
  </w:num>
  <w:num w:numId="33" w16cid:durableId="868688990">
    <w:abstractNumId w:val="43"/>
  </w:num>
  <w:num w:numId="34" w16cid:durableId="1179586572">
    <w:abstractNumId w:val="23"/>
  </w:num>
  <w:num w:numId="35" w16cid:durableId="762452566">
    <w:abstractNumId w:val="57"/>
  </w:num>
  <w:num w:numId="36" w16cid:durableId="249193878">
    <w:abstractNumId w:val="6"/>
  </w:num>
  <w:num w:numId="37" w16cid:durableId="938220395">
    <w:abstractNumId w:val="5"/>
  </w:num>
  <w:num w:numId="38" w16cid:durableId="316231968">
    <w:abstractNumId w:val="71"/>
  </w:num>
  <w:num w:numId="39" w16cid:durableId="1005860446">
    <w:abstractNumId w:val="46"/>
  </w:num>
  <w:num w:numId="40" w16cid:durableId="1417478344">
    <w:abstractNumId w:val="13"/>
  </w:num>
  <w:num w:numId="41" w16cid:durableId="1695955612">
    <w:abstractNumId w:val="0"/>
  </w:num>
  <w:num w:numId="42" w16cid:durableId="1177885754">
    <w:abstractNumId w:val="29"/>
  </w:num>
  <w:num w:numId="43" w16cid:durableId="1048265263">
    <w:abstractNumId w:val="33"/>
  </w:num>
  <w:num w:numId="44" w16cid:durableId="1356421800">
    <w:abstractNumId w:val="30"/>
  </w:num>
  <w:num w:numId="45" w16cid:durableId="1678070226">
    <w:abstractNumId w:val="65"/>
  </w:num>
  <w:num w:numId="46" w16cid:durableId="132986753">
    <w:abstractNumId w:val="64"/>
  </w:num>
  <w:num w:numId="47" w16cid:durableId="1731878252">
    <w:abstractNumId w:val="10"/>
  </w:num>
  <w:num w:numId="48" w16cid:durableId="2120559335">
    <w:abstractNumId w:val="49"/>
  </w:num>
  <w:num w:numId="49" w16cid:durableId="316616770">
    <w:abstractNumId w:val="76"/>
  </w:num>
  <w:num w:numId="50" w16cid:durableId="260378359">
    <w:abstractNumId w:val="74"/>
  </w:num>
  <w:num w:numId="51" w16cid:durableId="1657759407">
    <w:abstractNumId w:val="55"/>
  </w:num>
  <w:num w:numId="52" w16cid:durableId="1196120722">
    <w:abstractNumId w:val="12"/>
  </w:num>
  <w:num w:numId="53" w16cid:durableId="2111122536">
    <w:abstractNumId w:val="61"/>
  </w:num>
  <w:num w:numId="54" w16cid:durableId="123355276">
    <w:abstractNumId w:val="20"/>
  </w:num>
  <w:num w:numId="55" w16cid:durableId="1478524726">
    <w:abstractNumId w:val="54"/>
  </w:num>
  <w:num w:numId="56" w16cid:durableId="1753700866">
    <w:abstractNumId w:val="14"/>
  </w:num>
  <w:num w:numId="57" w16cid:durableId="1682663692">
    <w:abstractNumId w:val="53"/>
  </w:num>
  <w:num w:numId="58" w16cid:durableId="813720411">
    <w:abstractNumId w:val="75"/>
  </w:num>
  <w:num w:numId="59" w16cid:durableId="1072774369">
    <w:abstractNumId w:val="3"/>
  </w:num>
  <w:num w:numId="60" w16cid:durableId="1726679568">
    <w:abstractNumId w:val="38"/>
  </w:num>
  <w:num w:numId="61" w16cid:durableId="615334429">
    <w:abstractNumId w:val="63"/>
  </w:num>
  <w:num w:numId="62" w16cid:durableId="267469967">
    <w:abstractNumId w:val="44"/>
  </w:num>
  <w:num w:numId="63" w16cid:durableId="1816947862">
    <w:abstractNumId w:val="32"/>
  </w:num>
  <w:num w:numId="64" w16cid:durableId="219680555">
    <w:abstractNumId w:val="34"/>
  </w:num>
  <w:num w:numId="65" w16cid:durableId="624386206">
    <w:abstractNumId w:val="27"/>
  </w:num>
  <w:num w:numId="66" w16cid:durableId="665279771">
    <w:abstractNumId w:val="60"/>
  </w:num>
  <w:num w:numId="67" w16cid:durableId="127017927">
    <w:abstractNumId w:val="40"/>
  </w:num>
  <w:num w:numId="68" w16cid:durableId="1709791830">
    <w:abstractNumId w:val="48"/>
  </w:num>
  <w:num w:numId="69" w16cid:durableId="1613320074">
    <w:abstractNumId w:val="47"/>
  </w:num>
  <w:num w:numId="70" w16cid:durableId="111166940">
    <w:abstractNumId w:val="66"/>
  </w:num>
  <w:num w:numId="71" w16cid:durableId="1305312609">
    <w:abstractNumId w:val="16"/>
  </w:num>
  <w:num w:numId="72" w16cid:durableId="2030448862">
    <w:abstractNumId w:val="4"/>
  </w:num>
  <w:num w:numId="73" w16cid:durableId="553322411">
    <w:abstractNumId w:val="25"/>
  </w:num>
  <w:num w:numId="74" w16cid:durableId="943460722">
    <w:abstractNumId w:val="69"/>
  </w:num>
  <w:num w:numId="75" w16cid:durableId="576786140">
    <w:abstractNumId w:val="21"/>
  </w:num>
  <w:num w:numId="76" w16cid:durableId="1893807983">
    <w:abstractNumId w:val="15"/>
  </w:num>
  <w:num w:numId="77" w16cid:durableId="1844317941">
    <w:abstractNumId w:val="36"/>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IN"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7F9"/>
    <w:rsid w:val="0004053D"/>
    <w:rsid w:val="00043960"/>
    <w:rsid w:val="00092C80"/>
    <w:rsid w:val="002428BB"/>
    <w:rsid w:val="00454EC0"/>
    <w:rsid w:val="00466477"/>
    <w:rsid w:val="00471F69"/>
    <w:rsid w:val="005903ED"/>
    <w:rsid w:val="006B7B81"/>
    <w:rsid w:val="006D2A3B"/>
    <w:rsid w:val="00762A12"/>
    <w:rsid w:val="007C2BB5"/>
    <w:rsid w:val="00822A18"/>
    <w:rsid w:val="0085056C"/>
    <w:rsid w:val="008B6F16"/>
    <w:rsid w:val="009C7C9D"/>
    <w:rsid w:val="00A24581"/>
    <w:rsid w:val="00A931D5"/>
    <w:rsid w:val="00B077F9"/>
    <w:rsid w:val="00B11DE5"/>
    <w:rsid w:val="00C87292"/>
    <w:rsid w:val="00D144D6"/>
    <w:rsid w:val="00D20897"/>
    <w:rsid w:val="00E51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6823C"/>
  <w15:docId w15:val="{5B509E51-B681-414D-9183-91ED2941F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US" w:bidi="ar-SA"/>
      </w:rPr>
    </w:rPrDefault>
    <w:pPrDefault>
      <w:pPr>
        <w:spacing w:after="9" w:line="271"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line="276" w:lineRule="auto"/>
      <w:ind w:left="0"/>
      <w:outlineLvl w:val="0"/>
    </w:pPr>
    <w:rPr>
      <w:rFonts w:ascii="Calibri" w:eastAsia="Calibri" w:hAnsi="Calibri" w:cs="Calibri"/>
      <w:b/>
      <w:color w:val="2F5496"/>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6">
    <w:basedOn w:val="TableNormal0"/>
    <w:pPr>
      <w:spacing w:after="0" w:line="240" w:lineRule="auto"/>
    </w:pPr>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top w:w="56" w:type="dxa"/>
        <w:left w:w="115" w:type="dxa"/>
        <w:right w:w="115" w:type="dxa"/>
      </w:tblCellMar>
    </w:tblPr>
  </w:style>
  <w:style w:type="table" w:customStyle="1" w:styleId="a8">
    <w:basedOn w:val="TableNormal0"/>
    <w:tblPr>
      <w:tblStyleRowBandSize w:val="1"/>
      <w:tblStyleColBandSize w:val="1"/>
      <w:tblCellMar>
        <w:top w:w="61" w:type="dxa"/>
        <w:left w:w="5" w:type="dxa"/>
        <w:right w:w="115" w:type="dxa"/>
      </w:tblCellMar>
    </w:tblPr>
  </w:style>
  <w:style w:type="table" w:customStyle="1" w:styleId="a9">
    <w:basedOn w:val="TableNormal0"/>
    <w:tblPr>
      <w:tblStyleRowBandSize w:val="1"/>
      <w:tblStyleColBandSize w:val="1"/>
      <w:tblCellMar>
        <w:top w:w="56" w:type="dxa"/>
        <w:left w:w="5" w:type="dxa"/>
        <w:right w:w="115" w:type="dxa"/>
      </w:tblCellMar>
    </w:tblPr>
  </w:style>
  <w:style w:type="table" w:customStyle="1" w:styleId="aa">
    <w:basedOn w:val="TableNormal0"/>
    <w:pPr>
      <w:spacing w:after="0" w:line="240" w:lineRule="auto"/>
    </w:pPr>
    <w:tblPr>
      <w:tblStyleRowBandSize w:val="1"/>
      <w:tblStyleColBandSize w:val="1"/>
      <w:tblCellMar>
        <w:top w:w="56" w:type="dxa"/>
        <w:left w:w="5" w:type="dxa"/>
        <w:right w:w="10" w:type="dxa"/>
      </w:tblCellMar>
    </w:tblPr>
  </w:style>
  <w:style w:type="table" w:customStyle="1" w:styleId="ab">
    <w:basedOn w:val="TableNormal0"/>
    <w:pPr>
      <w:spacing w:after="0" w:line="240" w:lineRule="auto"/>
    </w:pPr>
    <w:tblPr>
      <w:tblStyleRowBandSize w:val="1"/>
      <w:tblStyleColBandSize w:val="1"/>
      <w:tblCellMar>
        <w:left w:w="108" w:type="dxa"/>
        <w:right w:w="108" w:type="dxa"/>
      </w:tblCellMar>
    </w:tblPr>
  </w:style>
  <w:style w:type="table" w:customStyle="1" w:styleId="ac">
    <w:basedOn w:val="TableNormal0"/>
    <w:pPr>
      <w:spacing w:after="0" w:line="240" w:lineRule="auto"/>
    </w:pPr>
    <w:tblPr>
      <w:tblStyleRowBandSize w:val="1"/>
      <w:tblStyleColBandSize w:val="1"/>
      <w:tblCellMar>
        <w:top w:w="56" w:type="dxa"/>
        <w:left w:w="5" w:type="dxa"/>
      </w:tblCellMar>
    </w:tblPr>
  </w:style>
  <w:style w:type="table" w:customStyle="1" w:styleId="ad">
    <w:basedOn w:val="TableNormal0"/>
    <w:pPr>
      <w:spacing w:after="0" w:line="240" w:lineRule="auto"/>
    </w:pPr>
    <w:tblPr>
      <w:tblStyleRowBandSize w:val="1"/>
      <w:tblStyleColBandSize w:val="1"/>
      <w:tblCellMar>
        <w:top w:w="56" w:type="dxa"/>
        <w:left w:w="5" w:type="dxa"/>
      </w:tblCellMar>
    </w:tblPr>
  </w:style>
  <w:style w:type="table" w:customStyle="1" w:styleId="ae">
    <w:basedOn w:val="TableNormal0"/>
    <w:pPr>
      <w:spacing w:after="0" w:line="240" w:lineRule="auto"/>
    </w:pPr>
    <w:tblPr>
      <w:tblStyleRowBandSize w:val="1"/>
      <w:tblStyleColBandSize w:val="1"/>
      <w:tblCellMar>
        <w:top w:w="56" w:type="dxa"/>
        <w:left w:w="5" w:type="dxa"/>
      </w:tblCellMar>
    </w:tblPr>
  </w:style>
  <w:style w:type="table" w:customStyle="1" w:styleId="af">
    <w:basedOn w:val="TableNormal0"/>
    <w:pPr>
      <w:spacing w:after="0" w:line="240" w:lineRule="auto"/>
    </w:pPr>
    <w:tblPr>
      <w:tblStyleRowBandSize w:val="1"/>
      <w:tblStyleColBandSize w:val="1"/>
      <w:tblCellMar>
        <w:top w:w="56" w:type="dxa"/>
        <w:left w:w="5" w:type="dxa"/>
        <w:right w:w="2" w:type="dxa"/>
      </w:tblCellMar>
    </w:tblPr>
  </w:style>
  <w:style w:type="table" w:customStyle="1" w:styleId="af0">
    <w:basedOn w:val="TableNormal0"/>
    <w:pPr>
      <w:spacing w:after="0" w:line="240" w:lineRule="auto"/>
    </w:pPr>
    <w:tblPr>
      <w:tblStyleRowBandSize w:val="1"/>
      <w:tblStyleColBandSize w:val="1"/>
      <w:tblCellMar>
        <w:top w:w="56" w:type="dxa"/>
        <w:left w:w="5" w:type="dxa"/>
        <w:right w:w="1" w:type="dxa"/>
      </w:tblCellMar>
    </w:tblPr>
  </w:style>
  <w:style w:type="table" w:customStyle="1" w:styleId="af1">
    <w:basedOn w:val="TableNormal0"/>
    <w:pPr>
      <w:spacing w:after="0" w:line="240" w:lineRule="auto"/>
    </w:pPr>
    <w:tblPr>
      <w:tblStyleRowBandSize w:val="1"/>
      <w:tblStyleColBandSize w:val="1"/>
      <w:tblCellMar>
        <w:left w:w="108" w:type="dxa"/>
        <w:right w:w="108" w:type="dxa"/>
      </w:tblCellMar>
    </w:tblPr>
  </w:style>
  <w:style w:type="table" w:customStyle="1" w:styleId="af2">
    <w:basedOn w:val="TableNormal0"/>
    <w:pPr>
      <w:spacing w:after="0" w:line="240" w:lineRule="auto"/>
    </w:pPr>
    <w:tblPr>
      <w:tblStyleRowBandSize w:val="1"/>
      <w:tblStyleColBandSize w:val="1"/>
      <w:tblCellMar>
        <w:top w:w="56" w:type="dxa"/>
        <w:left w:w="5" w:type="dxa"/>
      </w:tblCellMar>
    </w:tblPr>
  </w:style>
  <w:style w:type="table" w:customStyle="1" w:styleId="af3">
    <w:basedOn w:val="TableNormal0"/>
    <w:pPr>
      <w:spacing w:after="0" w:line="240" w:lineRule="auto"/>
    </w:pPr>
    <w:tblPr>
      <w:tblStyleRowBandSize w:val="1"/>
      <w:tblStyleColBandSize w:val="1"/>
      <w:tblCellMar>
        <w:top w:w="56" w:type="dxa"/>
      </w:tblCellMar>
    </w:tblPr>
  </w:style>
  <w:style w:type="table" w:customStyle="1" w:styleId="af4">
    <w:basedOn w:val="TableNormal0"/>
    <w:pPr>
      <w:spacing w:after="0" w:line="240" w:lineRule="auto"/>
    </w:pPr>
    <w:tblPr>
      <w:tblStyleRowBandSize w:val="1"/>
      <w:tblStyleColBandSize w:val="1"/>
      <w:tblCellMar>
        <w:top w:w="56" w:type="dxa"/>
        <w:left w:w="2" w:type="dxa"/>
      </w:tblCellMar>
    </w:tblPr>
  </w:style>
  <w:style w:type="table" w:customStyle="1" w:styleId="af5">
    <w:basedOn w:val="TableNormal0"/>
    <w:pPr>
      <w:spacing w:after="0" w:line="240" w:lineRule="auto"/>
    </w:pPr>
    <w:tblPr>
      <w:tblStyleRowBandSize w:val="1"/>
      <w:tblStyleColBandSize w:val="1"/>
      <w:tblCellMar>
        <w:top w:w="56" w:type="dxa"/>
        <w:left w:w="5" w:type="dxa"/>
        <w:right w:w="115" w:type="dxa"/>
      </w:tblCellMar>
    </w:tblPr>
  </w:style>
  <w:style w:type="paragraph" w:styleId="NoSpacing">
    <w:name w:val="No Spacing"/>
    <w:uiPriority w:val="1"/>
    <w:qFormat/>
    <w:rsid w:val="00D144D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i.org/10.1016/j.inffus.2017.09.005" TargetMode="External"/><Relationship Id="rId47" Type="http://schemas.openxmlformats.org/officeDocument/2006/relationships/hyperlink" Target="https://doi.org/10.1108/JFC-03-2021-0047" TargetMode="External"/><Relationship Id="rId63" Type="http://schemas.openxmlformats.org/officeDocument/2006/relationships/hyperlink" Target="https://www.mastercard.com/" TargetMode="External"/><Relationship Id="rId68" Type="http://schemas.openxmlformats.org/officeDocument/2006/relationships/hyperlink" Target="https://aite-novarica.com/" TargetMode="External"/><Relationship Id="rId84" Type="http://schemas.openxmlformats.org/officeDocument/2006/relationships/hyperlink" Target="https://www.mckinsey.com/"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arxiv.org/abs/1412.6980" TargetMode="External"/><Relationship Id="rId58" Type="http://schemas.openxmlformats.org/officeDocument/2006/relationships/hyperlink" Target="https://www.rbi.org.in/" TargetMode="External"/><Relationship Id="rId74" Type="http://schemas.openxmlformats.org/officeDocument/2006/relationships/hyperlink" Target="https://doi.org/10.1023/A:1010933404324" TargetMode="External"/><Relationship Id="rId79" Type="http://schemas.openxmlformats.org/officeDocument/2006/relationships/hyperlink" Target="https://www.ey.com/en_in"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109/SSCI.2015.33" TargetMode="External"/><Relationship Id="rId48" Type="http://schemas.openxmlformats.org/officeDocument/2006/relationships/hyperlink" Target="https://doi.org/10.1108/JFC-03-2021-0047" TargetMode="External"/><Relationship Id="rId56" Type="http://schemas.openxmlformats.org/officeDocument/2006/relationships/hyperlink" Target="https://github.com/keras-team/keras" TargetMode="External"/><Relationship Id="rId64" Type="http://schemas.openxmlformats.org/officeDocument/2006/relationships/hyperlink" Target="https://www.mastercard.com/" TargetMode="External"/><Relationship Id="rId69" Type="http://schemas.openxmlformats.org/officeDocument/2006/relationships/hyperlink" Target="https://doi.org/10.1145/2939672.2939785" TargetMode="External"/><Relationship Id="rId77" Type="http://schemas.openxmlformats.org/officeDocument/2006/relationships/hyperlink" Target="https://www.pwc.com/gx/en.html" TargetMode="External"/><Relationship Id="rId8" Type="http://schemas.openxmlformats.org/officeDocument/2006/relationships/image" Target="media/image1.png"/><Relationship Id="rId51" Type="http://schemas.openxmlformats.org/officeDocument/2006/relationships/hyperlink" Target="https://www.hdfcbank.com/" TargetMode="External"/><Relationship Id="rId72" Type="http://schemas.openxmlformats.org/officeDocument/2006/relationships/hyperlink" Target="https://doi.org/10.1038/nature14539" TargetMode="External"/><Relationship Id="rId80" Type="http://schemas.openxmlformats.org/officeDocument/2006/relationships/hyperlink" Target="https://www.ibm.com/in-en" TargetMode="External"/><Relationship Id="rId85" Type="http://schemas.openxmlformats.org/officeDocument/2006/relationships/hyperlink" Target="https://www.accentur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016/j.eswa.2018.01.037" TargetMode="External"/><Relationship Id="rId59" Type="http://schemas.openxmlformats.org/officeDocument/2006/relationships/hyperlink" Target="https://www.kaggle.com/mlg-ulb/creditcardfraud" TargetMode="External"/><Relationship Id="rId67" Type="http://schemas.openxmlformats.org/officeDocument/2006/relationships/hyperlink" Target="https://aite-novarica.com/" TargetMode="External"/><Relationship Id="rId20" Type="http://schemas.openxmlformats.org/officeDocument/2006/relationships/image" Target="media/image13.png"/><Relationship Id="rId41" Type="http://schemas.openxmlformats.org/officeDocument/2006/relationships/hyperlink" Target="https://doi.org/10.1016/j.inffus.2017.09.005" TargetMode="External"/><Relationship Id="rId54" Type="http://schemas.openxmlformats.org/officeDocument/2006/relationships/hyperlink" Target="https://arxiv.org/abs/1412.6980" TargetMode="External"/><Relationship Id="rId62" Type="http://schemas.openxmlformats.org/officeDocument/2006/relationships/hyperlink" Target="https://usa.visa.com/" TargetMode="External"/><Relationship Id="rId70" Type="http://schemas.openxmlformats.org/officeDocument/2006/relationships/hyperlink" Target="https://doi.org/10.1145/2939672.2939785" TargetMode="External"/><Relationship Id="rId75" Type="http://schemas.openxmlformats.org/officeDocument/2006/relationships/hyperlink" Target="https://www.worldbank.org/ext/en/home" TargetMode="External"/><Relationship Id="rId83" Type="http://schemas.openxmlformats.org/officeDocument/2006/relationships/hyperlink" Target="https://aws.amazon.com/" TargetMode="External"/><Relationship Id="rId88" Type="http://schemas.openxmlformats.org/officeDocument/2006/relationships/image" Target="media/image3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nilsonreport.com/" TargetMode="External"/><Relationship Id="rId57" Type="http://schemas.openxmlformats.org/officeDocument/2006/relationships/hyperlink" Target="https://www.rbi.org.i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109/SSCI.2015.33" TargetMode="External"/><Relationship Id="rId52" Type="http://schemas.openxmlformats.org/officeDocument/2006/relationships/hyperlink" Target="https://www.hdfcbank.com/" TargetMode="External"/><Relationship Id="rId60" Type="http://schemas.openxmlformats.org/officeDocument/2006/relationships/hyperlink" Target="https://www.kaggle.com/mlg-ulb/creditcardfraud" TargetMode="External"/><Relationship Id="rId65" Type="http://schemas.openxmlformats.org/officeDocument/2006/relationships/hyperlink" Target="https://www.paypal.com/" TargetMode="External"/><Relationship Id="rId73" Type="http://schemas.openxmlformats.org/officeDocument/2006/relationships/hyperlink" Target="https://doi.org/10.1023/A:1010933404324" TargetMode="External"/><Relationship Id="rId78" Type="http://schemas.openxmlformats.org/officeDocument/2006/relationships/hyperlink" Target="https://www.deloitte.com/in/en.html" TargetMode="External"/><Relationship Id="rId81" Type="http://schemas.openxmlformats.org/officeDocument/2006/relationships/hyperlink" Target="https://cloud.google.com/" TargetMode="External"/><Relationship Id="rId86"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16/j.eswa.2016.01.050" TargetMode="External"/><Relationship Id="rId34" Type="http://schemas.openxmlformats.org/officeDocument/2006/relationships/image" Target="media/image27.png"/><Relationship Id="rId50" Type="http://schemas.openxmlformats.org/officeDocument/2006/relationships/hyperlink" Target="https://nilsonreport.com/" TargetMode="External"/><Relationship Id="rId55" Type="http://schemas.openxmlformats.org/officeDocument/2006/relationships/hyperlink" Target="https://github.com/keras-team/keras" TargetMode="External"/><Relationship Id="rId76" Type="http://schemas.openxmlformats.org/officeDocument/2006/relationships/hyperlink" Target="https://www.oecd.org/" TargetMode="External"/><Relationship Id="rId7" Type="http://schemas.openxmlformats.org/officeDocument/2006/relationships/endnotes" Target="endnotes.xml"/><Relationship Id="rId71" Type="http://schemas.openxmlformats.org/officeDocument/2006/relationships/hyperlink" Target="https://doi.org/10.1038/nature1453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i.org/10.1016/j.eswa.2016.01.050" TargetMode="External"/><Relationship Id="rId45" Type="http://schemas.openxmlformats.org/officeDocument/2006/relationships/hyperlink" Target="https://doi.org/10.1016/j.eswa.2018.01.037" TargetMode="External"/><Relationship Id="rId66" Type="http://schemas.openxmlformats.org/officeDocument/2006/relationships/hyperlink" Target="https://www.paypal.com/" TargetMode="External"/><Relationship Id="rId87" Type="http://schemas.openxmlformats.org/officeDocument/2006/relationships/image" Target="media/image33.png"/><Relationship Id="rId61" Type="http://schemas.openxmlformats.org/officeDocument/2006/relationships/hyperlink" Target="https://usa.visa.com/" TargetMode="External"/><Relationship Id="rId82" Type="http://schemas.openxmlformats.org/officeDocument/2006/relationships/hyperlink" Target="https://azure.microsoft.com/en-gb/"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F201C-1102-4E2F-8020-55E8A21F2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86</Pages>
  <Words>12121</Words>
  <Characters>79394</Characters>
  <Application>Microsoft Office Word</Application>
  <DocSecurity>0</DocSecurity>
  <Lines>3780</Lines>
  <Paragraphs>1794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Aziz fk</dc:creator>
  <cp:lastModifiedBy>Aziz fk</cp:lastModifiedBy>
  <cp:revision>2</cp:revision>
  <dcterms:created xsi:type="dcterms:W3CDTF">2025-11-03T10:44:00Z</dcterms:created>
  <dcterms:modified xsi:type="dcterms:W3CDTF">2025-11-03T10:44:00Z</dcterms:modified>
</cp:coreProperties>
</file>